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8C" w:rsidRDefault="00A4298C">
      <w:r>
        <w:t xml:space="preserve">Per Missouri law, school districts must notify parents or guardians in advance of child sexual abuse prevention education and of the parent’s or guardian’s right to have the student excused from the instruction. </w:t>
      </w:r>
    </w:p>
    <w:p w:rsidR="00A4298C" w:rsidRDefault="00A4298C">
      <w:r>
        <w:t xml:space="preserve">Dear Parent or Guardian, </w:t>
      </w:r>
    </w:p>
    <w:p w:rsidR="00A4298C" w:rsidRDefault="00A4298C">
      <w:r>
        <w:t>The Miami R-1 School District</w:t>
      </w:r>
      <w:r w:rsidR="00667F31">
        <w:t xml:space="preserve"> will provide age </w:t>
      </w:r>
      <w:r>
        <w:t>and developmentally appropriate sexual abuse prevention education</w:t>
      </w:r>
      <w:r w:rsidR="00D91946">
        <w:t xml:space="preserve">. </w:t>
      </w:r>
      <w:r>
        <w:t xml:space="preserve">The goal of this programming is to keep children safe. </w:t>
      </w:r>
      <w:r w:rsidR="00993667">
        <w:t xml:space="preserve">Nationwide, one in 10 students will be the victim of child sexual abuse before the age of 18. </w:t>
      </w:r>
      <w:r>
        <w:t>These lessons empower children to respond to child sexual abuse and to provide students with the too</w:t>
      </w:r>
      <w:r w:rsidR="00993667">
        <w:t xml:space="preserve">ls needed for personal safety. </w:t>
      </w:r>
      <w:r>
        <w:t xml:space="preserve">Through this program aimed at educating and empowering students, we want to provide your child with the knowledge and skills to use if ever affected by sexual abuse. </w:t>
      </w:r>
    </w:p>
    <w:p w:rsidR="00F56CD6" w:rsidRDefault="00F56CD6">
      <w:r>
        <w:t>For the 2021-2022 school year, a representative from the Children’s Cen</w:t>
      </w:r>
      <w:r w:rsidR="009203AE">
        <w:t>ter-Joplin, MO, will present</w:t>
      </w:r>
      <w:r>
        <w:t xml:space="preserve"> Teen Safety Training </w:t>
      </w:r>
      <w:r w:rsidR="00CD3DE7">
        <w:t>on March 2</w:t>
      </w:r>
      <w:r w:rsidR="00CD3DE7" w:rsidRPr="00CD3DE7">
        <w:rPr>
          <w:vertAlign w:val="superscript"/>
        </w:rPr>
        <w:t>nd</w:t>
      </w:r>
      <w:r w:rsidR="00451AC7">
        <w:t xml:space="preserve"> </w:t>
      </w:r>
      <w:r>
        <w:t>to all students</w:t>
      </w:r>
      <w:r w:rsidR="00993667">
        <w:t xml:space="preserve"> in grades 6-12. </w:t>
      </w:r>
      <w:r>
        <w:t xml:space="preserve">This program will </w:t>
      </w:r>
      <w:r w:rsidR="009203AE">
        <w:t>be broken down into two groups with two lessons each</w:t>
      </w:r>
      <w:r>
        <w:t xml:space="preserve"> to allow for age and developmentally appropriate dialogue</w:t>
      </w:r>
      <w:r w:rsidR="009203AE">
        <w:t>. One group will be 6-8</w:t>
      </w:r>
      <w:r w:rsidR="009203AE" w:rsidRPr="009203AE">
        <w:rPr>
          <w:vertAlign w:val="superscript"/>
        </w:rPr>
        <w:t>th</w:t>
      </w:r>
      <w:r w:rsidR="009203AE">
        <w:t xml:space="preserve"> grade and one group will be 9-12</w:t>
      </w:r>
      <w:r w:rsidR="009203AE" w:rsidRPr="009203AE">
        <w:rPr>
          <w:vertAlign w:val="superscript"/>
        </w:rPr>
        <w:t>th</w:t>
      </w:r>
      <w:r w:rsidR="009203AE">
        <w:t xml:space="preserve">. </w:t>
      </w:r>
    </w:p>
    <w:p w:rsidR="00993667" w:rsidRDefault="00993667">
      <w:r>
        <w:t>6</w:t>
      </w:r>
      <w:r w:rsidRPr="00993667">
        <w:rPr>
          <w:vertAlign w:val="superscript"/>
        </w:rPr>
        <w:t>th</w:t>
      </w:r>
      <w:r>
        <w:t>-8</w:t>
      </w:r>
      <w:r w:rsidRPr="00993667">
        <w:rPr>
          <w:vertAlign w:val="superscript"/>
        </w:rPr>
        <w:t>th</w:t>
      </w:r>
      <w:r>
        <w:t xml:space="preserve"> grade lesson content is below.</w:t>
      </w:r>
    </w:p>
    <w:p w:rsidR="009203AE" w:rsidRDefault="009203AE" w:rsidP="007D6A25">
      <w:pPr>
        <w:pStyle w:val="ListParagraph"/>
        <w:numPr>
          <w:ilvl w:val="0"/>
          <w:numId w:val="3"/>
        </w:numPr>
      </w:pPr>
      <w:r>
        <w:t>Lesson 1: Digital Safety</w:t>
      </w:r>
    </w:p>
    <w:p w:rsidR="007D6A25" w:rsidRDefault="007D6A25" w:rsidP="007D6A25">
      <w:pPr>
        <w:pStyle w:val="ListParagraph"/>
        <w:numPr>
          <w:ilvl w:val="1"/>
          <w:numId w:val="3"/>
        </w:numPr>
      </w:pPr>
      <w:r>
        <w:t>Students will understand how self-awareness relates to digital safety.</w:t>
      </w:r>
    </w:p>
    <w:p w:rsidR="007D6A25" w:rsidRDefault="007D6A25" w:rsidP="007D6A25">
      <w:pPr>
        <w:pStyle w:val="ListParagraph"/>
        <w:numPr>
          <w:ilvl w:val="1"/>
          <w:numId w:val="3"/>
        </w:numPr>
      </w:pPr>
      <w:r>
        <w:t>Students will use the 5 safety rules to prevent, recognize, and respond appropriately to unsafe situations.</w:t>
      </w:r>
    </w:p>
    <w:p w:rsidR="007D6A25" w:rsidRDefault="007D6A25" w:rsidP="007D6A25">
      <w:pPr>
        <w:pStyle w:val="ListParagraph"/>
        <w:numPr>
          <w:ilvl w:val="1"/>
          <w:numId w:val="3"/>
        </w:numPr>
      </w:pPr>
      <w:r>
        <w:t>Students will understand the rights and responsibilities of being a good digital citizen.</w:t>
      </w:r>
    </w:p>
    <w:p w:rsidR="007D6A25" w:rsidRDefault="007D6A25" w:rsidP="007D6A25">
      <w:pPr>
        <w:pStyle w:val="ListParagraph"/>
        <w:numPr>
          <w:ilvl w:val="1"/>
          <w:numId w:val="3"/>
        </w:numPr>
      </w:pPr>
      <w:r>
        <w:t>Students will demonstrate increased knowledge regarding cyberbullying and reporting.</w:t>
      </w:r>
    </w:p>
    <w:p w:rsidR="00D91946" w:rsidRDefault="00D91946" w:rsidP="00D91946">
      <w:pPr>
        <w:pStyle w:val="ListParagraph"/>
      </w:pPr>
    </w:p>
    <w:p w:rsidR="009203AE" w:rsidRDefault="009203AE" w:rsidP="007D6A25">
      <w:pPr>
        <w:pStyle w:val="ListParagraph"/>
        <w:numPr>
          <w:ilvl w:val="0"/>
          <w:numId w:val="3"/>
        </w:numPr>
      </w:pPr>
      <w:r>
        <w:t>Lesson 2: Physical and Emotional Safety</w:t>
      </w:r>
    </w:p>
    <w:p w:rsidR="00D91946" w:rsidRDefault="00D91946" w:rsidP="00D91946">
      <w:pPr>
        <w:pStyle w:val="ListParagraph"/>
        <w:numPr>
          <w:ilvl w:val="1"/>
          <w:numId w:val="3"/>
        </w:numPr>
      </w:pPr>
      <w:r>
        <w:t>Students will use the 5 safety rules to prevent, recognize, and respond appropriately to unsafe situations.</w:t>
      </w:r>
    </w:p>
    <w:p w:rsidR="00D91946" w:rsidRDefault="00D91946" w:rsidP="00D91946">
      <w:pPr>
        <w:pStyle w:val="ListParagraph"/>
        <w:numPr>
          <w:ilvl w:val="1"/>
          <w:numId w:val="3"/>
        </w:numPr>
      </w:pPr>
      <w:r>
        <w:t>Students will understand the importance of physical and emotional safety, and will identify Red Flags/indicators of physical abuse/emotional abuse/neglect.</w:t>
      </w:r>
    </w:p>
    <w:p w:rsidR="00D91946" w:rsidRDefault="00D91946" w:rsidP="00D91946">
      <w:pPr>
        <w:pStyle w:val="ListParagraph"/>
        <w:numPr>
          <w:ilvl w:val="1"/>
          <w:numId w:val="3"/>
        </w:numPr>
      </w:pPr>
      <w:r>
        <w:t>Students will demonstrate increased knowledge regarding bullying, how to report it, and how to create a culture of kindness.</w:t>
      </w:r>
    </w:p>
    <w:p w:rsidR="00D91946" w:rsidRDefault="00D91946" w:rsidP="00D91946">
      <w:pPr>
        <w:pStyle w:val="ListParagraph"/>
        <w:numPr>
          <w:ilvl w:val="1"/>
          <w:numId w:val="3"/>
        </w:numPr>
      </w:pPr>
      <w:r>
        <w:t xml:space="preserve">Students will understand and practice being an </w:t>
      </w:r>
      <w:proofErr w:type="spellStart"/>
      <w:r>
        <w:t>Upstander</w:t>
      </w:r>
      <w:proofErr w:type="spellEnd"/>
      <w:r>
        <w:t xml:space="preserve"> versus a Bystander.</w:t>
      </w:r>
    </w:p>
    <w:p w:rsidR="00D91946" w:rsidRDefault="00D91946" w:rsidP="00D91946">
      <w:pPr>
        <w:pStyle w:val="ListParagraph"/>
        <w:numPr>
          <w:ilvl w:val="1"/>
          <w:numId w:val="3"/>
        </w:numPr>
      </w:pPr>
      <w:r>
        <w:t>Students will identify indicators and consequences of healthy and unhealthy relationships.</w:t>
      </w:r>
    </w:p>
    <w:p w:rsidR="00D91946" w:rsidRDefault="00D91946" w:rsidP="00D91946">
      <w:pPr>
        <w:pStyle w:val="ListParagraph"/>
        <w:numPr>
          <w:ilvl w:val="1"/>
          <w:numId w:val="3"/>
        </w:numPr>
      </w:pPr>
      <w:r>
        <w:t>Students will learn to identify Red Flags related to sexual abuse and human trafficking, and how to report and get help.</w:t>
      </w:r>
    </w:p>
    <w:p w:rsidR="00D91946" w:rsidRDefault="00D91946" w:rsidP="00D91946">
      <w:pPr>
        <w:pStyle w:val="ListParagraph"/>
        <w:numPr>
          <w:ilvl w:val="1"/>
          <w:numId w:val="3"/>
        </w:numPr>
      </w:pPr>
      <w:r>
        <w:t>Students will understand sexual assault, how to report it, and how to prevent it.</w:t>
      </w:r>
    </w:p>
    <w:p w:rsidR="00D91946" w:rsidRDefault="00D91946" w:rsidP="00D91946">
      <w:pPr>
        <w:pStyle w:val="ListParagraph"/>
      </w:pPr>
    </w:p>
    <w:p w:rsidR="00D91946" w:rsidRPr="00D91946" w:rsidRDefault="00A4298C" w:rsidP="00D91946">
      <w:pPr>
        <w:rPr>
          <w:b/>
        </w:rPr>
      </w:pPr>
      <w:r w:rsidRPr="00D91946">
        <w:rPr>
          <w:b/>
        </w:rPr>
        <w:t xml:space="preserve">All students will participate in sexual abuse prevention lessons unless you choose for your child to NOT participate. Please sign below and return only if you do NOT WANT YOUR CHILD TO PARTICIPATE. </w:t>
      </w:r>
    </w:p>
    <w:p w:rsidR="00993667" w:rsidRDefault="00993667" w:rsidP="00993667">
      <w:pPr>
        <w:pStyle w:val="NoSpacing"/>
      </w:pPr>
    </w:p>
    <w:p w:rsidR="00993667" w:rsidRDefault="00993667" w:rsidP="00993667">
      <w:pPr>
        <w:pStyle w:val="NoSpacing"/>
      </w:pPr>
      <w:r>
        <w:t>Student’s Name ______________________________________________________</w:t>
      </w:r>
      <w:r>
        <w:tab/>
        <w:t>Grade_____________________</w:t>
      </w:r>
    </w:p>
    <w:p w:rsidR="00993667" w:rsidRDefault="00993667" w:rsidP="00D91946">
      <w:pPr>
        <w:pStyle w:val="NoSpacing"/>
      </w:pPr>
    </w:p>
    <w:p w:rsidR="00A4298C" w:rsidRDefault="00A4298C" w:rsidP="00D91946">
      <w:pPr>
        <w:pStyle w:val="NoSpacing"/>
      </w:pPr>
      <w:r>
        <w:t xml:space="preserve">______ I would prefer my child not participate in the lessons on sexual abuse prevention. </w:t>
      </w:r>
    </w:p>
    <w:p w:rsidR="00993667" w:rsidRDefault="00993667" w:rsidP="00D91946">
      <w:pPr>
        <w:pStyle w:val="NoSpacing"/>
      </w:pPr>
    </w:p>
    <w:p w:rsidR="00993667" w:rsidRDefault="00993667" w:rsidP="00D91946">
      <w:pPr>
        <w:pStyle w:val="NoSpacing"/>
      </w:pPr>
    </w:p>
    <w:p w:rsidR="00993667" w:rsidRDefault="00993667" w:rsidP="00993667">
      <w:pPr>
        <w:pStyle w:val="NoSpacing"/>
      </w:pPr>
      <w:r>
        <w:t xml:space="preserve">Parent/Guardian Signature____________________________________________________________________________ </w:t>
      </w:r>
    </w:p>
    <w:p w:rsidR="00993667" w:rsidRDefault="00993667" w:rsidP="00D91946">
      <w:pPr>
        <w:pStyle w:val="NoSpacing"/>
      </w:pPr>
    </w:p>
    <w:p w:rsidR="00A4298C" w:rsidRDefault="00A4298C" w:rsidP="00D91946">
      <w:pPr>
        <w:pStyle w:val="NoSpacing"/>
      </w:pPr>
    </w:p>
    <w:p w:rsidR="00993667" w:rsidRDefault="00A4298C" w:rsidP="00D91946">
      <w:pPr>
        <w:pStyle w:val="NoSpacing"/>
      </w:pPr>
      <w:r>
        <w:t xml:space="preserve">*Please return by </w:t>
      </w:r>
      <w:r w:rsidR="00E36928">
        <w:t>Tuesday, March 1, 2022</w:t>
      </w:r>
      <w:bookmarkStart w:id="0" w:name="_GoBack"/>
      <w:bookmarkEnd w:id="0"/>
    </w:p>
    <w:p w:rsidR="00993667" w:rsidRPr="00993667" w:rsidRDefault="00993667" w:rsidP="00993667"/>
    <w:p w:rsidR="00681F7B" w:rsidRPr="00993667" w:rsidRDefault="00993667" w:rsidP="00993667">
      <w:pPr>
        <w:tabs>
          <w:tab w:val="left" w:pos="4185"/>
        </w:tabs>
      </w:pPr>
      <w:r>
        <w:tab/>
      </w:r>
    </w:p>
    <w:sectPr w:rsidR="00681F7B" w:rsidRPr="00993667" w:rsidSect="00D9194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D7" w:rsidRDefault="009D34D7" w:rsidP="00993667">
      <w:pPr>
        <w:spacing w:after="0" w:line="240" w:lineRule="auto"/>
      </w:pPr>
      <w:r>
        <w:separator/>
      </w:r>
    </w:p>
  </w:endnote>
  <w:endnote w:type="continuationSeparator" w:id="0">
    <w:p w:rsidR="009D34D7" w:rsidRDefault="009D34D7" w:rsidP="0099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67" w:rsidRPr="00993667" w:rsidRDefault="00993667">
    <w:pPr>
      <w:pStyle w:val="Footer"/>
      <w:rPr>
        <w:b/>
        <w:sz w:val="24"/>
        <w:szCs w:val="24"/>
      </w:rPr>
    </w:pPr>
    <w:r w:rsidRPr="00993667">
      <w:rPr>
        <w:b/>
        <w:sz w:val="24"/>
        <w:szCs w:val="24"/>
      </w:rPr>
      <w:t>6</w:t>
    </w:r>
    <w:r w:rsidRPr="00993667">
      <w:rPr>
        <w:b/>
        <w:sz w:val="24"/>
        <w:szCs w:val="24"/>
        <w:vertAlign w:val="superscript"/>
      </w:rPr>
      <w:t>th</w:t>
    </w:r>
    <w:r w:rsidRPr="00993667">
      <w:rPr>
        <w:b/>
        <w:sz w:val="24"/>
        <w:szCs w:val="24"/>
      </w:rPr>
      <w:t>-8</w:t>
    </w:r>
    <w:r w:rsidRPr="00993667">
      <w:rPr>
        <w:b/>
        <w:sz w:val="24"/>
        <w:szCs w:val="24"/>
        <w:vertAlign w:val="superscript"/>
      </w:rPr>
      <w:t>th</w:t>
    </w:r>
    <w:r w:rsidRPr="00993667">
      <w:rPr>
        <w:b/>
        <w:sz w:val="24"/>
        <w:szCs w:val="24"/>
      </w:rPr>
      <w:t xml:space="preserve"> grade Teen Safety Training Opt-Out 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D7" w:rsidRDefault="009D34D7" w:rsidP="00993667">
      <w:pPr>
        <w:spacing w:after="0" w:line="240" w:lineRule="auto"/>
      </w:pPr>
      <w:r>
        <w:separator/>
      </w:r>
    </w:p>
  </w:footnote>
  <w:footnote w:type="continuationSeparator" w:id="0">
    <w:p w:rsidR="009D34D7" w:rsidRDefault="009D34D7" w:rsidP="00993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23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3B0712"/>
    <w:multiLevelType w:val="hybridMultilevel"/>
    <w:tmpl w:val="E5AC7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74041D"/>
    <w:multiLevelType w:val="hybridMultilevel"/>
    <w:tmpl w:val="E690C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7B"/>
    <w:rsid w:val="00203E8D"/>
    <w:rsid w:val="00451AC7"/>
    <w:rsid w:val="00667F31"/>
    <w:rsid w:val="00681F7B"/>
    <w:rsid w:val="007D6A25"/>
    <w:rsid w:val="008177DE"/>
    <w:rsid w:val="009203AE"/>
    <w:rsid w:val="00993667"/>
    <w:rsid w:val="009D34D7"/>
    <w:rsid w:val="00A4298C"/>
    <w:rsid w:val="00B37615"/>
    <w:rsid w:val="00C35A41"/>
    <w:rsid w:val="00CD3DE7"/>
    <w:rsid w:val="00D91946"/>
    <w:rsid w:val="00E36928"/>
    <w:rsid w:val="00EA32C9"/>
    <w:rsid w:val="00F5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3B82F"/>
  <w15:chartTrackingRefBased/>
  <w15:docId w15:val="{4FD3675E-7BD6-4B63-B05D-CFF37F42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7B"/>
    <w:rPr>
      <w:rFonts w:ascii="Segoe UI" w:hAnsi="Segoe UI" w:cs="Segoe UI"/>
      <w:sz w:val="18"/>
      <w:szCs w:val="18"/>
    </w:rPr>
  </w:style>
  <w:style w:type="paragraph" w:styleId="ListParagraph">
    <w:name w:val="List Paragraph"/>
    <w:basedOn w:val="Normal"/>
    <w:uiPriority w:val="34"/>
    <w:qFormat/>
    <w:rsid w:val="007D6A25"/>
    <w:pPr>
      <w:ind w:left="720"/>
      <w:contextualSpacing/>
    </w:pPr>
  </w:style>
  <w:style w:type="paragraph" w:styleId="NoSpacing">
    <w:name w:val="No Spacing"/>
    <w:uiPriority w:val="1"/>
    <w:qFormat/>
    <w:rsid w:val="00D91946"/>
    <w:pPr>
      <w:spacing w:after="0" w:line="240" w:lineRule="auto"/>
    </w:pPr>
  </w:style>
  <w:style w:type="paragraph" w:styleId="Header">
    <w:name w:val="header"/>
    <w:basedOn w:val="Normal"/>
    <w:link w:val="HeaderChar"/>
    <w:uiPriority w:val="99"/>
    <w:unhideWhenUsed/>
    <w:rsid w:val="0099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67"/>
  </w:style>
  <w:style w:type="paragraph" w:styleId="Footer">
    <w:name w:val="footer"/>
    <w:basedOn w:val="Normal"/>
    <w:link w:val="FooterChar"/>
    <w:uiPriority w:val="99"/>
    <w:unhideWhenUsed/>
    <w:rsid w:val="0099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1727</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Jessica Johnson</cp:lastModifiedBy>
  <cp:revision>5</cp:revision>
  <cp:lastPrinted>2022-01-20T15:36:00Z</cp:lastPrinted>
  <dcterms:created xsi:type="dcterms:W3CDTF">2022-01-20T15:32:00Z</dcterms:created>
  <dcterms:modified xsi:type="dcterms:W3CDTF">2022-02-23T17:04:00Z</dcterms:modified>
</cp:coreProperties>
</file>