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8EC" w:rsidRDefault="00D138EC" w:rsidP="00D138EC">
      <w:pPr>
        <w:jc w:val="center"/>
        <w:rPr>
          <w:rFonts w:ascii="Engravers MT" w:hAnsi="Engravers MT"/>
          <w:b/>
          <w:noProof/>
          <w:sz w:val="40"/>
          <w:szCs w:val="40"/>
        </w:rPr>
      </w:pPr>
      <w:r>
        <w:rPr>
          <w:rFonts w:ascii="Engravers MT" w:hAnsi="Engravers MT"/>
          <w:b/>
          <w:noProof/>
          <w:sz w:val="40"/>
          <w:szCs w:val="40"/>
        </w:rPr>
        <w:t>MIAMI R-I SCHOOL DISTRICT</w:t>
      </w:r>
    </w:p>
    <w:p w:rsidR="00D138EC" w:rsidRDefault="00D138EC" w:rsidP="00D138EC">
      <w:pPr>
        <w:jc w:val="center"/>
        <w:rPr>
          <w:rFonts w:ascii="Engravers MT" w:hAnsi="Engravers MT"/>
          <w:b/>
          <w:noProof/>
          <w:sz w:val="40"/>
          <w:szCs w:val="40"/>
        </w:rPr>
      </w:pPr>
      <w:r>
        <w:rPr>
          <w:rFonts w:ascii="Engravers MT" w:hAnsi="Engravers MT"/>
          <w:b/>
          <w:noProof/>
          <w:sz w:val="40"/>
          <w:szCs w:val="40"/>
        </w:rPr>
        <w:t>STUDENT ACTIVITIES HANDBOOK</w:t>
      </w:r>
    </w:p>
    <w:p w:rsidR="00D138EC" w:rsidRPr="00F54AC3" w:rsidRDefault="00D138EC" w:rsidP="00D138EC">
      <w:pPr>
        <w:jc w:val="center"/>
        <w:rPr>
          <w:rFonts w:ascii="Engravers MT" w:hAnsi="Engravers MT"/>
          <w:b/>
          <w:noProof/>
          <w:color w:val="FF0000"/>
          <w:sz w:val="40"/>
          <w:szCs w:val="40"/>
        </w:rPr>
      </w:pPr>
      <w:r w:rsidRPr="00F54AC3">
        <w:rPr>
          <w:noProof/>
          <w:color w:val="FF0000"/>
        </w:rPr>
        <w:drawing>
          <wp:anchor distT="0" distB="0" distL="114300" distR="114300" simplePos="0" relativeHeight="251658240" behindDoc="1" locked="0" layoutInCell="1" allowOverlap="1">
            <wp:simplePos x="0" y="0"/>
            <wp:positionH relativeFrom="margin">
              <wp:align>right</wp:align>
            </wp:positionH>
            <wp:positionV relativeFrom="paragraph">
              <wp:posOffset>377825</wp:posOffset>
            </wp:positionV>
            <wp:extent cx="5734050" cy="5743328"/>
            <wp:effectExtent l="0" t="0" r="0" b="0"/>
            <wp:wrapNone/>
            <wp:docPr id="2" name="Picture 2" descr="Image result for MIAMI EA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IAMI EAGLE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017" t="10452" r="1695" b="2118"/>
                    <a:stretch/>
                  </pic:blipFill>
                  <pic:spPr bwMode="auto">
                    <a:xfrm>
                      <a:off x="0" y="0"/>
                      <a:ext cx="5734050" cy="57433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54AC3">
        <w:rPr>
          <w:rFonts w:ascii="Engravers MT" w:hAnsi="Engravers MT"/>
          <w:b/>
          <w:noProof/>
          <w:color w:val="FF0000"/>
          <w:sz w:val="40"/>
          <w:szCs w:val="40"/>
        </w:rPr>
        <w:t xml:space="preserve"> </w:t>
      </w:r>
      <w:r w:rsidR="000D719F">
        <w:rPr>
          <w:rFonts w:ascii="Engravers MT" w:hAnsi="Engravers MT"/>
          <w:b/>
          <w:noProof/>
          <w:sz w:val="40"/>
          <w:szCs w:val="40"/>
        </w:rPr>
        <w:t>2022-2023</w:t>
      </w:r>
    </w:p>
    <w:p w:rsidR="00D138EC" w:rsidRDefault="00D138EC" w:rsidP="00E2068C">
      <w:pPr>
        <w:jc w:val="center"/>
        <w:rPr>
          <w:rFonts w:ascii="Engravers MT" w:hAnsi="Engravers MT"/>
          <w:b/>
          <w:noProof/>
          <w:sz w:val="40"/>
          <w:szCs w:val="40"/>
        </w:rPr>
      </w:pPr>
    </w:p>
    <w:p w:rsidR="00D138EC" w:rsidRDefault="00D138EC" w:rsidP="00E2068C">
      <w:pPr>
        <w:jc w:val="center"/>
        <w:rPr>
          <w:rFonts w:ascii="Engravers MT" w:hAnsi="Engravers MT"/>
          <w:b/>
          <w:noProof/>
          <w:sz w:val="40"/>
          <w:szCs w:val="40"/>
        </w:rPr>
      </w:pPr>
    </w:p>
    <w:p w:rsidR="00D138EC" w:rsidRDefault="00D138EC" w:rsidP="00E2068C">
      <w:pPr>
        <w:jc w:val="center"/>
        <w:rPr>
          <w:rFonts w:ascii="Engravers MT" w:hAnsi="Engravers MT"/>
          <w:b/>
          <w:noProof/>
          <w:sz w:val="40"/>
          <w:szCs w:val="40"/>
        </w:rPr>
      </w:pPr>
    </w:p>
    <w:p w:rsidR="00D138EC" w:rsidRDefault="00D138EC" w:rsidP="00E2068C">
      <w:pPr>
        <w:jc w:val="center"/>
        <w:rPr>
          <w:rFonts w:ascii="Engravers MT" w:hAnsi="Engravers MT"/>
          <w:b/>
          <w:noProof/>
          <w:sz w:val="40"/>
          <w:szCs w:val="40"/>
        </w:rPr>
      </w:pPr>
    </w:p>
    <w:p w:rsidR="00D138EC" w:rsidRDefault="00D138EC" w:rsidP="00E2068C">
      <w:pPr>
        <w:jc w:val="center"/>
        <w:rPr>
          <w:rFonts w:ascii="Engravers MT" w:hAnsi="Engravers MT"/>
          <w:b/>
          <w:noProof/>
          <w:sz w:val="40"/>
          <w:szCs w:val="40"/>
        </w:rPr>
      </w:pPr>
    </w:p>
    <w:p w:rsidR="00D138EC" w:rsidRDefault="00D138EC" w:rsidP="00E2068C">
      <w:pPr>
        <w:jc w:val="center"/>
        <w:rPr>
          <w:rFonts w:ascii="Engravers MT" w:hAnsi="Engravers MT"/>
          <w:b/>
          <w:noProof/>
          <w:sz w:val="40"/>
          <w:szCs w:val="40"/>
        </w:rPr>
      </w:pPr>
    </w:p>
    <w:p w:rsidR="00D138EC" w:rsidRDefault="00D138EC" w:rsidP="00E2068C">
      <w:pPr>
        <w:jc w:val="center"/>
        <w:rPr>
          <w:rFonts w:ascii="Engravers MT" w:hAnsi="Engravers MT"/>
          <w:b/>
          <w:noProof/>
          <w:sz w:val="40"/>
          <w:szCs w:val="40"/>
        </w:rPr>
      </w:pPr>
    </w:p>
    <w:p w:rsidR="00D138EC" w:rsidRDefault="00D138EC" w:rsidP="00E2068C">
      <w:pPr>
        <w:jc w:val="center"/>
        <w:rPr>
          <w:rFonts w:ascii="Engravers MT" w:hAnsi="Engravers MT"/>
          <w:b/>
          <w:noProof/>
          <w:sz w:val="40"/>
          <w:szCs w:val="40"/>
        </w:rPr>
      </w:pPr>
    </w:p>
    <w:p w:rsidR="00D138EC" w:rsidRDefault="00D138EC" w:rsidP="00E2068C">
      <w:pPr>
        <w:jc w:val="center"/>
        <w:rPr>
          <w:rFonts w:ascii="Engravers MT" w:hAnsi="Engravers MT"/>
          <w:b/>
          <w:noProof/>
          <w:sz w:val="40"/>
          <w:szCs w:val="40"/>
        </w:rPr>
      </w:pPr>
    </w:p>
    <w:p w:rsidR="00D138EC" w:rsidRDefault="00D138EC" w:rsidP="00E2068C">
      <w:pPr>
        <w:jc w:val="center"/>
        <w:rPr>
          <w:rFonts w:ascii="Engravers MT" w:hAnsi="Engravers MT"/>
          <w:b/>
          <w:noProof/>
          <w:sz w:val="40"/>
          <w:szCs w:val="40"/>
        </w:rPr>
      </w:pPr>
    </w:p>
    <w:p w:rsidR="00D138EC" w:rsidRDefault="00D138EC" w:rsidP="00E2068C">
      <w:pPr>
        <w:jc w:val="center"/>
        <w:rPr>
          <w:rFonts w:ascii="Engravers MT" w:hAnsi="Engravers MT"/>
          <w:b/>
          <w:noProof/>
          <w:sz w:val="40"/>
          <w:szCs w:val="40"/>
        </w:rPr>
      </w:pPr>
    </w:p>
    <w:p w:rsidR="00D138EC" w:rsidRDefault="00D138EC" w:rsidP="00E2068C">
      <w:pPr>
        <w:jc w:val="center"/>
        <w:rPr>
          <w:rFonts w:ascii="Engravers MT" w:hAnsi="Engravers MT"/>
          <w:b/>
          <w:noProof/>
          <w:sz w:val="40"/>
          <w:szCs w:val="40"/>
        </w:rPr>
      </w:pPr>
    </w:p>
    <w:p w:rsidR="00D138EC" w:rsidRDefault="00D138EC" w:rsidP="00E2068C">
      <w:pPr>
        <w:jc w:val="center"/>
        <w:rPr>
          <w:rFonts w:ascii="Engravers MT" w:hAnsi="Engravers MT"/>
          <w:b/>
          <w:noProof/>
          <w:sz w:val="40"/>
          <w:szCs w:val="40"/>
        </w:rPr>
      </w:pPr>
    </w:p>
    <w:p w:rsidR="00D138EC" w:rsidRDefault="00D138EC" w:rsidP="00E2068C">
      <w:pPr>
        <w:jc w:val="center"/>
        <w:rPr>
          <w:rFonts w:ascii="Engravers MT" w:hAnsi="Engravers MT"/>
          <w:b/>
          <w:noProof/>
          <w:sz w:val="28"/>
          <w:szCs w:val="28"/>
        </w:rPr>
      </w:pPr>
    </w:p>
    <w:p w:rsidR="00D138EC" w:rsidRPr="00D138EC" w:rsidRDefault="00D138EC" w:rsidP="00E2068C">
      <w:pPr>
        <w:jc w:val="center"/>
        <w:rPr>
          <w:rFonts w:ascii="Engravers MT" w:hAnsi="Engravers MT"/>
          <w:b/>
          <w:noProof/>
          <w:sz w:val="28"/>
          <w:szCs w:val="28"/>
        </w:rPr>
      </w:pPr>
      <w:r w:rsidRPr="00D138EC">
        <w:rPr>
          <w:rFonts w:ascii="Engravers MT" w:hAnsi="Engravers MT"/>
          <w:b/>
          <w:noProof/>
          <w:sz w:val="28"/>
          <w:szCs w:val="28"/>
        </w:rPr>
        <w:t>DR. JOHNSON, SUPERINTENDENT</w:t>
      </w:r>
      <w:r w:rsidR="00F54AC3" w:rsidRPr="00CD03E9">
        <w:rPr>
          <w:rFonts w:ascii="Engravers MT" w:hAnsi="Engravers MT"/>
          <w:b/>
          <w:noProof/>
          <w:sz w:val="28"/>
          <w:szCs w:val="28"/>
        </w:rPr>
        <w:t>/Principal</w:t>
      </w:r>
    </w:p>
    <w:p w:rsidR="00D138EC" w:rsidRDefault="00B06486" w:rsidP="00E2068C">
      <w:pPr>
        <w:jc w:val="center"/>
        <w:rPr>
          <w:rFonts w:ascii="Engravers MT" w:hAnsi="Engravers MT"/>
          <w:b/>
          <w:noProof/>
          <w:sz w:val="28"/>
          <w:szCs w:val="28"/>
        </w:rPr>
      </w:pPr>
      <w:r w:rsidRPr="000718C1">
        <w:rPr>
          <w:rFonts w:ascii="Engravers MT" w:hAnsi="Engravers MT"/>
          <w:b/>
          <w:noProof/>
          <w:sz w:val="28"/>
          <w:szCs w:val="28"/>
        </w:rPr>
        <w:t>Mr</w:t>
      </w:r>
      <w:r w:rsidR="00FE310A" w:rsidRPr="000718C1">
        <w:rPr>
          <w:rFonts w:ascii="Engravers MT" w:hAnsi="Engravers MT"/>
          <w:b/>
          <w:noProof/>
          <w:sz w:val="28"/>
          <w:szCs w:val="28"/>
        </w:rPr>
        <w:t>S. LYNN BAGBY</w:t>
      </w:r>
      <w:r w:rsidRPr="000718C1">
        <w:rPr>
          <w:rFonts w:ascii="Engravers MT" w:hAnsi="Engravers MT"/>
          <w:b/>
          <w:noProof/>
          <w:sz w:val="28"/>
          <w:szCs w:val="28"/>
        </w:rPr>
        <w:t xml:space="preserve">, </w:t>
      </w:r>
      <w:r w:rsidR="00D138EC" w:rsidRPr="00D138EC">
        <w:rPr>
          <w:rFonts w:ascii="Engravers MT" w:hAnsi="Engravers MT"/>
          <w:b/>
          <w:noProof/>
          <w:sz w:val="28"/>
          <w:szCs w:val="28"/>
        </w:rPr>
        <w:t>ATHLETIC/ACTIVITIES DIRECTOR</w:t>
      </w:r>
    </w:p>
    <w:p w:rsidR="00CD03E9" w:rsidRDefault="00CD03E9" w:rsidP="00E2068C">
      <w:pPr>
        <w:jc w:val="center"/>
        <w:rPr>
          <w:rFonts w:ascii="Engravers MT" w:hAnsi="Engravers MT"/>
          <w:b/>
          <w:noProof/>
          <w:sz w:val="28"/>
          <w:szCs w:val="28"/>
        </w:rPr>
      </w:pPr>
    </w:p>
    <w:p w:rsidR="00417453" w:rsidRDefault="00417453">
      <w:pPr>
        <w:pStyle w:val="TOC1"/>
        <w:tabs>
          <w:tab w:val="right" w:leader="dot" w:pos="9350"/>
        </w:tabs>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lastRenderedPageBreak/>
        <w:t>CONTENTS</w:t>
      </w:r>
    </w:p>
    <w:p w:rsidR="001B58FB" w:rsidRDefault="00417453">
      <w:pPr>
        <w:pStyle w:val="TOC1"/>
        <w:tabs>
          <w:tab w:val="right" w:leader="dot" w:pos="9350"/>
        </w:tabs>
        <w:rPr>
          <w:rFonts w:eastAsiaTheme="minorEastAsia"/>
          <w:noProof/>
        </w:rPr>
      </w:pPr>
      <w:r>
        <w:rPr>
          <w:rFonts w:ascii="Times New Roman" w:hAnsi="Times New Roman" w:cs="Times New Roman"/>
          <w:b/>
          <w:bCs/>
          <w:color w:val="000000" w:themeColor="text1"/>
          <w:sz w:val="28"/>
          <w:szCs w:val="28"/>
        </w:rPr>
        <w:fldChar w:fldCharType="begin"/>
      </w:r>
      <w:r>
        <w:rPr>
          <w:rFonts w:ascii="Times New Roman" w:hAnsi="Times New Roman" w:cs="Times New Roman"/>
          <w:b/>
          <w:bCs/>
          <w:color w:val="000000" w:themeColor="text1"/>
          <w:sz w:val="28"/>
          <w:szCs w:val="28"/>
        </w:rPr>
        <w:instrText xml:space="preserve"> TOC \o "1-4" \h \z \u </w:instrText>
      </w:r>
      <w:r>
        <w:rPr>
          <w:rFonts w:ascii="Times New Roman" w:hAnsi="Times New Roman" w:cs="Times New Roman"/>
          <w:b/>
          <w:bCs/>
          <w:color w:val="000000" w:themeColor="text1"/>
          <w:sz w:val="28"/>
          <w:szCs w:val="28"/>
        </w:rPr>
        <w:fldChar w:fldCharType="separate"/>
      </w:r>
      <w:hyperlink w:anchor="_Toc47939427" w:history="1">
        <w:r w:rsidR="001B58FB" w:rsidRPr="001172AD">
          <w:rPr>
            <w:rStyle w:val="Hyperlink"/>
            <w:rFonts w:ascii="Times New Roman" w:hAnsi="Times New Roman" w:cs="Times New Roman"/>
            <w:b/>
            <w:bCs/>
            <w:noProof/>
          </w:rPr>
          <w:t>GENERAL ATHLETIC DIRECTORY INFORMATION</w:t>
        </w:r>
        <w:r w:rsidR="001B58FB">
          <w:rPr>
            <w:noProof/>
            <w:webHidden/>
          </w:rPr>
          <w:tab/>
        </w:r>
        <w:r w:rsidR="001B58FB">
          <w:rPr>
            <w:noProof/>
            <w:webHidden/>
          </w:rPr>
          <w:fldChar w:fldCharType="begin"/>
        </w:r>
        <w:r w:rsidR="001B58FB">
          <w:rPr>
            <w:noProof/>
            <w:webHidden/>
          </w:rPr>
          <w:instrText xml:space="preserve"> PAGEREF _Toc47939427 \h </w:instrText>
        </w:r>
        <w:r w:rsidR="001B58FB">
          <w:rPr>
            <w:noProof/>
            <w:webHidden/>
          </w:rPr>
        </w:r>
        <w:r w:rsidR="001B58FB">
          <w:rPr>
            <w:noProof/>
            <w:webHidden/>
          </w:rPr>
          <w:fldChar w:fldCharType="separate"/>
        </w:r>
        <w:r w:rsidR="00A35A08">
          <w:rPr>
            <w:noProof/>
            <w:webHidden/>
          </w:rPr>
          <w:t>4</w:t>
        </w:r>
        <w:r w:rsidR="001B58FB">
          <w:rPr>
            <w:noProof/>
            <w:webHidden/>
          </w:rPr>
          <w:fldChar w:fldCharType="end"/>
        </w:r>
      </w:hyperlink>
    </w:p>
    <w:p w:rsidR="001B58FB" w:rsidRDefault="000D719F">
      <w:pPr>
        <w:pStyle w:val="TOC1"/>
        <w:tabs>
          <w:tab w:val="right" w:leader="dot" w:pos="9350"/>
        </w:tabs>
        <w:rPr>
          <w:rFonts w:eastAsiaTheme="minorEastAsia"/>
          <w:noProof/>
        </w:rPr>
      </w:pPr>
      <w:hyperlink w:anchor="_Toc47939428" w:history="1">
        <w:r w:rsidR="001B58FB" w:rsidRPr="001172AD">
          <w:rPr>
            <w:rStyle w:val="Hyperlink"/>
            <w:rFonts w:ascii="Bookman Old Style" w:hAnsi="Bookman Old Style" w:cs="Times New Roman"/>
            <w:b/>
            <w:bCs/>
            <w:caps/>
            <w:noProof/>
          </w:rPr>
          <w:t>Miami Junior / Senior High School Activities Program</w:t>
        </w:r>
        <w:r w:rsidR="001B58FB">
          <w:rPr>
            <w:noProof/>
            <w:webHidden/>
          </w:rPr>
          <w:tab/>
        </w:r>
        <w:r w:rsidR="001B58FB">
          <w:rPr>
            <w:noProof/>
            <w:webHidden/>
          </w:rPr>
          <w:fldChar w:fldCharType="begin"/>
        </w:r>
        <w:r w:rsidR="001B58FB">
          <w:rPr>
            <w:noProof/>
            <w:webHidden/>
          </w:rPr>
          <w:instrText xml:space="preserve"> PAGEREF _Toc47939428 \h </w:instrText>
        </w:r>
        <w:r w:rsidR="001B58FB">
          <w:rPr>
            <w:noProof/>
            <w:webHidden/>
          </w:rPr>
        </w:r>
        <w:r w:rsidR="001B58FB">
          <w:rPr>
            <w:noProof/>
            <w:webHidden/>
          </w:rPr>
          <w:fldChar w:fldCharType="separate"/>
        </w:r>
        <w:r w:rsidR="00A35A08">
          <w:rPr>
            <w:noProof/>
            <w:webHidden/>
          </w:rPr>
          <w:t>5</w:t>
        </w:r>
        <w:r w:rsidR="001B58FB">
          <w:rPr>
            <w:noProof/>
            <w:webHidden/>
          </w:rPr>
          <w:fldChar w:fldCharType="end"/>
        </w:r>
      </w:hyperlink>
    </w:p>
    <w:p w:rsidR="001B58FB" w:rsidRDefault="000D719F">
      <w:pPr>
        <w:pStyle w:val="TOC1"/>
        <w:tabs>
          <w:tab w:val="right" w:leader="dot" w:pos="9350"/>
        </w:tabs>
        <w:rPr>
          <w:rFonts w:eastAsiaTheme="minorEastAsia"/>
          <w:noProof/>
        </w:rPr>
      </w:pPr>
      <w:hyperlink w:anchor="_Toc47939429" w:history="1">
        <w:r w:rsidR="001B58FB" w:rsidRPr="001172AD">
          <w:rPr>
            <w:rStyle w:val="Hyperlink"/>
            <w:rFonts w:ascii="Bookman Old Style" w:hAnsi="Bookman Old Style" w:cs="Times New Roman"/>
            <w:b/>
            <w:bCs/>
            <w:caps/>
            <w:noProof/>
          </w:rPr>
          <w:t>Sports / Activity / Clubs / Organizations</w:t>
        </w:r>
        <w:r w:rsidR="001B58FB">
          <w:rPr>
            <w:noProof/>
            <w:webHidden/>
          </w:rPr>
          <w:tab/>
        </w:r>
        <w:r w:rsidR="001B58FB">
          <w:rPr>
            <w:noProof/>
            <w:webHidden/>
          </w:rPr>
          <w:fldChar w:fldCharType="begin"/>
        </w:r>
        <w:r w:rsidR="001B58FB">
          <w:rPr>
            <w:noProof/>
            <w:webHidden/>
          </w:rPr>
          <w:instrText xml:space="preserve"> PAGEREF _Toc47939429 \h </w:instrText>
        </w:r>
        <w:r w:rsidR="001B58FB">
          <w:rPr>
            <w:noProof/>
            <w:webHidden/>
          </w:rPr>
        </w:r>
        <w:r w:rsidR="001B58FB">
          <w:rPr>
            <w:noProof/>
            <w:webHidden/>
          </w:rPr>
          <w:fldChar w:fldCharType="separate"/>
        </w:r>
        <w:r w:rsidR="00A35A08">
          <w:rPr>
            <w:noProof/>
            <w:webHidden/>
          </w:rPr>
          <w:t>5</w:t>
        </w:r>
        <w:r w:rsidR="001B58FB">
          <w:rPr>
            <w:noProof/>
            <w:webHidden/>
          </w:rPr>
          <w:fldChar w:fldCharType="end"/>
        </w:r>
      </w:hyperlink>
    </w:p>
    <w:p w:rsidR="001B58FB" w:rsidRDefault="000D719F">
      <w:pPr>
        <w:pStyle w:val="TOC1"/>
        <w:tabs>
          <w:tab w:val="right" w:leader="dot" w:pos="9350"/>
        </w:tabs>
        <w:rPr>
          <w:rFonts w:eastAsiaTheme="minorEastAsia"/>
          <w:noProof/>
        </w:rPr>
      </w:pPr>
      <w:hyperlink w:anchor="_Toc47939430" w:history="1">
        <w:r w:rsidR="001B58FB" w:rsidRPr="001172AD">
          <w:rPr>
            <w:rStyle w:val="Hyperlink"/>
            <w:rFonts w:ascii="Bookman Old Style" w:hAnsi="Bookman Old Style" w:cs="Arial"/>
            <w:b/>
            <w:bCs/>
            <w:noProof/>
          </w:rPr>
          <w:t>GENERAL PROVISIONS FOR ALL ACTIVITIES/ATHLETICS</w:t>
        </w:r>
        <w:r w:rsidR="001B58FB">
          <w:rPr>
            <w:noProof/>
            <w:webHidden/>
          </w:rPr>
          <w:tab/>
        </w:r>
        <w:r w:rsidR="001B58FB">
          <w:rPr>
            <w:noProof/>
            <w:webHidden/>
          </w:rPr>
          <w:fldChar w:fldCharType="begin"/>
        </w:r>
        <w:r w:rsidR="001B58FB">
          <w:rPr>
            <w:noProof/>
            <w:webHidden/>
          </w:rPr>
          <w:instrText xml:space="preserve"> PAGEREF _Toc47939430 \h </w:instrText>
        </w:r>
        <w:r w:rsidR="001B58FB">
          <w:rPr>
            <w:noProof/>
            <w:webHidden/>
          </w:rPr>
        </w:r>
        <w:r w:rsidR="001B58FB">
          <w:rPr>
            <w:noProof/>
            <w:webHidden/>
          </w:rPr>
          <w:fldChar w:fldCharType="separate"/>
        </w:r>
        <w:r w:rsidR="00A35A08">
          <w:rPr>
            <w:noProof/>
            <w:webHidden/>
          </w:rPr>
          <w:t>6</w:t>
        </w:r>
        <w:r w:rsidR="001B58FB">
          <w:rPr>
            <w:noProof/>
            <w:webHidden/>
          </w:rPr>
          <w:fldChar w:fldCharType="end"/>
        </w:r>
      </w:hyperlink>
    </w:p>
    <w:p w:rsidR="001B58FB" w:rsidRDefault="000D719F">
      <w:pPr>
        <w:pStyle w:val="TOC2"/>
        <w:tabs>
          <w:tab w:val="right" w:leader="dot" w:pos="9350"/>
        </w:tabs>
        <w:rPr>
          <w:rFonts w:eastAsiaTheme="minorEastAsia"/>
          <w:noProof/>
        </w:rPr>
      </w:pPr>
      <w:hyperlink w:anchor="_Toc47939431" w:history="1">
        <w:r w:rsidR="001B58FB" w:rsidRPr="001172AD">
          <w:rPr>
            <w:rStyle w:val="Hyperlink"/>
            <w:rFonts w:ascii="Bookman Old Style" w:hAnsi="Bookman Old Style" w:cs="Arial"/>
            <w:b/>
            <w:noProof/>
          </w:rPr>
          <w:t>GVVC CONFERENCE</w:t>
        </w:r>
        <w:r w:rsidR="001B58FB">
          <w:rPr>
            <w:noProof/>
            <w:webHidden/>
          </w:rPr>
          <w:tab/>
        </w:r>
        <w:r w:rsidR="001B58FB">
          <w:rPr>
            <w:noProof/>
            <w:webHidden/>
          </w:rPr>
          <w:fldChar w:fldCharType="begin"/>
        </w:r>
        <w:r w:rsidR="001B58FB">
          <w:rPr>
            <w:noProof/>
            <w:webHidden/>
          </w:rPr>
          <w:instrText xml:space="preserve"> PAGEREF _Toc47939431 \h </w:instrText>
        </w:r>
        <w:r w:rsidR="001B58FB">
          <w:rPr>
            <w:noProof/>
            <w:webHidden/>
          </w:rPr>
        </w:r>
        <w:r w:rsidR="001B58FB">
          <w:rPr>
            <w:noProof/>
            <w:webHidden/>
          </w:rPr>
          <w:fldChar w:fldCharType="separate"/>
        </w:r>
        <w:r w:rsidR="00A35A08">
          <w:rPr>
            <w:noProof/>
            <w:webHidden/>
          </w:rPr>
          <w:t>7</w:t>
        </w:r>
        <w:r w:rsidR="001B58FB">
          <w:rPr>
            <w:noProof/>
            <w:webHidden/>
          </w:rPr>
          <w:fldChar w:fldCharType="end"/>
        </w:r>
      </w:hyperlink>
    </w:p>
    <w:p w:rsidR="001B58FB" w:rsidRDefault="000D719F">
      <w:pPr>
        <w:pStyle w:val="TOC2"/>
        <w:tabs>
          <w:tab w:val="right" w:leader="dot" w:pos="9350"/>
        </w:tabs>
        <w:rPr>
          <w:rFonts w:eastAsiaTheme="minorEastAsia"/>
          <w:noProof/>
        </w:rPr>
      </w:pPr>
      <w:hyperlink w:anchor="_Toc47939432" w:history="1">
        <w:r w:rsidR="001B58FB" w:rsidRPr="001172AD">
          <w:rPr>
            <w:rStyle w:val="Hyperlink"/>
            <w:rFonts w:ascii="Bookman Old Style" w:hAnsi="Bookman Old Style" w:cs="Arial"/>
            <w:b/>
            <w:noProof/>
          </w:rPr>
          <w:t>INSURANCE</w:t>
        </w:r>
        <w:r w:rsidR="001B58FB">
          <w:rPr>
            <w:noProof/>
            <w:webHidden/>
          </w:rPr>
          <w:tab/>
        </w:r>
        <w:r w:rsidR="001B58FB">
          <w:rPr>
            <w:noProof/>
            <w:webHidden/>
          </w:rPr>
          <w:fldChar w:fldCharType="begin"/>
        </w:r>
        <w:r w:rsidR="001B58FB">
          <w:rPr>
            <w:noProof/>
            <w:webHidden/>
          </w:rPr>
          <w:instrText xml:space="preserve"> PAGEREF _Toc47939432 \h </w:instrText>
        </w:r>
        <w:r w:rsidR="001B58FB">
          <w:rPr>
            <w:noProof/>
            <w:webHidden/>
          </w:rPr>
        </w:r>
        <w:r w:rsidR="001B58FB">
          <w:rPr>
            <w:noProof/>
            <w:webHidden/>
          </w:rPr>
          <w:fldChar w:fldCharType="separate"/>
        </w:r>
        <w:r w:rsidR="00A35A08">
          <w:rPr>
            <w:noProof/>
            <w:webHidden/>
          </w:rPr>
          <w:t>7</w:t>
        </w:r>
        <w:r w:rsidR="001B58FB">
          <w:rPr>
            <w:noProof/>
            <w:webHidden/>
          </w:rPr>
          <w:fldChar w:fldCharType="end"/>
        </w:r>
      </w:hyperlink>
    </w:p>
    <w:p w:rsidR="001B58FB" w:rsidRDefault="000D719F">
      <w:pPr>
        <w:pStyle w:val="TOC2"/>
        <w:tabs>
          <w:tab w:val="right" w:leader="dot" w:pos="9350"/>
        </w:tabs>
        <w:rPr>
          <w:rFonts w:eastAsiaTheme="minorEastAsia"/>
          <w:noProof/>
        </w:rPr>
      </w:pPr>
      <w:hyperlink w:anchor="_Toc47939433" w:history="1">
        <w:r w:rsidR="001B58FB" w:rsidRPr="001172AD">
          <w:rPr>
            <w:rStyle w:val="Hyperlink"/>
            <w:rFonts w:ascii="Bookman Old Style" w:hAnsi="Bookman Old Style" w:cs="Arial"/>
            <w:b/>
            <w:noProof/>
          </w:rPr>
          <w:t>PHYSICAL EXAMINATION</w:t>
        </w:r>
        <w:r w:rsidR="001B58FB">
          <w:rPr>
            <w:noProof/>
            <w:webHidden/>
          </w:rPr>
          <w:tab/>
        </w:r>
        <w:r w:rsidR="001B58FB">
          <w:rPr>
            <w:noProof/>
            <w:webHidden/>
          </w:rPr>
          <w:fldChar w:fldCharType="begin"/>
        </w:r>
        <w:r w:rsidR="001B58FB">
          <w:rPr>
            <w:noProof/>
            <w:webHidden/>
          </w:rPr>
          <w:instrText xml:space="preserve"> PAGEREF _Toc47939433 \h </w:instrText>
        </w:r>
        <w:r w:rsidR="001B58FB">
          <w:rPr>
            <w:noProof/>
            <w:webHidden/>
          </w:rPr>
        </w:r>
        <w:r w:rsidR="001B58FB">
          <w:rPr>
            <w:noProof/>
            <w:webHidden/>
          </w:rPr>
          <w:fldChar w:fldCharType="separate"/>
        </w:r>
        <w:r w:rsidR="00A35A08">
          <w:rPr>
            <w:noProof/>
            <w:webHidden/>
          </w:rPr>
          <w:t>7</w:t>
        </w:r>
        <w:r w:rsidR="001B58FB">
          <w:rPr>
            <w:noProof/>
            <w:webHidden/>
          </w:rPr>
          <w:fldChar w:fldCharType="end"/>
        </w:r>
      </w:hyperlink>
    </w:p>
    <w:p w:rsidR="001B58FB" w:rsidRDefault="000D719F">
      <w:pPr>
        <w:pStyle w:val="TOC2"/>
        <w:tabs>
          <w:tab w:val="right" w:leader="dot" w:pos="9350"/>
        </w:tabs>
        <w:rPr>
          <w:rFonts w:eastAsiaTheme="minorEastAsia"/>
          <w:noProof/>
        </w:rPr>
      </w:pPr>
      <w:hyperlink w:anchor="_Toc47939434" w:history="1">
        <w:r w:rsidR="001B58FB" w:rsidRPr="001172AD">
          <w:rPr>
            <w:rStyle w:val="Hyperlink"/>
            <w:rFonts w:ascii="Bookman Old Style" w:hAnsi="Bookman Old Style" w:cs="Arial"/>
            <w:b/>
            <w:bCs/>
            <w:caps/>
            <w:noProof/>
          </w:rPr>
          <w:t>Dress Code</w:t>
        </w:r>
        <w:r w:rsidR="001B58FB">
          <w:rPr>
            <w:noProof/>
            <w:webHidden/>
          </w:rPr>
          <w:tab/>
        </w:r>
        <w:r w:rsidR="001B58FB">
          <w:rPr>
            <w:noProof/>
            <w:webHidden/>
          </w:rPr>
          <w:fldChar w:fldCharType="begin"/>
        </w:r>
        <w:r w:rsidR="001B58FB">
          <w:rPr>
            <w:noProof/>
            <w:webHidden/>
          </w:rPr>
          <w:instrText xml:space="preserve"> PAGEREF _Toc47939434 \h </w:instrText>
        </w:r>
        <w:r w:rsidR="001B58FB">
          <w:rPr>
            <w:noProof/>
            <w:webHidden/>
          </w:rPr>
        </w:r>
        <w:r w:rsidR="001B58FB">
          <w:rPr>
            <w:noProof/>
            <w:webHidden/>
          </w:rPr>
          <w:fldChar w:fldCharType="separate"/>
        </w:r>
        <w:r w:rsidR="00A35A08">
          <w:rPr>
            <w:noProof/>
            <w:webHidden/>
          </w:rPr>
          <w:t>8</w:t>
        </w:r>
        <w:r w:rsidR="001B58FB">
          <w:rPr>
            <w:noProof/>
            <w:webHidden/>
          </w:rPr>
          <w:fldChar w:fldCharType="end"/>
        </w:r>
      </w:hyperlink>
    </w:p>
    <w:p w:rsidR="001B58FB" w:rsidRDefault="000D719F">
      <w:pPr>
        <w:pStyle w:val="TOC2"/>
        <w:tabs>
          <w:tab w:val="right" w:leader="dot" w:pos="9350"/>
        </w:tabs>
        <w:rPr>
          <w:rFonts w:eastAsiaTheme="minorEastAsia"/>
          <w:noProof/>
        </w:rPr>
      </w:pPr>
      <w:hyperlink w:anchor="_Toc47939435" w:history="1">
        <w:r w:rsidR="001B58FB" w:rsidRPr="001172AD">
          <w:rPr>
            <w:rStyle w:val="Hyperlink"/>
            <w:rFonts w:ascii="Bookman Old Style" w:hAnsi="Bookman Old Style" w:cs="Arial"/>
            <w:b/>
            <w:bCs/>
            <w:caps/>
            <w:noProof/>
          </w:rPr>
          <w:t>Transportation</w:t>
        </w:r>
        <w:r w:rsidR="001B58FB">
          <w:rPr>
            <w:noProof/>
            <w:webHidden/>
          </w:rPr>
          <w:tab/>
        </w:r>
        <w:r w:rsidR="001B58FB">
          <w:rPr>
            <w:noProof/>
            <w:webHidden/>
          </w:rPr>
          <w:fldChar w:fldCharType="begin"/>
        </w:r>
        <w:r w:rsidR="001B58FB">
          <w:rPr>
            <w:noProof/>
            <w:webHidden/>
          </w:rPr>
          <w:instrText xml:space="preserve"> PAGEREF _Toc47939435 \h </w:instrText>
        </w:r>
        <w:r w:rsidR="001B58FB">
          <w:rPr>
            <w:noProof/>
            <w:webHidden/>
          </w:rPr>
        </w:r>
        <w:r w:rsidR="001B58FB">
          <w:rPr>
            <w:noProof/>
            <w:webHidden/>
          </w:rPr>
          <w:fldChar w:fldCharType="separate"/>
        </w:r>
        <w:r w:rsidR="00A35A08">
          <w:rPr>
            <w:noProof/>
            <w:webHidden/>
          </w:rPr>
          <w:t>8</w:t>
        </w:r>
        <w:r w:rsidR="001B58FB">
          <w:rPr>
            <w:noProof/>
            <w:webHidden/>
          </w:rPr>
          <w:fldChar w:fldCharType="end"/>
        </w:r>
      </w:hyperlink>
    </w:p>
    <w:p w:rsidR="001B58FB" w:rsidRDefault="000D719F">
      <w:pPr>
        <w:pStyle w:val="TOC2"/>
        <w:tabs>
          <w:tab w:val="right" w:leader="dot" w:pos="9350"/>
        </w:tabs>
        <w:rPr>
          <w:rFonts w:eastAsiaTheme="minorEastAsia"/>
          <w:noProof/>
        </w:rPr>
      </w:pPr>
      <w:hyperlink w:anchor="_Toc47939436" w:history="1">
        <w:r w:rsidR="001B58FB" w:rsidRPr="001172AD">
          <w:rPr>
            <w:rStyle w:val="Hyperlink"/>
            <w:rFonts w:ascii="Bookman Old Style" w:hAnsi="Bookman Old Style" w:cs="Arial"/>
            <w:b/>
            <w:bCs/>
            <w:noProof/>
          </w:rPr>
          <w:t>AWARDS</w:t>
        </w:r>
        <w:r w:rsidR="001B58FB">
          <w:rPr>
            <w:noProof/>
            <w:webHidden/>
          </w:rPr>
          <w:tab/>
        </w:r>
        <w:r w:rsidR="001B58FB">
          <w:rPr>
            <w:noProof/>
            <w:webHidden/>
          </w:rPr>
          <w:fldChar w:fldCharType="begin"/>
        </w:r>
        <w:r w:rsidR="001B58FB">
          <w:rPr>
            <w:noProof/>
            <w:webHidden/>
          </w:rPr>
          <w:instrText xml:space="preserve"> PAGEREF _Toc47939436 \h </w:instrText>
        </w:r>
        <w:r w:rsidR="001B58FB">
          <w:rPr>
            <w:noProof/>
            <w:webHidden/>
          </w:rPr>
        </w:r>
        <w:r w:rsidR="001B58FB">
          <w:rPr>
            <w:noProof/>
            <w:webHidden/>
          </w:rPr>
          <w:fldChar w:fldCharType="separate"/>
        </w:r>
        <w:r w:rsidR="00A35A08">
          <w:rPr>
            <w:noProof/>
            <w:webHidden/>
          </w:rPr>
          <w:t>8</w:t>
        </w:r>
        <w:r w:rsidR="001B58FB">
          <w:rPr>
            <w:noProof/>
            <w:webHidden/>
          </w:rPr>
          <w:fldChar w:fldCharType="end"/>
        </w:r>
      </w:hyperlink>
    </w:p>
    <w:p w:rsidR="001B58FB" w:rsidRDefault="000D719F">
      <w:pPr>
        <w:pStyle w:val="TOC2"/>
        <w:tabs>
          <w:tab w:val="right" w:leader="dot" w:pos="9350"/>
        </w:tabs>
        <w:rPr>
          <w:rFonts w:eastAsiaTheme="minorEastAsia"/>
          <w:noProof/>
        </w:rPr>
      </w:pPr>
      <w:hyperlink w:anchor="_Toc47939437" w:history="1">
        <w:r w:rsidR="001B58FB" w:rsidRPr="001172AD">
          <w:rPr>
            <w:rStyle w:val="Hyperlink"/>
            <w:rFonts w:ascii="Bookman Old Style" w:hAnsi="Bookman Old Style" w:cs="Arial"/>
            <w:b/>
            <w:bCs/>
            <w:noProof/>
          </w:rPr>
          <w:t>LETTERING</w:t>
        </w:r>
        <w:r w:rsidR="001B58FB">
          <w:rPr>
            <w:noProof/>
            <w:webHidden/>
          </w:rPr>
          <w:tab/>
        </w:r>
        <w:r w:rsidR="001B58FB">
          <w:rPr>
            <w:noProof/>
            <w:webHidden/>
          </w:rPr>
          <w:fldChar w:fldCharType="begin"/>
        </w:r>
        <w:r w:rsidR="001B58FB">
          <w:rPr>
            <w:noProof/>
            <w:webHidden/>
          </w:rPr>
          <w:instrText xml:space="preserve"> PAGEREF _Toc47939437 \h </w:instrText>
        </w:r>
        <w:r w:rsidR="001B58FB">
          <w:rPr>
            <w:noProof/>
            <w:webHidden/>
          </w:rPr>
        </w:r>
        <w:r w:rsidR="001B58FB">
          <w:rPr>
            <w:noProof/>
            <w:webHidden/>
          </w:rPr>
          <w:fldChar w:fldCharType="separate"/>
        </w:r>
        <w:r w:rsidR="00A35A08">
          <w:rPr>
            <w:noProof/>
            <w:webHidden/>
          </w:rPr>
          <w:t>9</w:t>
        </w:r>
        <w:r w:rsidR="001B58FB">
          <w:rPr>
            <w:noProof/>
            <w:webHidden/>
          </w:rPr>
          <w:fldChar w:fldCharType="end"/>
        </w:r>
      </w:hyperlink>
    </w:p>
    <w:p w:rsidR="001B58FB" w:rsidRDefault="000D719F">
      <w:pPr>
        <w:pStyle w:val="TOC1"/>
        <w:tabs>
          <w:tab w:val="right" w:leader="dot" w:pos="9350"/>
        </w:tabs>
        <w:rPr>
          <w:rFonts w:eastAsiaTheme="minorEastAsia"/>
          <w:noProof/>
        </w:rPr>
      </w:pPr>
      <w:hyperlink w:anchor="_Toc47939438" w:history="1">
        <w:r w:rsidR="001B58FB" w:rsidRPr="001172AD">
          <w:rPr>
            <w:rStyle w:val="Hyperlink"/>
            <w:rFonts w:ascii="Bookman Old Style" w:hAnsi="Bookman Old Style" w:cs="Arial"/>
            <w:b/>
            <w:noProof/>
          </w:rPr>
          <w:t>PARTICIPATION AND ELIGIBILITY FOR ALL ACTIVITIES/ATHLETICS</w:t>
        </w:r>
        <w:r w:rsidR="001B58FB">
          <w:rPr>
            <w:noProof/>
            <w:webHidden/>
          </w:rPr>
          <w:tab/>
        </w:r>
        <w:r w:rsidR="001B58FB">
          <w:rPr>
            <w:noProof/>
            <w:webHidden/>
          </w:rPr>
          <w:fldChar w:fldCharType="begin"/>
        </w:r>
        <w:r w:rsidR="001B58FB">
          <w:rPr>
            <w:noProof/>
            <w:webHidden/>
          </w:rPr>
          <w:instrText xml:space="preserve"> PAGEREF _Toc47939438 \h </w:instrText>
        </w:r>
        <w:r w:rsidR="001B58FB">
          <w:rPr>
            <w:noProof/>
            <w:webHidden/>
          </w:rPr>
        </w:r>
        <w:r w:rsidR="001B58FB">
          <w:rPr>
            <w:noProof/>
            <w:webHidden/>
          </w:rPr>
          <w:fldChar w:fldCharType="separate"/>
        </w:r>
        <w:r w:rsidR="00A35A08">
          <w:rPr>
            <w:noProof/>
            <w:webHidden/>
          </w:rPr>
          <w:t>9</w:t>
        </w:r>
        <w:r w:rsidR="001B58FB">
          <w:rPr>
            <w:noProof/>
            <w:webHidden/>
          </w:rPr>
          <w:fldChar w:fldCharType="end"/>
        </w:r>
      </w:hyperlink>
    </w:p>
    <w:p w:rsidR="001B58FB" w:rsidRDefault="000D719F">
      <w:pPr>
        <w:pStyle w:val="TOC2"/>
        <w:tabs>
          <w:tab w:val="right" w:leader="dot" w:pos="9350"/>
        </w:tabs>
        <w:rPr>
          <w:rFonts w:eastAsiaTheme="minorEastAsia"/>
          <w:noProof/>
        </w:rPr>
      </w:pPr>
      <w:hyperlink w:anchor="_Toc47939439" w:history="1">
        <w:r w:rsidR="001B58FB" w:rsidRPr="001172AD">
          <w:rPr>
            <w:rStyle w:val="Hyperlink"/>
            <w:rFonts w:ascii="Bookman Old Style" w:hAnsi="Bookman Old Style"/>
            <w:b/>
            <w:noProof/>
          </w:rPr>
          <w:t>STATEMENT OF PHILOSOPHY</w:t>
        </w:r>
        <w:r w:rsidR="001B58FB">
          <w:rPr>
            <w:noProof/>
            <w:webHidden/>
          </w:rPr>
          <w:tab/>
        </w:r>
        <w:r w:rsidR="001B58FB">
          <w:rPr>
            <w:noProof/>
            <w:webHidden/>
          </w:rPr>
          <w:fldChar w:fldCharType="begin"/>
        </w:r>
        <w:r w:rsidR="001B58FB">
          <w:rPr>
            <w:noProof/>
            <w:webHidden/>
          </w:rPr>
          <w:instrText xml:space="preserve"> PAGEREF _Toc47939439 \h </w:instrText>
        </w:r>
        <w:r w:rsidR="001B58FB">
          <w:rPr>
            <w:noProof/>
            <w:webHidden/>
          </w:rPr>
        </w:r>
        <w:r w:rsidR="001B58FB">
          <w:rPr>
            <w:noProof/>
            <w:webHidden/>
          </w:rPr>
          <w:fldChar w:fldCharType="separate"/>
        </w:r>
        <w:r w:rsidR="00A35A08">
          <w:rPr>
            <w:noProof/>
            <w:webHidden/>
          </w:rPr>
          <w:t>9</w:t>
        </w:r>
        <w:r w:rsidR="001B58FB">
          <w:rPr>
            <w:noProof/>
            <w:webHidden/>
          </w:rPr>
          <w:fldChar w:fldCharType="end"/>
        </w:r>
      </w:hyperlink>
    </w:p>
    <w:p w:rsidR="001B58FB" w:rsidRDefault="000D719F">
      <w:pPr>
        <w:pStyle w:val="TOC2"/>
        <w:tabs>
          <w:tab w:val="right" w:leader="dot" w:pos="9350"/>
        </w:tabs>
        <w:rPr>
          <w:rFonts w:eastAsiaTheme="minorEastAsia"/>
          <w:noProof/>
        </w:rPr>
      </w:pPr>
      <w:hyperlink w:anchor="_Toc47939440" w:history="1">
        <w:r w:rsidR="001B58FB" w:rsidRPr="001172AD">
          <w:rPr>
            <w:rStyle w:val="Hyperlink"/>
            <w:rFonts w:ascii="Bookman Old Style" w:hAnsi="Bookman Old Style"/>
            <w:b/>
            <w:noProof/>
          </w:rPr>
          <w:t>GOOD CITIZENSHIP REQUIREMENTS</w:t>
        </w:r>
        <w:r w:rsidR="001B58FB">
          <w:rPr>
            <w:noProof/>
            <w:webHidden/>
          </w:rPr>
          <w:tab/>
        </w:r>
        <w:r w:rsidR="001B58FB">
          <w:rPr>
            <w:noProof/>
            <w:webHidden/>
          </w:rPr>
          <w:fldChar w:fldCharType="begin"/>
        </w:r>
        <w:r w:rsidR="001B58FB">
          <w:rPr>
            <w:noProof/>
            <w:webHidden/>
          </w:rPr>
          <w:instrText xml:space="preserve"> PAGEREF _Toc47939440 \h </w:instrText>
        </w:r>
        <w:r w:rsidR="001B58FB">
          <w:rPr>
            <w:noProof/>
            <w:webHidden/>
          </w:rPr>
        </w:r>
        <w:r w:rsidR="001B58FB">
          <w:rPr>
            <w:noProof/>
            <w:webHidden/>
          </w:rPr>
          <w:fldChar w:fldCharType="separate"/>
        </w:r>
        <w:r w:rsidR="00A35A08">
          <w:rPr>
            <w:noProof/>
            <w:webHidden/>
          </w:rPr>
          <w:t>12</w:t>
        </w:r>
        <w:r w:rsidR="001B58FB">
          <w:rPr>
            <w:noProof/>
            <w:webHidden/>
          </w:rPr>
          <w:fldChar w:fldCharType="end"/>
        </w:r>
      </w:hyperlink>
    </w:p>
    <w:p w:rsidR="001B58FB" w:rsidRDefault="000D719F">
      <w:pPr>
        <w:pStyle w:val="TOC2"/>
        <w:tabs>
          <w:tab w:val="right" w:leader="dot" w:pos="9350"/>
        </w:tabs>
        <w:rPr>
          <w:rFonts w:eastAsiaTheme="minorEastAsia"/>
          <w:noProof/>
        </w:rPr>
      </w:pPr>
      <w:hyperlink w:anchor="_Toc47939441" w:history="1">
        <w:r w:rsidR="001B58FB" w:rsidRPr="001172AD">
          <w:rPr>
            <w:rStyle w:val="Hyperlink"/>
            <w:rFonts w:ascii="Bookman Old Style" w:eastAsia="Times New Roman" w:hAnsi="Bookman Old Style" w:cstheme="minorHAnsi"/>
            <w:b/>
            <w:caps/>
            <w:noProof/>
          </w:rPr>
          <w:t>SPECTATOR CODE OF CONDUCT</w:t>
        </w:r>
        <w:r w:rsidR="001B58FB">
          <w:rPr>
            <w:noProof/>
            <w:webHidden/>
          </w:rPr>
          <w:tab/>
        </w:r>
        <w:r w:rsidR="001B58FB">
          <w:rPr>
            <w:noProof/>
            <w:webHidden/>
          </w:rPr>
          <w:fldChar w:fldCharType="begin"/>
        </w:r>
        <w:r w:rsidR="001B58FB">
          <w:rPr>
            <w:noProof/>
            <w:webHidden/>
          </w:rPr>
          <w:instrText xml:space="preserve"> PAGEREF _Toc47939441 \h </w:instrText>
        </w:r>
        <w:r w:rsidR="001B58FB">
          <w:rPr>
            <w:noProof/>
            <w:webHidden/>
          </w:rPr>
        </w:r>
        <w:r w:rsidR="001B58FB">
          <w:rPr>
            <w:noProof/>
            <w:webHidden/>
          </w:rPr>
          <w:fldChar w:fldCharType="separate"/>
        </w:r>
        <w:r w:rsidR="00A35A08">
          <w:rPr>
            <w:noProof/>
            <w:webHidden/>
          </w:rPr>
          <w:t>13</w:t>
        </w:r>
        <w:r w:rsidR="001B58FB">
          <w:rPr>
            <w:noProof/>
            <w:webHidden/>
          </w:rPr>
          <w:fldChar w:fldCharType="end"/>
        </w:r>
      </w:hyperlink>
    </w:p>
    <w:p w:rsidR="001B58FB" w:rsidRDefault="000D719F">
      <w:pPr>
        <w:pStyle w:val="TOC2"/>
        <w:tabs>
          <w:tab w:val="right" w:leader="dot" w:pos="9350"/>
        </w:tabs>
        <w:rPr>
          <w:rFonts w:eastAsiaTheme="minorEastAsia"/>
          <w:noProof/>
        </w:rPr>
      </w:pPr>
      <w:hyperlink w:anchor="_Toc47939442" w:history="1">
        <w:r w:rsidR="001B58FB" w:rsidRPr="001172AD">
          <w:rPr>
            <w:rStyle w:val="Hyperlink"/>
            <w:rFonts w:ascii="Bookman Old Style" w:hAnsi="Bookman Old Style" w:cs="Arial"/>
            <w:b/>
            <w:bCs/>
            <w:caps/>
            <w:noProof/>
          </w:rPr>
          <w:t>SPECIAL MSHSAA NOTES ON Discipline</w:t>
        </w:r>
        <w:r w:rsidR="001B58FB">
          <w:rPr>
            <w:noProof/>
            <w:webHidden/>
          </w:rPr>
          <w:tab/>
        </w:r>
        <w:r w:rsidR="001B58FB">
          <w:rPr>
            <w:noProof/>
            <w:webHidden/>
          </w:rPr>
          <w:fldChar w:fldCharType="begin"/>
        </w:r>
        <w:r w:rsidR="001B58FB">
          <w:rPr>
            <w:noProof/>
            <w:webHidden/>
          </w:rPr>
          <w:instrText xml:space="preserve"> PAGEREF _Toc47939442 \h </w:instrText>
        </w:r>
        <w:r w:rsidR="001B58FB">
          <w:rPr>
            <w:noProof/>
            <w:webHidden/>
          </w:rPr>
        </w:r>
        <w:r w:rsidR="001B58FB">
          <w:rPr>
            <w:noProof/>
            <w:webHidden/>
          </w:rPr>
          <w:fldChar w:fldCharType="separate"/>
        </w:r>
        <w:r w:rsidR="00A35A08">
          <w:rPr>
            <w:noProof/>
            <w:webHidden/>
          </w:rPr>
          <w:t>14</w:t>
        </w:r>
        <w:r w:rsidR="001B58FB">
          <w:rPr>
            <w:noProof/>
            <w:webHidden/>
          </w:rPr>
          <w:fldChar w:fldCharType="end"/>
        </w:r>
      </w:hyperlink>
    </w:p>
    <w:p w:rsidR="001B58FB" w:rsidRDefault="000D719F">
      <w:pPr>
        <w:pStyle w:val="TOC1"/>
        <w:tabs>
          <w:tab w:val="right" w:leader="dot" w:pos="9350"/>
        </w:tabs>
        <w:rPr>
          <w:rFonts w:eastAsiaTheme="minorEastAsia"/>
          <w:noProof/>
        </w:rPr>
      </w:pPr>
      <w:hyperlink w:anchor="_Toc47939443" w:history="1">
        <w:r w:rsidR="001B58FB" w:rsidRPr="001172AD">
          <w:rPr>
            <w:rStyle w:val="Hyperlink"/>
            <w:rFonts w:ascii="Bookman Old Style" w:hAnsi="Bookman Old Style" w:cs="Arial"/>
            <w:b/>
            <w:bCs/>
            <w:caps/>
            <w:noProof/>
          </w:rPr>
          <w:t>A.D. Responsibilities</w:t>
        </w:r>
        <w:r w:rsidR="001B58FB">
          <w:rPr>
            <w:noProof/>
            <w:webHidden/>
          </w:rPr>
          <w:tab/>
        </w:r>
        <w:r w:rsidR="001B58FB">
          <w:rPr>
            <w:noProof/>
            <w:webHidden/>
          </w:rPr>
          <w:fldChar w:fldCharType="begin"/>
        </w:r>
        <w:r w:rsidR="001B58FB">
          <w:rPr>
            <w:noProof/>
            <w:webHidden/>
          </w:rPr>
          <w:instrText xml:space="preserve"> PAGEREF _Toc47939443 \h </w:instrText>
        </w:r>
        <w:r w:rsidR="001B58FB">
          <w:rPr>
            <w:noProof/>
            <w:webHidden/>
          </w:rPr>
        </w:r>
        <w:r w:rsidR="001B58FB">
          <w:rPr>
            <w:noProof/>
            <w:webHidden/>
          </w:rPr>
          <w:fldChar w:fldCharType="separate"/>
        </w:r>
        <w:r w:rsidR="00A35A08">
          <w:rPr>
            <w:noProof/>
            <w:webHidden/>
          </w:rPr>
          <w:t>15</w:t>
        </w:r>
        <w:r w:rsidR="001B58FB">
          <w:rPr>
            <w:noProof/>
            <w:webHidden/>
          </w:rPr>
          <w:fldChar w:fldCharType="end"/>
        </w:r>
      </w:hyperlink>
    </w:p>
    <w:p w:rsidR="001B58FB" w:rsidRDefault="000D719F">
      <w:pPr>
        <w:pStyle w:val="TOC2"/>
        <w:tabs>
          <w:tab w:val="right" w:leader="dot" w:pos="9350"/>
        </w:tabs>
        <w:rPr>
          <w:rFonts w:eastAsiaTheme="minorEastAsia"/>
          <w:noProof/>
        </w:rPr>
      </w:pPr>
      <w:hyperlink w:anchor="_Toc47939444" w:history="1">
        <w:r w:rsidR="001B58FB" w:rsidRPr="001172AD">
          <w:rPr>
            <w:rStyle w:val="Hyperlink"/>
            <w:rFonts w:ascii="Bookman Old Style" w:hAnsi="Bookman Old Style" w:cs="Arial"/>
            <w:b/>
            <w:bCs/>
            <w:caps/>
            <w:noProof/>
          </w:rPr>
          <w:t>ATHLETIC Practice/Schedules</w:t>
        </w:r>
        <w:r w:rsidR="001B58FB">
          <w:rPr>
            <w:noProof/>
            <w:webHidden/>
          </w:rPr>
          <w:tab/>
        </w:r>
        <w:r w:rsidR="001B58FB">
          <w:rPr>
            <w:noProof/>
            <w:webHidden/>
          </w:rPr>
          <w:fldChar w:fldCharType="begin"/>
        </w:r>
        <w:r w:rsidR="001B58FB">
          <w:rPr>
            <w:noProof/>
            <w:webHidden/>
          </w:rPr>
          <w:instrText xml:space="preserve"> PAGEREF _Toc47939444 \h </w:instrText>
        </w:r>
        <w:r w:rsidR="001B58FB">
          <w:rPr>
            <w:noProof/>
            <w:webHidden/>
          </w:rPr>
        </w:r>
        <w:r w:rsidR="001B58FB">
          <w:rPr>
            <w:noProof/>
            <w:webHidden/>
          </w:rPr>
          <w:fldChar w:fldCharType="separate"/>
        </w:r>
        <w:r w:rsidR="00A35A08">
          <w:rPr>
            <w:noProof/>
            <w:webHidden/>
          </w:rPr>
          <w:t>15</w:t>
        </w:r>
        <w:r w:rsidR="001B58FB">
          <w:rPr>
            <w:noProof/>
            <w:webHidden/>
          </w:rPr>
          <w:fldChar w:fldCharType="end"/>
        </w:r>
      </w:hyperlink>
    </w:p>
    <w:p w:rsidR="001B58FB" w:rsidRDefault="000D719F">
      <w:pPr>
        <w:pStyle w:val="TOC2"/>
        <w:tabs>
          <w:tab w:val="right" w:leader="dot" w:pos="9350"/>
        </w:tabs>
        <w:rPr>
          <w:rFonts w:eastAsiaTheme="minorEastAsia"/>
          <w:noProof/>
        </w:rPr>
      </w:pPr>
      <w:hyperlink w:anchor="_Toc47939445" w:history="1">
        <w:r w:rsidR="001B58FB" w:rsidRPr="001172AD">
          <w:rPr>
            <w:rStyle w:val="Hyperlink"/>
            <w:rFonts w:ascii="Bookman Old Style" w:hAnsi="Bookman Old Style" w:cs="Arial"/>
            <w:b/>
            <w:bCs/>
            <w:caps/>
            <w:noProof/>
          </w:rPr>
          <w:t>COACHING Evaluations</w:t>
        </w:r>
        <w:r w:rsidR="001B58FB">
          <w:rPr>
            <w:noProof/>
            <w:webHidden/>
          </w:rPr>
          <w:tab/>
        </w:r>
        <w:r w:rsidR="001B58FB">
          <w:rPr>
            <w:noProof/>
            <w:webHidden/>
          </w:rPr>
          <w:fldChar w:fldCharType="begin"/>
        </w:r>
        <w:r w:rsidR="001B58FB">
          <w:rPr>
            <w:noProof/>
            <w:webHidden/>
          </w:rPr>
          <w:instrText xml:space="preserve"> PAGEREF _Toc47939445 \h </w:instrText>
        </w:r>
        <w:r w:rsidR="001B58FB">
          <w:rPr>
            <w:noProof/>
            <w:webHidden/>
          </w:rPr>
        </w:r>
        <w:r w:rsidR="001B58FB">
          <w:rPr>
            <w:noProof/>
            <w:webHidden/>
          </w:rPr>
          <w:fldChar w:fldCharType="separate"/>
        </w:r>
        <w:r w:rsidR="00A35A08">
          <w:rPr>
            <w:noProof/>
            <w:webHidden/>
          </w:rPr>
          <w:t>15</w:t>
        </w:r>
        <w:r w:rsidR="001B58FB">
          <w:rPr>
            <w:noProof/>
            <w:webHidden/>
          </w:rPr>
          <w:fldChar w:fldCharType="end"/>
        </w:r>
      </w:hyperlink>
    </w:p>
    <w:p w:rsidR="001B58FB" w:rsidRDefault="000D719F">
      <w:pPr>
        <w:pStyle w:val="TOC2"/>
        <w:tabs>
          <w:tab w:val="right" w:leader="dot" w:pos="9350"/>
        </w:tabs>
        <w:rPr>
          <w:rFonts w:eastAsiaTheme="minorEastAsia"/>
          <w:noProof/>
        </w:rPr>
      </w:pPr>
      <w:hyperlink w:anchor="_Toc47939446" w:history="1">
        <w:r w:rsidR="001B58FB" w:rsidRPr="001172AD">
          <w:rPr>
            <w:rStyle w:val="Hyperlink"/>
            <w:rFonts w:ascii="Bookman Old Style" w:hAnsi="Bookman Old Style" w:cs="Arial"/>
            <w:b/>
            <w:bCs/>
            <w:caps/>
            <w:noProof/>
          </w:rPr>
          <w:t>COACH/SPONSOR/advisor Communication</w:t>
        </w:r>
        <w:r w:rsidR="001B58FB">
          <w:rPr>
            <w:noProof/>
            <w:webHidden/>
          </w:rPr>
          <w:tab/>
        </w:r>
        <w:r w:rsidR="001B58FB">
          <w:rPr>
            <w:noProof/>
            <w:webHidden/>
          </w:rPr>
          <w:fldChar w:fldCharType="begin"/>
        </w:r>
        <w:r w:rsidR="001B58FB">
          <w:rPr>
            <w:noProof/>
            <w:webHidden/>
          </w:rPr>
          <w:instrText xml:space="preserve"> PAGEREF _Toc47939446 \h </w:instrText>
        </w:r>
        <w:r w:rsidR="001B58FB">
          <w:rPr>
            <w:noProof/>
            <w:webHidden/>
          </w:rPr>
        </w:r>
        <w:r w:rsidR="001B58FB">
          <w:rPr>
            <w:noProof/>
            <w:webHidden/>
          </w:rPr>
          <w:fldChar w:fldCharType="separate"/>
        </w:r>
        <w:r w:rsidR="00A35A08">
          <w:rPr>
            <w:noProof/>
            <w:webHidden/>
          </w:rPr>
          <w:t>15</w:t>
        </w:r>
        <w:r w:rsidR="001B58FB">
          <w:rPr>
            <w:noProof/>
            <w:webHidden/>
          </w:rPr>
          <w:fldChar w:fldCharType="end"/>
        </w:r>
      </w:hyperlink>
    </w:p>
    <w:p w:rsidR="001B58FB" w:rsidRDefault="000D719F">
      <w:pPr>
        <w:pStyle w:val="TOC1"/>
        <w:tabs>
          <w:tab w:val="right" w:leader="dot" w:pos="9350"/>
        </w:tabs>
        <w:rPr>
          <w:rFonts w:eastAsiaTheme="minorEastAsia"/>
          <w:noProof/>
        </w:rPr>
      </w:pPr>
      <w:hyperlink w:anchor="_Toc47939447" w:history="1">
        <w:r w:rsidR="001B58FB" w:rsidRPr="001172AD">
          <w:rPr>
            <w:rStyle w:val="Hyperlink"/>
            <w:rFonts w:ascii="Bookman Old Style" w:hAnsi="Bookman Old Style"/>
            <w:b/>
            <w:caps/>
            <w:noProof/>
          </w:rPr>
          <w:t>Parent/Spectator/STUDENT Behavior at athletic contests</w:t>
        </w:r>
        <w:r w:rsidR="001B58FB">
          <w:rPr>
            <w:noProof/>
            <w:webHidden/>
          </w:rPr>
          <w:tab/>
        </w:r>
        <w:r w:rsidR="001B58FB">
          <w:rPr>
            <w:noProof/>
            <w:webHidden/>
          </w:rPr>
          <w:fldChar w:fldCharType="begin"/>
        </w:r>
        <w:r w:rsidR="001B58FB">
          <w:rPr>
            <w:noProof/>
            <w:webHidden/>
          </w:rPr>
          <w:instrText xml:space="preserve"> PAGEREF _Toc47939447 \h </w:instrText>
        </w:r>
        <w:r w:rsidR="001B58FB">
          <w:rPr>
            <w:noProof/>
            <w:webHidden/>
          </w:rPr>
        </w:r>
        <w:r w:rsidR="001B58FB">
          <w:rPr>
            <w:noProof/>
            <w:webHidden/>
          </w:rPr>
          <w:fldChar w:fldCharType="separate"/>
        </w:r>
        <w:r w:rsidR="00A35A08">
          <w:rPr>
            <w:noProof/>
            <w:webHidden/>
          </w:rPr>
          <w:t>16</w:t>
        </w:r>
        <w:r w:rsidR="001B58FB">
          <w:rPr>
            <w:noProof/>
            <w:webHidden/>
          </w:rPr>
          <w:fldChar w:fldCharType="end"/>
        </w:r>
      </w:hyperlink>
    </w:p>
    <w:p w:rsidR="001B58FB" w:rsidRDefault="000D719F">
      <w:pPr>
        <w:pStyle w:val="TOC2"/>
        <w:tabs>
          <w:tab w:val="right" w:leader="dot" w:pos="9350"/>
        </w:tabs>
        <w:rPr>
          <w:rFonts w:eastAsiaTheme="minorEastAsia"/>
          <w:noProof/>
        </w:rPr>
      </w:pPr>
      <w:hyperlink w:anchor="_Toc47939448" w:history="1">
        <w:r w:rsidR="001B58FB" w:rsidRPr="001172AD">
          <w:rPr>
            <w:rStyle w:val="Hyperlink"/>
            <w:rFonts w:ascii="Bookman Old Style" w:hAnsi="Bookman Old Style"/>
            <w:b/>
            <w:noProof/>
          </w:rPr>
          <w:t>MANDATORY PARENT-ATHLETE MEETING</w:t>
        </w:r>
        <w:r w:rsidR="001B58FB">
          <w:rPr>
            <w:noProof/>
            <w:webHidden/>
          </w:rPr>
          <w:tab/>
        </w:r>
        <w:r w:rsidR="001B58FB">
          <w:rPr>
            <w:noProof/>
            <w:webHidden/>
          </w:rPr>
          <w:fldChar w:fldCharType="begin"/>
        </w:r>
        <w:r w:rsidR="001B58FB">
          <w:rPr>
            <w:noProof/>
            <w:webHidden/>
          </w:rPr>
          <w:instrText xml:space="preserve"> PAGEREF _Toc47939448 \h </w:instrText>
        </w:r>
        <w:r w:rsidR="001B58FB">
          <w:rPr>
            <w:noProof/>
            <w:webHidden/>
          </w:rPr>
        </w:r>
        <w:r w:rsidR="001B58FB">
          <w:rPr>
            <w:noProof/>
            <w:webHidden/>
          </w:rPr>
          <w:fldChar w:fldCharType="separate"/>
        </w:r>
        <w:r w:rsidR="00A35A08">
          <w:rPr>
            <w:noProof/>
            <w:webHidden/>
          </w:rPr>
          <w:t>16</w:t>
        </w:r>
        <w:r w:rsidR="001B58FB">
          <w:rPr>
            <w:noProof/>
            <w:webHidden/>
          </w:rPr>
          <w:fldChar w:fldCharType="end"/>
        </w:r>
      </w:hyperlink>
    </w:p>
    <w:p w:rsidR="001B58FB" w:rsidRDefault="000D719F">
      <w:pPr>
        <w:pStyle w:val="TOC2"/>
        <w:tabs>
          <w:tab w:val="right" w:leader="dot" w:pos="9350"/>
        </w:tabs>
        <w:rPr>
          <w:rFonts w:eastAsiaTheme="minorEastAsia"/>
          <w:noProof/>
        </w:rPr>
      </w:pPr>
      <w:hyperlink w:anchor="_Toc47939449" w:history="1">
        <w:r w:rsidR="001B58FB" w:rsidRPr="001172AD">
          <w:rPr>
            <w:rStyle w:val="Hyperlink"/>
            <w:rFonts w:ascii="Bookman Old Style" w:hAnsi="Bookman Old Style"/>
            <w:b/>
            <w:noProof/>
          </w:rPr>
          <w:t>GUIDELINES FOR BEHAVIOR: STUDENTS, PARENTS, AND SPECTATORS</w:t>
        </w:r>
        <w:r w:rsidR="001B58FB">
          <w:rPr>
            <w:noProof/>
            <w:webHidden/>
          </w:rPr>
          <w:tab/>
        </w:r>
        <w:r w:rsidR="001B58FB">
          <w:rPr>
            <w:noProof/>
            <w:webHidden/>
          </w:rPr>
          <w:fldChar w:fldCharType="begin"/>
        </w:r>
        <w:r w:rsidR="001B58FB">
          <w:rPr>
            <w:noProof/>
            <w:webHidden/>
          </w:rPr>
          <w:instrText xml:space="preserve"> PAGEREF _Toc47939449 \h </w:instrText>
        </w:r>
        <w:r w:rsidR="001B58FB">
          <w:rPr>
            <w:noProof/>
            <w:webHidden/>
          </w:rPr>
        </w:r>
        <w:r w:rsidR="001B58FB">
          <w:rPr>
            <w:noProof/>
            <w:webHidden/>
          </w:rPr>
          <w:fldChar w:fldCharType="separate"/>
        </w:r>
        <w:r w:rsidR="00A35A08">
          <w:rPr>
            <w:noProof/>
            <w:webHidden/>
          </w:rPr>
          <w:t>16</w:t>
        </w:r>
        <w:r w:rsidR="001B58FB">
          <w:rPr>
            <w:noProof/>
            <w:webHidden/>
          </w:rPr>
          <w:fldChar w:fldCharType="end"/>
        </w:r>
      </w:hyperlink>
    </w:p>
    <w:p w:rsidR="001B58FB" w:rsidRDefault="000D719F">
      <w:pPr>
        <w:pStyle w:val="TOC3"/>
        <w:tabs>
          <w:tab w:val="right" w:leader="dot" w:pos="9350"/>
        </w:tabs>
        <w:rPr>
          <w:rFonts w:eastAsiaTheme="minorEastAsia"/>
          <w:noProof/>
        </w:rPr>
      </w:pPr>
      <w:hyperlink w:anchor="_Toc47939450" w:history="1">
        <w:r w:rsidR="001B58FB" w:rsidRPr="001172AD">
          <w:rPr>
            <w:rStyle w:val="Hyperlink"/>
            <w:rFonts w:ascii="Bookman Old Style" w:hAnsi="Bookman Old Style"/>
            <w:b/>
            <w:noProof/>
          </w:rPr>
          <w:t>1. Parent/Coach Communication</w:t>
        </w:r>
        <w:r w:rsidR="001B58FB">
          <w:rPr>
            <w:noProof/>
            <w:webHidden/>
          </w:rPr>
          <w:tab/>
        </w:r>
        <w:r w:rsidR="001B58FB">
          <w:rPr>
            <w:noProof/>
            <w:webHidden/>
          </w:rPr>
          <w:fldChar w:fldCharType="begin"/>
        </w:r>
        <w:r w:rsidR="001B58FB">
          <w:rPr>
            <w:noProof/>
            <w:webHidden/>
          </w:rPr>
          <w:instrText xml:space="preserve"> PAGEREF _Toc47939450 \h </w:instrText>
        </w:r>
        <w:r w:rsidR="001B58FB">
          <w:rPr>
            <w:noProof/>
            <w:webHidden/>
          </w:rPr>
        </w:r>
        <w:r w:rsidR="001B58FB">
          <w:rPr>
            <w:noProof/>
            <w:webHidden/>
          </w:rPr>
          <w:fldChar w:fldCharType="separate"/>
        </w:r>
        <w:r w:rsidR="00A35A08">
          <w:rPr>
            <w:noProof/>
            <w:webHidden/>
          </w:rPr>
          <w:t>16</w:t>
        </w:r>
        <w:r w:rsidR="001B58FB">
          <w:rPr>
            <w:noProof/>
            <w:webHidden/>
          </w:rPr>
          <w:fldChar w:fldCharType="end"/>
        </w:r>
      </w:hyperlink>
    </w:p>
    <w:p w:rsidR="001B58FB" w:rsidRDefault="000D719F">
      <w:pPr>
        <w:pStyle w:val="TOC4"/>
        <w:tabs>
          <w:tab w:val="right" w:leader="dot" w:pos="9350"/>
        </w:tabs>
        <w:rPr>
          <w:rFonts w:eastAsiaTheme="minorEastAsia"/>
          <w:noProof/>
        </w:rPr>
      </w:pPr>
      <w:hyperlink w:anchor="_Toc47939451" w:history="1">
        <w:r w:rsidR="001B58FB" w:rsidRPr="001172AD">
          <w:rPr>
            <w:rStyle w:val="Hyperlink"/>
            <w:rFonts w:ascii="Bookman Old Style" w:hAnsi="Bookman Old Style"/>
            <w:b/>
            <w:noProof/>
          </w:rPr>
          <w:t>Violation of the 24 Hour Rule:</w:t>
        </w:r>
        <w:r w:rsidR="001B58FB">
          <w:rPr>
            <w:noProof/>
            <w:webHidden/>
          </w:rPr>
          <w:tab/>
        </w:r>
        <w:r w:rsidR="001B58FB">
          <w:rPr>
            <w:noProof/>
            <w:webHidden/>
          </w:rPr>
          <w:fldChar w:fldCharType="begin"/>
        </w:r>
        <w:r w:rsidR="001B58FB">
          <w:rPr>
            <w:noProof/>
            <w:webHidden/>
          </w:rPr>
          <w:instrText xml:space="preserve"> PAGEREF _Toc47939451 \h </w:instrText>
        </w:r>
        <w:r w:rsidR="001B58FB">
          <w:rPr>
            <w:noProof/>
            <w:webHidden/>
          </w:rPr>
        </w:r>
        <w:r w:rsidR="001B58FB">
          <w:rPr>
            <w:noProof/>
            <w:webHidden/>
          </w:rPr>
          <w:fldChar w:fldCharType="separate"/>
        </w:r>
        <w:r w:rsidR="00A35A08">
          <w:rPr>
            <w:noProof/>
            <w:webHidden/>
          </w:rPr>
          <w:t>17</w:t>
        </w:r>
        <w:r w:rsidR="001B58FB">
          <w:rPr>
            <w:noProof/>
            <w:webHidden/>
          </w:rPr>
          <w:fldChar w:fldCharType="end"/>
        </w:r>
      </w:hyperlink>
    </w:p>
    <w:p w:rsidR="001B58FB" w:rsidRDefault="000D719F">
      <w:pPr>
        <w:pStyle w:val="TOC3"/>
        <w:tabs>
          <w:tab w:val="right" w:leader="dot" w:pos="9350"/>
        </w:tabs>
        <w:rPr>
          <w:rFonts w:eastAsiaTheme="minorEastAsia"/>
          <w:noProof/>
        </w:rPr>
      </w:pPr>
      <w:hyperlink w:anchor="_Toc47939452" w:history="1">
        <w:r w:rsidR="001B58FB" w:rsidRPr="001172AD">
          <w:rPr>
            <w:rStyle w:val="Hyperlink"/>
            <w:rFonts w:ascii="Bookman Old Style" w:hAnsi="Bookman Old Style"/>
            <w:b/>
            <w:noProof/>
          </w:rPr>
          <w:t>2. Sportsmanship</w:t>
        </w:r>
        <w:r w:rsidR="001B58FB">
          <w:rPr>
            <w:noProof/>
            <w:webHidden/>
          </w:rPr>
          <w:tab/>
        </w:r>
        <w:r w:rsidR="001B58FB">
          <w:rPr>
            <w:noProof/>
            <w:webHidden/>
          </w:rPr>
          <w:fldChar w:fldCharType="begin"/>
        </w:r>
        <w:r w:rsidR="001B58FB">
          <w:rPr>
            <w:noProof/>
            <w:webHidden/>
          </w:rPr>
          <w:instrText xml:space="preserve"> PAGEREF _Toc47939452 \h </w:instrText>
        </w:r>
        <w:r w:rsidR="001B58FB">
          <w:rPr>
            <w:noProof/>
            <w:webHidden/>
          </w:rPr>
        </w:r>
        <w:r w:rsidR="001B58FB">
          <w:rPr>
            <w:noProof/>
            <w:webHidden/>
          </w:rPr>
          <w:fldChar w:fldCharType="separate"/>
        </w:r>
        <w:r w:rsidR="00A35A08">
          <w:rPr>
            <w:noProof/>
            <w:webHidden/>
          </w:rPr>
          <w:t>17</w:t>
        </w:r>
        <w:r w:rsidR="001B58FB">
          <w:rPr>
            <w:noProof/>
            <w:webHidden/>
          </w:rPr>
          <w:fldChar w:fldCharType="end"/>
        </w:r>
      </w:hyperlink>
    </w:p>
    <w:p w:rsidR="001B58FB" w:rsidRDefault="000D719F">
      <w:pPr>
        <w:pStyle w:val="TOC4"/>
        <w:tabs>
          <w:tab w:val="right" w:leader="dot" w:pos="9350"/>
        </w:tabs>
        <w:rPr>
          <w:rFonts w:eastAsiaTheme="minorEastAsia"/>
          <w:noProof/>
        </w:rPr>
      </w:pPr>
      <w:hyperlink w:anchor="_Toc47939453" w:history="1">
        <w:r w:rsidR="001B58FB" w:rsidRPr="001172AD">
          <w:rPr>
            <w:rStyle w:val="Hyperlink"/>
            <w:rFonts w:ascii="Bookman Old Style" w:hAnsi="Bookman Old Style"/>
            <w:b/>
            <w:noProof/>
          </w:rPr>
          <w:t>Disciplinary Actions for Student Technicals/Ejections:</w:t>
        </w:r>
        <w:r w:rsidR="001B58FB">
          <w:rPr>
            <w:noProof/>
            <w:webHidden/>
          </w:rPr>
          <w:tab/>
        </w:r>
        <w:r w:rsidR="001B58FB">
          <w:rPr>
            <w:noProof/>
            <w:webHidden/>
          </w:rPr>
          <w:fldChar w:fldCharType="begin"/>
        </w:r>
        <w:r w:rsidR="001B58FB">
          <w:rPr>
            <w:noProof/>
            <w:webHidden/>
          </w:rPr>
          <w:instrText xml:space="preserve"> PAGEREF _Toc47939453 \h </w:instrText>
        </w:r>
        <w:r w:rsidR="001B58FB">
          <w:rPr>
            <w:noProof/>
            <w:webHidden/>
          </w:rPr>
        </w:r>
        <w:r w:rsidR="001B58FB">
          <w:rPr>
            <w:noProof/>
            <w:webHidden/>
          </w:rPr>
          <w:fldChar w:fldCharType="separate"/>
        </w:r>
        <w:r w:rsidR="00A35A08">
          <w:rPr>
            <w:noProof/>
            <w:webHidden/>
          </w:rPr>
          <w:t>18</w:t>
        </w:r>
        <w:r w:rsidR="001B58FB">
          <w:rPr>
            <w:noProof/>
            <w:webHidden/>
          </w:rPr>
          <w:fldChar w:fldCharType="end"/>
        </w:r>
      </w:hyperlink>
    </w:p>
    <w:p w:rsidR="001B58FB" w:rsidRDefault="000D719F">
      <w:pPr>
        <w:pStyle w:val="TOC4"/>
        <w:tabs>
          <w:tab w:val="right" w:leader="dot" w:pos="9350"/>
        </w:tabs>
        <w:rPr>
          <w:rFonts w:eastAsiaTheme="minorEastAsia"/>
          <w:noProof/>
        </w:rPr>
      </w:pPr>
      <w:hyperlink w:anchor="_Toc47939454" w:history="1">
        <w:r w:rsidR="001B58FB" w:rsidRPr="001172AD">
          <w:rPr>
            <w:rStyle w:val="Hyperlink"/>
            <w:rFonts w:ascii="Bookman Old Style" w:hAnsi="Bookman Old Style"/>
            <w:b/>
            <w:noProof/>
          </w:rPr>
          <w:t>Parent/Patron Ejections:</w:t>
        </w:r>
        <w:r w:rsidR="001B58FB">
          <w:rPr>
            <w:noProof/>
            <w:webHidden/>
          </w:rPr>
          <w:tab/>
        </w:r>
        <w:r w:rsidR="001B58FB">
          <w:rPr>
            <w:noProof/>
            <w:webHidden/>
          </w:rPr>
          <w:fldChar w:fldCharType="begin"/>
        </w:r>
        <w:r w:rsidR="001B58FB">
          <w:rPr>
            <w:noProof/>
            <w:webHidden/>
          </w:rPr>
          <w:instrText xml:space="preserve"> PAGEREF _Toc47939454 \h </w:instrText>
        </w:r>
        <w:r w:rsidR="001B58FB">
          <w:rPr>
            <w:noProof/>
            <w:webHidden/>
          </w:rPr>
        </w:r>
        <w:r w:rsidR="001B58FB">
          <w:rPr>
            <w:noProof/>
            <w:webHidden/>
          </w:rPr>
          <w:fldChar w:fldCharType="separate"/>
        </w:r>
        <w:r w:rsidR="00A35A08">
          <w:rPr>
            <w:noProof/>
            <w:webHidden/>
          </w:rPr>
          <w:t>18</w:t>
        </w:r>
        <w:r w:rsidR="001B58FB">
          <w:rPr>
            <w:noProof/>
            <w:webHidden/>
          </w:rPr>
          <w:fldChar w:fldCharType="end"/>
        </w:r>
      </w:hyperlink>
    </w:p>
    <w:p w:rsidR="001B58FB" w:rsidRDefault="000D719F">
      <w:pPr>
        <w:pStyle w:val="TOC4"/>
        <w:tabs>
          <w:tab w:val="right" w:leader="dot" w:pos="9350"/>
        </w:tabs>
        <w:rPr>
          <w:rFonts w:eastAsiaTheme="minorEastAsia"/>
          <w:noProof/>
        </w:rPr>
      </w:pPr>
      <w:hyperlink w:anchor="_Toc47939455" w:history="1">
        <w:r w:rsidR="001B58FB" w:rsidRPr="001172AD">
          <w:rPr>
            <w:rStyle w:val="Hyperlink"/>
            <w:rFonts w:ascii="Bookman Old Style" w:hAnsi="Bookman Old Style"/>
            <w:b/>
            <w:noProof/>
          </w:rPr>
          <w:t>Internet Postings:</w:t>
        </w:r>
        <w:r w:rsidR="001B58FB">
          <w:rPr>
            <w:noProof/>
            <w:webHidden/>
          </w:rPr>
          <w:tab/>
        </w:r>
        <w:r w:rsidR="001B58FB">
          <w:rPr>
            <w:noProof/>
            <w:webHidden/>
          </w:rPr>
          <w:fldChar w:fldCharType="begin"/>
        </w:r>
        <w:r w:rsidR="001B58FB">
          <w:rPr>
            <w:noProof/>
            <w:webHidden/>
          </w:rPr>
          <w:instrText xml:space="preserve"> PAGEREF _Toc47939455 \h </w:instrText>
        </w:r>
        <w:r w:rsidR="001B58FB">
          <w:rPr>
            <w:noProof/>
            <w:webHidden/>
          </w:rPr>
        </w:r>
        <w:r w:rsidR="001B58FB">
          <w:rPr>
            <w:noProof/>
            <w:webHidden/>
          </w:rPr>
          <w:fldChar w:fldCharType="separate"/>
        </w:r>
        <w:r w:rsidR="00A35A08">
          <w:rPr>
            <w:noProof/>
            <w:webHidden/>
          </w:rPr>
          <w:t>19</w:t>
        </w:r>
        <w:r w:rsidR="001B58FB">
          <w:rPr>
            <w:noProof/>
            <w:webHidden/>
          </w:rPr>
          <w:fldChar w:fldCharType="end"/>
        </w:r>
      </w:hyperlink>
    </w:p>
    <w:p w:rsidR="001B58FB" w:rsidRDefault="000D719F">
      <w:pPr>
        <w:pStyle w:val="TOC1"/>
        <w:tabs>
          <w:tab w:val="right" w:leader="dot" w:pos="9350"/>
        </w:tabs>
        <w:rPr>
          <w:rFonts w:eastAsiaTheme="minorEastAsia"/>
          <w:noProof/>
        </w:rPr>
      </w:pPr>
      <w:hyperlink w:anchor="_Toc47939456" w:history="1">
        <w:r w:rsidR="001B58FB" w:rsidRPr="001172AD">
          <w:rPr>
            <w:rStyle w:val="Hyperlink"/>
            <w:rFonts w:ascii="Bookman Old Style" w:eastAsia="Times New Roman" w:hAnsi="Bookman Old Style" w:cs="Arial"/>
            <w:b/>
            <w:noProof/>
          </w:rPr>
          <w:t>CLUB/ACTIVITY/ORGANIZATIONAL OFFERINGS</w:t>
        </w:r>
        <w:r w:rsidR="001B58FB">
          <w:rPr>
            <w:noProof/>
            <w:webHidden/>
          </w:rPr>
          <w:tab/>
        </w:r>
        <w:r w:rsidR="001B58FB">
          <w:rPr>
            <w:noProof/>
            <w:webHidden/>
          </w:rPr>
          <w:fldChar w:fldCharType="begin"/>
        </w:r>
        <w:r w:rsidR="001B58FB">
          <w:rPr>
            <w:noProof/>
            <w:webHidden/>
          </w:rPr>
          <w:instrText xml:space="preserve"> PAGEREF _Toc47939456 \h </w:instrText>
        </w:r>
        <w:r w:rsidR="001B58FB">
          <w:rPr>
            <w:noProof/>
            <w:webHidden/>
          </w:rPr>
        </w:r>
        <w:r w:rsidR="001B58FB">
          <w:rPr>
            <w:noProof/>
            <w:webHidden/>
          </w:rPr>
          <w:fldChar w:fldCharType="separate"/>
        </w:r>
        <w:r w:rsidR="00A35A08">
          <w:rPr>
            <w:noProof/>
            <w:webHidden/>
          </w:rPr>
          <w:t>19</w:t>
        </w:r>
        <w:r w:rsidR="001B58FB">
          <w:rPr>
            <w:noProof/>
            <w:webHidden/>
          </w:rPr>
          <w:fldChar w:fldCharType="end"/>
        </w:r>
      </w:hyperlink>
    </w:p>
    <w:p w:rsidR="001B58FB" w:rsidRDefault="000D719F">
      <w:pPr>
        <w:pStyle w:val="TOC2"/>
        <w:tabs>
          <w:tab w:val="right" w:leader="dot" w:pos="9350"/>
        </w:tabs>
        <w:rPr>
          <w:rFonts w:eastAsiaTheme="minorEastAsia"/>
          <w:noProof/>
        </w:rPr>
      </w:pPr>
      <w:hyperlink w:anchor="_Toc47939457" w:history="1">
        <w:r w:rsidR="001B58FB" w:rsidRPr="001172AD">
          <w:rPr>
            <w:rStyle w:val="Hyperlink"/>
            <w:rFonts w:ascii="Bookman Old Style" w:eastAsia="Times New Roman" w:hAnsi="Bookman Old Style" w:cs="Arial"/>
            <w:b/>
            <w:noProof/>
          </w:rPr>
          <w:t>A+ Scholarship Program</w:t>
        </w:r>
        <w:r w:rsidR="001B58FB">
          <w:rPr>
            <w:noProof/>
            <w:webHidden/>
          </w:rPr>
          <w:tab/>
        </w:r>
        <w:r w:rsidR="001B58FB">
          <w:rPr>
            <w:noProof/>
            <w:webHidden/>
          </w:rPr>
          <w:fldChar w:fldCharType="begin"/>
        </w:r>
        <w:r w:rsidR="001B58FB">
          <w:rPr>
            <w:noProof/>
            <w:webHidden/>
          </w:rPr>
          <w:instrText xml:space="preserve"> PAGEREF _Toc47939457 \h </w:instrText>
        </w:r>
        <w:r w:rsidR="001B58FB">
          <w:rPr>
            <w:noProof/>
            <w:webHidden/>
          </w:rPr>
        </w:r>
        <w:r w:rsidR="001B58FB">
          <w:rPr>
            <w:noProof/>
            <w:webHidden/>
          </w:rPr>
          <w:fldChar w:fldCharType="separate"/>
        </w:r>
        <w:r w:rsidR="00A35A08">
          <w:rPr>
            <w:noProof/>
            <w:webHidden/>
          </w:rPr>
          <w:t>19</w:t>
        </w:r>
        <w:r w:rsidR="001B58FB">
          <w:rPr>
            <w:noProof/>
            <w:webHidden/>
          </w:rPr>
          <w:fldChar w:fldCharType="end"/>
        </w:r>
      </w:hyperlink>
    </w:p>
    <w:p w:rsidR="001B58FB" w:rsidRDefault="000D719F">
      <w:pPr>
        <w:pStyle w:val="TOC2"/>
        <w:tabs>
          <w:tab w:val="right" w:leader="dot" w:pos="9350"/>
        </w:tabs>
        <w:rPr>
          <w:rFonts w:eastAsiaTheme="minorEastAsia"/>
          <w:noProof/>
        </w:rPr>
      </w:pPr>
      <w:hyperlink w:anchor="_Toc47939458" w:history="1">
        <w:r w:rsidR="001B58FB" w:rsidRPr="001172AD">
          <w:rPr>
            <w:rStyle w:val="Hyperlink"/>
            <w:rFonts w:ascii="Bookman Old Style" w:hAnsi="Bookman Old Style"/>
            <w:b/>
            <w:noProof/>
          </w:rPr>
          <w:t>BAND/CHOIR</w:t>
        </w:r>
        <w:r w:rsidR="001B58FB">
          <w:rPr>
            <w:noProof/>
            <w:webHidden/>
          </w:rPr>
          <w:tab/>
        </w:r>
        <w:r w:rsidR="001B58FB">
          <w:rPr>
            <w:noProof/>
            <w:webHidden/>
          </w:rPr>
          <w:fldChar w:fldCharType="begin"/>
        </w:r>
        <w:r w:rsidR="001B58FB">
          <w:rPr>
            <w:noProof/>
            <w:webHidden/>
          </w:rPr>
          <w:instrText xml:space="preserve"> PAGEREF _Toc47939458 \h </w:instrText>
        </w:r>
        <w:r w:rsidR="001B58FB">
          <w:rPr>
            <w:noProof/>
            <w:webHidden/>
          </w:rPr>
        </w:r>
        <w:r w:rsidR="001B58FB">
          <w:rPr>
            <w:noProof/>
            <w:webHidden/>
          </w:rPr>
          <w:fldChar w:fldCharType="separate"/>
        </w:r>
        <w:r w:rsidR="00A35A08">
          <w:rPr>
            <w:noProof/>
            <w:webHidden/>
          </w:rPr>
          <w:t>21</w:t>
        </w:r>
        <w:r w:rsidR="001B58FB">
          <w:rPr>
            <w:noProof/>
            <w:webHidden/>
          </w:rPr>
          <w:fldChar w:fldCharType="end"/>
        </w:r>
      </w:hyperlink>
    </w:p>
    <w:p w:rsidR="001B58FB" w:rsidRDefault="000D719F">
      <w:pPr>
        <w:pStyle w:val="TOC2"/>
        <w:tabs>
          <w:tab w:val="right" w:leader="dot" w:pos="9350"/>
        </w:tabs>
        <w:rPr>
          <w:rFonts w:eastAsiaTheme="minorEastAsia"/>
          <w:noProof/>
        </w:rPr>
      </w:pPr>
      <w:hyperlink w:anchor="_Toc47939459" w:history="1">
        <w:r w:rsidR="001B58FB" w:rsidRPr="001172AD">
          <w:rPr>
            <w:rStyle w:val="Hyperlink"/>
            <w:rFonts w:ascii="Bookman Old Style" w:hAnsi="Bookman Old Style"/>
            <w:b/>
            <w:noProof/>
          </w:rPr>
          <w:t>FBLA</w:t>
        </w:r>
        <w:r w:rsidR="001B58FB">
          <w:rPr>
            <w:noProof/>
            <w:webHidden/>
          </w:rPr>
          <w:tab/>
        </w:r>
        <w:r w:rsidR="001B58FB">
          <w:rPr>
            <w:noProof/>
            <w:webHidden/>
          </w:rPr>
          <w:fldChar w:fldCharType="begin"/>
        </w:r>
        <w:r w:rsidR="001B58FB">
          <w:rPr>
            <w:noProof/>
            <w:webHidden/>
          </w:rPr>
          <w:instrText xml:space="preserve"> PAGEREF _Toc47939459 \h </w:instrText>
        </w:r>
        <w:r w:rsidR="001B58FB">
          <w:rPr>
            <w:noProof/>
            <w:webHidden/>
          </w:rPr>
        </w:r>
        <w:r w:rsidR="001B58FB">
          <w:rPr>
            <w:noProof/>
            <w:webHidden/>
          </w:rPr>
          <w:fldChar w:fldCharType="separate"/>
        </w:r>
        <w:r w:rsidR="00A35A08">
          <w:rPr>
            <w:noProof/>
            <w:webHidden/>
          </w:rPr>
          <w:t>21</w:t>
        </w:r>
        <w:r w:rsidR="001B58FB">
          <w:rPr>
            <w:noProof/>
            <w:webHidden/>
          </w:rPr>
          <w:fldChar w:fldCharType="end"/>
        </w:r>
      </w:hyperlink>
    </w:p>
    <w:p w:rsidR="001B58FB" w:rsidRDefault="000D719F">
      <w:pPr>
        <w:pStyle w:val="TOC2"/>
        <w:tabs>
          <w:tab w:val="right" w:leader="dot" w:pos="9350"/>
        </w:tabs>
        <w:rPr>
          <w:rFonts w:eastAsiaTheme="minorEastAsia"/>
          <w:noProof/>
        </w:rPr>
      </w:pPr>
      <w:hyperlink w:anchor="_Toc47939460" w:history="1">
        <w:r w:rsidR="001B58FB" w:rsidRPr="001172AD">
          <w:rPr>
            <w:rStyle w:val="Hyperlink"/>
            <w:rFonts w:ascii="Bookman Old Style" w:hAnsi="Bookman Old Style" w:cs="Times New Roman"/>
            <w:b/>
            <w:bCs/>
            <w:noProof/>
          </w:rPr>
          <w:t>FCCLA</w:t>
        </w:r>
        <w:r w:rsidR="001B58FB">
          <w:rPr>
            <w:noProof/>
            <w:webHidden/>
          </w:rPr>
          <w:tab/>
        </w:r>
        <w:r w:rsidR="001B58FB">
          <w:rPr>
            <w:noProof/>
            <w:webHidden/>
          </w:rPr>
          <w:fldChar w:fldCharType="begin"/>
        </w:r>
        <w:r w:rsidR="001B58FB">
          <w:rPr>
            <w:noProof/>
            <w:webHidden/>
          </w:rPr>
          <w:instrText xml:space="preserve"> PAGEREF _Toc47939460 \h </w:instrText>
        </w:r>
        <w:r w:rsidR="001B58FB">
          <w:rPr>
            <w:noProof/>
            <w:webHidden/>
          </w:rPr>
        </w:r>
        <w:r w:rsidR="001B58FB">
          <w:rPr>
            <w:noProof/>
            <w:webHidden/>
          </w:rPr>
          <w:fldChar w:fldCharType="separate"/>
        </w:r>
        <w:r w:rsidR="00A35A08">
          <w:rPr>
            <w:noProof/>
            <w:webHidden/>
          </w:rPr>
          <w:t>21</w:t>
        </w:r>
        <w:r w:rsidR="001B58FB">
          <w:rPr>
            <w:noProof/>
            <w:webHidden/>
          </w:rPr>
          <w:fldChar w:fldCharType="end"/>
        </w:r>
      </w:hyperlink>
    </w:p>
    <w:p w:rsidR="001B58FB" w:rsidRDefault="000D719F">
      <w:pPr>
        <w:pStyle w:val="TOC2"/>
        <w:tabs>
          <w:tab w:val="right" w:leader="dot" w:pos="9350"/>
        </w:tabs>
        <w:rPr>
          <w:rFonts w:eastAsiaTheme="minorEastAsia"/>
          <w:noProof/>
        </w:rPr>
      </w:pPr>
      <w:hyperlink w:anchor="_Toc47939461" w:history="1">
        <w:r w:rsidR="001B58FB" w:rsidRPr="001172AD">
          <w:rPr>
            <w:rStyle w:val="Hyperlink"/>
            <w:rFonts w:ascii="Bookman Old Style" w:hAnsi="Bookman Old Style"/>
            <w:b/>
            <w:noProof/>
          </w:rPr>
          <w:t>FFA</w:t>
        </w:r>
        <w:r w:rsidR="001B58FB">
          <w:rPr>
            <w:noProof/>
            <w:webHidden/>
          </w:rPr>
          <w:tab/>
        </w:r>
        <w:r w:rsidR="001B58FB">
          <w:rPr>
            <w:noProof/>
            <w:webHidden/>
          </w:rPr>
          <w:fldChar w:fldCharType="begin"/>
        </w:r>
        <w:r w:rsidR="001B58FB">
          <w:rPr>
            <w:noProof/>
            <w:webHidden/>
          </w:rPr>
          <w:instrText xml:space="preserve"> PAGEREF _Toc47939461 \h </w:instrText>
        </w:r>
        <w:r w:rsidR="001B58FB">
          <w:rPr>
            <w:noProof/>
            <w:webHidden/>
          </w:rPr>
        </w:r>
        <w:r w:rsidR="001B58FB">
          <w:rPr>
            <w:noProof/>
            <w:webHidden/>
          </w:rPr>
          <w:fldChar w:fldCharType="separate"/>
        </w:r>
        <w:r w:rsidR="00A35A08">
          <w:rPr>
            <w:noProof/>
            <w:webHidden/>
          </w:rPr>
          <w:t>23</w:t>
        </w:r>
        <w:r w:rsidR="001B58FB">
          <w:rPr>
            <w:noProof/>
            <w:webHidden/>
          </w:rPr>
          <w:fldChar w:fldCharType="end"/>
        </w:r>
      </w:hyperlink>
    </w:p>
    <w:p w:rsidR="001B58FB" w:rsidRDefault="000D719F">
      <w:pPr>
        <w:pStyle w:val="TOC2"/>
        <w:tabs>
          <w:tab w:val="right" w:leader="dot" w:pos="9350"/>
        </w:tabs>
        <w:rPr>
          <w:rFonts w:eastAsiaTheme="minorEastAsia"/>
          <w:noProof/>
        </w:rPr>
      </w:pPr>
      <w:hyperlink w:anchor="_Toc47939462" w:history="1">
        <w:r w:rsidR="001B58FB" w:rsidRPr="001172AD">
          <w:rPr>
            <w:rStyle w:val="Hyperlink"/>
            <w:rFonts w:ascii="Bookman Old Style" w:hAnsi="Bookman Old Style"/>
            <w:b/>
            <w:noProof/>
          </w:rPr>
          <w:t>NHS</w:t>
        </w:r>
        <w:r w:rsidR="001B58FB">
          <w:rPr>
            <w:noProof/>
            <w:webHidden/>
          </w:rPr>
          <w:tab/>
        </w:r>
        <w:r w:rsidR="001B58FB">
          <w:rPr>
            <w:noProof/>
            <w:webHidden/>
          </w:rPr>
          <w:fldChar w:fldCharType="begin"/>
        </w:r>
        <w:r w:rsidR="001B58FB">
          <w:rPr>
            <w:noProof/>
            <w:webHidden/>
          </w:rPr>
          <w:instrText xml:space="preserve"> PAGEREF _Toc47939462 \h </w:instrText>
        </w:r>
        <w:r w:rsidR="001B58FB">
          <w:rPr>
            <w:noProof/>
            <w:webHidden/>
          </w:rPr>
        </w:r>
        <w:r w:rsidR="001B58FB">
          <w:rPr>
            <w:noProof/>
            <w:webHidden/>
          </w:rPr>
          <w:fldChar w:fldCharType="separate"/>
        </w:r>
        <w:r w:rsidR="00A35A08">
          <w:rPr>
            <w:noProof/>
            <w:webHidden/>
          </w:rPr>
          <w:t>24</w:t>
        </w:r>
        <w:r w:rsidR="001B58FB">
          <w:rPr>
            <w:noProof/>
            <w:webHidden/>
          </w:rPr>
          <w:fldChar w:fldCharType="end"/>
        </w:r>
      </w:hyperlink>
    </w:p>
    <w:p w:rsidR="001B58FB" w:rsidRDefault="000D719F">
      <w:pPr>
        <w:pStyle w:val="TOC2"/>
        <w:tabs>
          <w:tab w:val="right" w:leader="dot" w:pos="9350"/>
        </w:tabs>
        <w:rPr>
          <w:rFonts w:eastAsiaTheme="minorEastAsia"/>
          <w:noProof/>
        </w:rPr>
      </w:pPr>
      <w:hyperlink w:anchor="_Toc47939463" w:history="1">
        <w:r w:rsidR="001B58FB" w:rsidRPr="001172AD">
          <w:rPr>
            <w:rStyle w:val="Hyperlink"/>
            <w:rFonts w:ascii="Bookman Old Style" w:hAnsi="Bookman Old Style" w:cs="Times New Roman"/>
            <w:b/>
            <w:caps/>
            <w:noProof/>
          </w:rPr>
          <w:t>Student Council (STU-CO)</w:t>
        </w:r>
        <w:r w:rsidR="001B58FB">
          <w:rPr>
            <w:noProof/>
            <w:webHidden/>
          </w:rPr>
          <w:tab/>
        </w:r>
        <w:r w:rsidR="001B58FB">
          <w:rPr>
            <w:noProof/>
            <w:webHidden/>
          </w:rPr>
          <w:fldChar w:fldCharType="begin"/>
        </w:r>
        <w:r w:rsidR="001B58FB">
          <w:rPr>
            <w:noProof/>
            <w:webHidden/>
          </w:rPr>
          <w:instrText xml:space="preserve"> PAGEREF _Toc47939463 \h </w:instrText>
        </w:r>
        <w:r w:rsidR="001B58FB">
          <w:rPr>
            <w:noProof/>
            <w:webHidden/>
          </w:rPr>
        </w:r>
        <w:r w:rsidR="001B58FB">
          <w:rPr>
            <w:noProof/>
            <w:webHidden/>
          </w:rPr>
          <w:fldChar w:fldCharType="separate"/>
        </w:r>
        <w:r w:rsidR="00A35A08">
          <w:rPr>
            <w:noProof/>
            <w:webHidden/>
          </w:rPr>
          <w:t>26</w:t>
        </w:r>
        <w:r w:rsidR="001B58FB">
          <w:rPr>
            <w:noProof/>
            <w:webHidden/>
          </w:rPr>
          <w:fldChar w:fldCharType="end"/>
        </w:r>
      </w:hyperlink>
    </w:p>
    <w:p w:rsidR="001B58FB" w:rsidRDefault="000D719F">
      <w:pPr>
        <w:pStyle w:val="TOC2"/>
        <w:tabs>
          <w:tab w:val="right" w:leader="dot" w:pos="9350"/>
        </w:tabs>
        <w:rPr>
          <w:rFonts w:eastAsiaTheme="minorEastAsia"/>
          <w:noProof/>
        </w:rPr>
      </w:pPr>
      <w:hyperlink w:anchor="_Toc47939464" w:history="1">
        <w:r w:rsidR="001B58FB" w:rsidRPr="001172AD">
          <w:rPr>
            <w:rStyle w:val="Hyperlink"/>
            <w:rFonts w:ascii="Bookman Old Style" w:hAnsi="Bookman Old Style"/>
            <w:b/>
            <w:noProof/>
          </w:rPr>
          <w:t>QUIZ BOWL</w:t>
        </w:r>
        <w:r w:rsidR="001B58FB">
          <w:rPr>
            <w:noProof/>
            <w:webHidden/>
          </w:rPr>
          <w:tab/>
        </w:r>
        <w:r w:rsidR="001B58FB">
          <w:rPr>
            <w:noProof/>
            <w:webHidden/>
          </w:rPr>
          <w:fldChar w:fldCharType="begin"/>
        </w:r>
        <w:r w:rsidR="001B58FB">
          <w:rPr>
            <w:noProof/>
            <w:webHidden/>
          </w:rPr>
          <w:instrText xml:space="preserve"> PAGEREF _Toc47939464 \h </w:instrText>
        </w:r>
        <w:r w:rsidR="001B58FB">
          <w:rPr>
            <w:noProof/>
            <w:webHidden/>
          </w:rPr>
        </w:r>
        <w:r w:rsidR="001B58FB">
          <w:rPr>
            <w:noProof/>
            <w:webHidden/>
          </w:rPr>
          <w:fldChar w:fldCharType="separate"/>
        </w:r>
        <w:r w:rsidR="00A35A08">
          <w:rPr>
            <w:noProof/>
            <w:webHidden/>
          </w:rPr>
          <w:t>27</w:t>
        </w:r>
        <w:r w:rsidR="001B58FB">
          <w:rPr>
            <w:noProof/>
            <w:webHidden/>
          </w:rPr>
          <w:fldChar w:fldCharType="end"/>
        </w:r>
      </w:hyperlink>
    </w:p>
    <w:p w:rsidR="001B58FB" w:rsidRDefault="000D719F">
      <w:pPr>
        <w:pStyle w:val="TOC1"/>
        <w:tabs>
          <w:tab w:val="right" w:leader="dot" w:pos="9350"/>
        </w:tabs>
        <w:rPr>
          <w:rFonts w:eastAsiaTheme="minorEastAsia"/>
          <w:noProof/>
        </w:rPr>
      </w:pPr>
      <w:hyperlink w:anchor="_Toc47939465" w:history="1">
        <w:r w:rsidR="001B58FB" w:rsidRPr="001172AD">
          <w:rPr>
            <w:rStyle w:val="Hyperlink"/>
            <w:rFonts w:ascii="Bookman Old Style" w:hAnsi="Bookman Old Style" w:cs="Arial"/>
            <w:b/>
            <w:bCs/>
            <w:noProof/>
          </w:rPr>
          <w:t>FORMS</w:t>
        </w:r>
        <w:r w:rsidR="001B58FB">
          <w:rPr>
            <w:noProof/>
            <w:webHidden/>
          </w:rPr>
          <w:tab/>
        </w:r>
        <w:r w:rsidR="001B58FB">
          <w:rPr>
            <w:noProof/>
            <w:webHidden/>
          </w:rPr>
          <w:fldChar w:fldCharType="begin"/>
        </w:r>
        <w:r w:rsidR="001B58FB">
          <w:rPr>
            <w:noProof/>
            <w:webHidden/>
          </w:rPr>
          <w:instrText xml:space="preserve"> PAGEREF _Toc47939465 \h </w:instrText>
        </w:r>
        <w:r w:rsidR="001B58FB">
          <w:rPr>
            <w:noProof/>
            <w:webHidden/>
          </w:rPr>
        </w:r>
        <w:r w:rsidR="001B58FB">
          <w:rPr>
            <w:noProof/>
            <w:webHidden/>
          </w:rPr>
          <w:fldChar w:fldCharType="separate"/>
        </w:r>
        <w:r w:rsidR="00A35A08">
          <w:rPr>
            <w:noProof/>
            <w:webHidden/>
          </w:rPr>
          <w:t>27</w:t>
        </w:r>
        <w:r w:rsidR="001B58FB">
          <w:rPr>
            <w:noProof/>
            <w:webHidden/>
          </w:rPr>
          <w:fldChar w:fldCharType="end"/>
        </w:r>
      </w:hyperlink>
    </w:p>
    <w:p w:rsidR="001B58FB" w:rsidRDefault="000D719F">
      <w:pPr>
        <w:pStyle w:val="TOC2"/>
        <w:tabs>
          <w:tab w:val="right" w:leader="dot" w:pos="9350"/>
        </w:tabs>
        <w:rPr>
          <w:rFonts w:eastAsiaTheme="minorEastAsia"/>
          <w:noProof/>
        </w:rPr>
      </w:pPr>
      <w:hyperlink w:anchor="_Toc47939466" w:history="1">
        <w:r w:rsidR="001B58FB" w:rsidRPr="001172AD">
          <w:rPr>
            <w:rStyle w:val="Hyperlink"/>
            <w:rFonts w:ascii="Bookman Old Style" w:hAnsi="Bookman Old Style"/>
            <w:b/>
            <w:noProof/>
          </w:rPr>
          <w:t>MIAMI JUNIOR/SENIOR HIGH SCHOOL ATHLETIC PARTICIPATION AGREEMENT</w:t>
        </w:r>
        <w:r w:rsidR="001B58FB">
          <w:rPr>
            <w:noProof/>
            <w:webHidden/>
          </w:rPr>
          <w:tab/>
        </w:r>
        <w:r w:rsidR="001B58FB">
          <w:rPr>
            <w:noProof/>
            <w:webHidden/>
          </w:rPr>
          <w:fldChar w:fldCharType="begin"/>
        </w:r>
        <w:r w:rsidR="001B58FB">
          <w:rPr>
            <w:noProof/>
            <w:webHidden/>
          </w:rPr>
          <w:instrText xml:space="preserve"> PAGEREF _Toc47939466 \h </w:instrText>
        </w:r>
        <w:r w:rsidR="001B58FB">
          <w:rPr>
            <w:noProof/>
            <w:webHidden/>
          </w:rPr>
        </w:r>
        <w:r w:rsidR="001B58FB">
          <w:rPr>
            <w:noProof/>
            <w:webHidden/>
          </w:rPr>
          <w:fldChar w:fldCharType="separate"/>
        </w:r>
        <w:r w:rsidR="00A35A08">
          <w:rPr>
            <w:noProof/>
            <w:webHidden/>
          </w:rPr>
          <w:t>28</w:t>
        </w:r>
        <w:r w:rsidR="001B58FB">
          <w:rPr>
            <w:noProof/>
            <w:webHidden/>
          </w:rPr>
          <w:fldChar w:fldCharType="end"/>
        </w:r>
      </w:hyperlink>
    </w:p>
    <w:p w:rsidR="001B58FB" w:rsidRDefault="000D719F">
      <w:pPr>
        <w:pStyle w:val="TOC2"/>
        <w:tabs>
          <w:tab w:val="right" w:leader="dot" w:pos="9350"/>
        </w:tabs>
        <w:rPr>
          <w:rFonts w:eastAsiaTheme="minorEastAsia"/>
          <w:noProof/>
        </w:rPr>
      </w:pPr>
      <w:hyperlink w:anchor="_Toc47939467" w:history="1">
        <w:r w:rsidR="001B58FB" w:rsidRPr="001172AD">
          <w:rPr>
            <w:rStyle w:val="Hyperlink"/>
            <w:rFonts w:ascii="Bookman Old Style" w:hAnsi="Bookman Old Style"/>
            <w:b/>
            <w:noProof/>
          </w:rPr>
          <w:t>STUDENT EMERGENCY INFORMATION</w:t>
        </w:r>
        <w:r w:rsidR="001B58FB">
          <w:rPr>
            <w:noProof/>
            <w:webHidden/>
          </w:rPr>
          <w:tab/>
        </w:r>
        <w:r w:rsidR="001B58FB">
          <w:rPr>
            <w:noProof/>
            <w:webHidden/>
          </w:rPr>
          <w:fldChar w:fldCharType="begin"/>
        </w:r>
        <w:r w:rsidR="001B58FB">
          <w:rPr>
            <w:noProof/>
            <w:webHidden/>
          </w:rPr>
          <w:instrText xml:space="preserve"> PAGEREF _Toc47939467 \h </w:instrText>
        </w:r>
        <w:r w:rsidR="001B58FB">
          <w:rPr>
            <w:noProof/>
            <w:webHidden/>
          </w:rPr>
        </w:r>
        <w:r w:rsidR="001B58FB">
          <w:rPr>
            <w:noProof/>
            <w:webHidden/>
          </w:rPr>
          <w:fldChar w:fldCharType="separate"/>
        </w:r>
        <w:r w:rsidR="00A35A08">
          <w:rPr>
            <w:noProof/>
            <w:webHidden/>
          </w:rPr>
          <w:t>29</w:t>
        </w:r>
        <w:r w:rsidR="001B58FB">
          <w:rPr>
            <w:noProof/>
            <w:webHidden/>
          </w:rPr>
          <w:fldChar w:fldCharType="end"/>
        </w:r>
      </w:hyperlink>
    </w:p>
    <w:p w:rsidR="001B58FB" w:rsidRDefault="000D719F">
      <w:pPr>
        <w:pStyle w:val="TOC2"/>
        <w:tabs>
          <w:tab w:val="right" w:leader="dot" w:pos="9350"/>
        </w:tabs>
        <w:rPr>
          <w:rFonts w:eastAsiaTheme="minorEastAsia"/>
          <w:noProof/>
        </w:rPr>
      </w:pPr>
      <w:hyperlink w:anchor="_Toc47939468" w:history="1">
        <w:r w:rsidR="001B58FB" w:rsidRPr="001172AD">
          <w:rPr>
            <w:rStyle w:val="Hyperlink"/>
            <w:rFonts w:ascii="Bookman Old Style" w:hAnsi="Bookman Old Style"/>
            <w:b/>
            <w:noProof/>
          </w:rPr>
          <w:t>INSERT RANDOM DRUG TESTING POLICY AND PERMISSION</w:t>
        </w:r>
        <w:r w:rsidR="001B58FB">
          <w:rPr>
            <w:noProof/>
            <w:webHidden/>
          </w:rPr>
          <w:tab/>
        </w:r>
        <w:r w:rsidR="001B58FB">
          <w:rPr>
            <w:noProof/>
            <w:webHidden/>
          </w:rPr>
          <w:fldChar w:fldCharType="begin"/>
        </w:r>
        <w:r w:rsidR="001B58FB">
          <w:rPr>
            <w:noProof/>
            <w:webHidden/>
          </w:rPr>
          <w:instrText xml:space="preserve"> PAGEREF _Toc47939468 \h </w:instrText>
        </w:r>
        <w:r w:rsidR="001B58FB">
          <w:rPr>
            <w:noProof/>
            <w:webHidden/>
          </w:rPr>
        </w:r>
        <w:r w:rsidR="001B58FB">
          <w:rPr>
            <w:noProof/>
            <w:webHidden/>
          </w:rPr>
          <w:fldChar w:fldCharType="separate"/>
        </w:r>
        <w:r w:rsidR="00A35A08">
          <w:rPr>
            <w:noProof/>
            <w:webHidden/>
          </w:rPr>
          <w:t>30</w:t>
        </w:r>
        <w:r w:rsidR="001B58FB">
          <w:rPr>
            <w:noProof/>
            <w:webHidden/>
          </w:rPr>
          <w:fldChar w:fldCharType="end"/>
        </w:r>
      </w:hyperlink>
    </w:p>
    <w:p w:rsidR="001B58FB" w:rsidRDefault="000D719F">
      <w:pPr>
        <w:pStyle w:val="TOC2"/>
        <w:tabs>
          <w:tab w:val="right" w:leader="dot" w:pos="9350"/>
        </w:tabs>
        <w:rPr>
          <w:rFonts w:eastAsiaTheme="minorEastAsia"/>
          <w:noProof/>
        </w:rPr>
      </w:pPr>
      <w:hyperlink w:anchor="_Toc47939469" w:history="1">
        <w:r w:rsidR="001B58FB" w:rsidRPr="001172AD">
          <w:rPr>
            <w:rStyle w:val="Hyperlink"/>
            <w:rFonts w:ascii="Bookman Old Style" w:hAnsi="Bookman Old Style"/>
            <w:b/>
            <w:noProof/>
          </w:rPr>
          <w:t>INSERT PRE-PARTICIPATION PHYSICAL EVALUATION/ANNUAL ASSURANCE STATEMENTS</w:t>
        </w:r>
        <w:r w:rsidR="001B58FB">
          <w:rPr>
            <w:noProof/>
            <w:webHidden/>
          </w:rPr>
          <w:tab/>
        </w:r>
        <w:r w:rsidR="001B58FB">
          <w:rPr>
            <w:noProof/>
            <w:webHidden/>
          </w:rPr>
          <w:fldChar w:fldCharType="begin"/>
        </w:r>
        <w:r w:rsidR="001B58FB">
          <w:rPr>
            <w:noProof/>
            <w:webHidden/>
          </w:rPr>
          <w:instrText xml:space="preserve"> PAGEREF _Toc47939469 \h </w:instrText>
        </w:r>
        <w:r w:rsidR="001B58FB">
          <w:rPr>
            <w:noProof/>
            <w:webHidden/>
          </w:rPr>
        </w:r>
        <w:r w:rsidR="001B58FB">
          <w:rPr>
            <w:noProof/>
            <w:webHidden/>
          </w:rPr>
          <w:fldChar w:fldCharType="separate"/>
        </w:r>
        <w:r w:rsidR="00A35A08">
          <w:rPr>
            <w:noProof/>
            <w:webHidden/>
          </w:rPr>
          <w:t>31</w:t>
        </w:r>
        <w:r w:rsidR="001B58FB">
          <w:rPr>
            <w:noProof/>
            <w:webHidden/>
          </w:rPr>
          <w:fldChar w:fldCharType="end"/>
        </w:r>
      </w:hyperlink>
    </w:p>
    <w:p w:rsidR="001B58FB" w:rsidRDefault="000D719F">
      <w:pPr>
        <w:pStyle w:val="TOC2"/>
        <w:tabs>
          <w:tab w:val="right" w:leader="dot" w:pos="9350"/>
        </w:tabs>
        <w:rPr>
          <w:rFonts w:eastAsiaTheme="minorEastAsia"/>
          <w:noProof/>
        </w:rPr>
      </w:pPr>
      <w:hyperlink w:anchor="_Toc47939470" w:history="1">
        <w:r w:rsidR="001B58FB" w:rsidRPr="001172AD">
          <w:rPr>
            <w:rStyle w:val="Hyperlink"/>
            <w:rFonts w:ascii="Bookman Old Style" w:hAnsi="Bookman Old Style"/>
            <w:b/>
            <w:noProof/>
          </w:rPr>
          <w:t>MSHSAA ELIGIBLITY STANDARDS</w:t>
        </w:r>
        <w:r w:rsidR="001B58FB">
          <w:rPr>
            <w:noProof/>
            <w:webHidden/>
          </w:rPr>
          <w:tab/>
        </w:r>
        <w:r w:rsidR="001B58FB">
          <w:rPr>
            <w:noProof/>
            <w:webHidden/>
          </w:rPr>
          <w:fldChar w:fldCharType="begin"/>
        </w:r>
        <w:r w:rsidR="001B58FB">
          <w:rPr>
            <w:noProof/>
            <w:webHidden/>
          </w:rPr>
          <w:instrText xml:space="preserve"> PAGEREF _Toc47939470 \h </w:instrText>
        </w:r>
        <w:r w:rsidR="001B58FB">
          <w:rPr>
            <w:noProof/>
            <w:webHidden/>
          </w:rPr>
        </w:r>
        <w:r w:rsidR="001B58FB">
          <w:rPr>
            <w:noProof/>
            <w:webHidden/>
          </w:rPr>
          <w:fldChar w:fldCharType="separate"/>
        </w:r>
        <w:r w:rsidR="00A35A08">
          <w:rPr>
            <w:noProof/>
            <w:webHidden/>
          </w:rPr>
          <w:t>32</w:t>
        </w:r>
        <w:r w:rsidR="001B58FB">
          <w:rPr>
            <w:noProof/>
            <w:webHidden/>
          </w:rPr>
          <w:fldChar w:fldCharType="end"/>
        </w:r>
      </w:hyperlink>
    </w:p>
    <w:p w:rsidR="00417453" w:rsidRDefault="00417453" w:rsidP="00417453">
      <w:pP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fldChar w:fldCharType="end"/>
      </w:r>
    </w:p>
    <w:p w:rsidR="00417453" w:rsidRDefault="00417453" w:rsidP="00417453"/>
    <w:p w:rsidR="00417453" w:rsidRDefault="00417453" w:rsidP="00417453"/>
    <w:p w:rsidR="00417453" w:rsidRDefault="00417453" w:rsidP="00417453"/>
    <w:p w:rsidR="00417453" w:rsidRDefault="00417453" w:rsidP="00417453"/>
    <w:p w:rsidR="00417453" w:rsidRDefault="00417453" w:rsidP="00417453"/>
    <w:p w:rsidR="00417453" w:rsidRDefault="00417453" w:rsidP="00417453"/>
    <w:p w:rsidR="00417453" w:rsidRDefault="00417453" w:rsidP="00417453"/>
    <w:p w:rsidR="00417453" w:rsidRDefault="00417453" w:rsidP="00417453"/>
    <w:p w:rsidR="00417453" w:rsidRDefault="00417453" w:rsidP="00417453"/>
    <w:p w:rsidR="00417453" w:rsidRDefault="00417453" w:rsidP="00417453"/>
    <w:p w:rsidR="00417453" w:rsidRDefault="00417453" w:rsidP="00417453"/>
    <w:p w:rsidR="00417453" w:rsidRDefault="00417453" w:rsidP="00417453"/>
    <w:p w:rsidR="00417453" w:rsidRDefault="00417453" w:rsidP="00417453"/>
    <w:p w:rsidR="00417453" w:rsidRDefault="00417453" w:rsidP="00417453"/>
    <w:p w:rsidR="00417453" w:rsidRDefault="00417453" w:rsidP="00417453"/>
    <w:p w:rsidR="00417453" w:rsidRDefault="00417453" w:rsidP="00417453"/>
    <w:p w:rsidR="00B3351F" w:rsidRDefault="00B3351F" w:rsidP="00DE5601">
      <w:pPr>
        <w:pStyle w:val="Heading1"/>
        <w:spacing w:before="0" w:line="240" w:lineRule="auto"/>
        <w:jc w:val="center"/>
        <w:rPr>
          <w:rFonts w:ascii="Times New Roman" w:hAnsi="Times New Roman" w:cs="Times New Roman"/>
          <w:b/>
          <w:bCs/>
          <w:color w:val="000000" w:themeColor="text1"/>
          <w:sz w:val="28"/>
          <w:szCs w:val="28"/>
        </w:rPr>
      </w:pPr>
      <w:bookmarkStart w:id="0" w:name="_Toc47939427"/>
      <w:r w:rsidRPr="00B3351F">
        <w:rPr>
          <w:rFonts w:ascii="Times New Roman" w:hAnsi="Times New Roman" w:cs="Times New Roman"/>
          <w:b/>
          <w:bCs/>
          <w:color w:val="000000" w:themeColor="text1"/>
          <w:sz w:val="28"/>
          <w:szCs w:val="28"/>
        </w:rPr>
        <w:lastRenderedPageBreak/>
        <w:t>GENERAL ATHLETIC DIRECTORY INFORMATION</w:t>
      </w:r>
      <w:bookmarkEnd w:id="0"/>
    </w:p>
    <w:p w:rsidR="00B3351F" w:rsidRPr="00DF6546" w:rsidRDefault="00B3351F" w:rsidP="00DE5601">
      <w:pPr>
        <w:spacing w:after="0" w:line="240" w:lineRule="auto"/>
        <w:rPr>
          <w:sz w:val="23"/>
          <w:szCs w:val="23"/>
        </w:rPr>
      </w:pPr>
    </w:p>
    <w:p w:rsidR="00B3351F" w:rsidRPr="00DE5601" w:rsidRDefault="00B3351F" w:rsidP="00B3351F">
      <w:pPr>
        <w:autoSpaceDE w:val="0"/>
        <w:autoSpaceDN w:val="0"/>
        <w:adjustRightInd w:val="0"/>
        <w:spacing w:after="0" w:line="240" w:lineRule="auto"/>
        <w:rPr>
          <w:rFonts w:ascii="Bookman Old Style" w:eastAsia="Arial Unicode MS" w:hAnsi="Bookman Old Style" w:cs="Arial Unicode MS"/>
          <w:color w:val="000000"/>
        </w:rPr>
      </w:pPr>
      <w:r w:rsidRPr="00DE5601">
        <w:rPr>
          <w:rFonts w:ascii="Bookman Old Style" w:eastAsia="Arial Unicode MS" w:hAnsi="Bookman Old Style" w:cs="Arial Unicode MS"/>
          <w:color w:val="000000"/>
        </w:rPr>
        <w:t xml:space="preserve">This information is for all Students, Parents, Athletic Administrators, Coaches, and Media Personnel. This is to accompany each team roster for the appropriate sport: </w:t>
      </w:r>
    </w:p>
    <w:p w:rsidR="00B3351F" w:rsidRPr="00DE5601" w:rsidRDefault="00B3351F" w:rsidP="00B3351F">
      <w:pPr>
        <w:autoSpaceDE w:val="0"/>
        <w:autoSpaceDN w:val="0"/>
        <w:adjustRightInd w:val="0"/>
        <w:spacing w:after="0" w:line="240" w:lineRule="auto"/>
        <w:rPr>
          <w:rFonts w:ascii="Times New Roman" w:hAnsi="Times New Roman" w:cs="Times New Roman"/>
          <w:color w:val="000000"/>
        </w:rPr>
      </w:pPr>
    </w:p>
    <w:p w:rsidR="00B3351F" w:rsidRPr="00DE5601" w:rsidRDefault="00B3351F" w:rsidP="00B3351F">
      <w:pPr>
        <w:autoSpaceDE w:val="0"/>
        <w:autoSpaceDN w:val="0"/>
        <w:adjustRightInd w:val="0"/>
        <w:spacing w:after="0" w:line="240" w:lineRule="auto"/>
        <w:rPr>
          <w:rFonts w:ascii="Bookman Old Style" w:hAnsi="Bookman Old Style" w:cs="Times New Roman"/>
          <w:color w:val="000000"/>
        </w:rPr>
      </w:pPr>
      <w:r w:rsidRPr="00DE5601">
        <w:rPr>
          <w:rFonts w:ascii="Bookman Old Style" w:hAnsi="Bookman Old Style" w:cs="Times New Roman"/>
          <w:color w:val="000000"/>
        </w:rPr>
        <w:t xml:space="preserve">School: Miami R-I </w:t>
      </w:r>
    </w:p>
    <w:p w:rsidR="00B3351F" w:rsidRPr="00DE5601" w:rsidRDefault="00B3351F" w:rsidP="00B3351F">
      <w:pPr>
        <w:autoSpaceDE w:val="0"/>
        <w:autoSpaceDN w:val="0"/>
        <w:adjustRightInd w:val="0"/>
        <w:spacing w:after="0" w:line="240" w:lineRule="auto"/>
        <w:rPr>
          <w:rFonts w:ascii="Bookman Old Style" w:hAnsi="Bookman Old Style" w:cs="Times New Roman"/>
          <w:color w:val="000000"/>
        </w:rPr>
      </w:pPr>
      <w:r w:rsidRPr="00DE5601">
        <w:rPr>
          <w:rFonts w:ascii="Bookman Old Style" w:hAnsi="Bookman Old Style" w:cs="Times New Roman"/>
          <w:color w:val="000000"/>
        </w:rPr>
        <w:t xml:space="preserve">Mascot: Eagles </w:t>
      </w:r>
    </w:p>
    <w:p w:rsidR="00B3351F" w:rsidRPr="00DE5601" w:rsidRDefault="00B3351F" w:rsidP="00B3351F">
      <w:pPr>
        <w:autoSpaceDE w:val="0"/>
        <w:autoSpaceDN w:val="0"/>
        <w:adjustRightInd w:val="0"/>
        <w:spacing w:after="0" w:line="240" w:lineRule="auto"/>
        <w:rPr>
          <w:rFonts w:ascii="Bookman Old Style" w:hAnsi="Bookman Old Style" w:cs="Times New Roman"/>
          <w:color w:val="000000"/>
        </w:rPr>
      </w:pPr>
      <w:r w:rsidRPr="00DE5601">
        <w:rPr>
          <w:rFonts w:ascii="Bookman Old Style" w:hAnsi="Bookman Old Style" w:cs="Times New Roman"/>
          <w:color w:val="000000"/>
        </w:rPr>
        <w:t xml:space="preserve">Colors: Kelly Green and White </w:t>
      </w:r>
    </w:p>
    <w:p w:rsidR="00B3351F" w:rsidRPr="00DE5601" w:rsidRDefault="00B3351F" w:rsidP="00B3351F">
      <w:pPr>
        <w:autoSpaceDE w:val="0"/>
        <w:autoSpaceDN w:val="0"/>
        <w:adjustRightInd w:val="0"/>
        <w:spacing w:after="0" w:line="240" w:lineRule="auto"/>
        <w:rPr>
          <w:rFonts w:ascii="Bookman Old Style" w:hAnsi="Bookman Old Style" w:cs="Times New Roman"/>
          <w:color w:val="000000"/>
        </w:rPr>
      </w:pPr>
      <w:r w:rsidRPr="00DE5601">
        <w:rPr>
          <w:rFonts w:ascii="Bookman Old Style" w:hAnsi="Bookman Old Style" w:cs="Times New Roman"/>
          <w:color w:val="000000"/>
        </w:rPr>
        <w:t>Superintendent</w:t>
      </w:r>
      <w:r w:rsidR="00F54AC3" w:rsidRPr="00F54AC3">
        <w:rPr>
          <w:rFonts w:ascii="Bookman Old Style" w:hAnsi="Bookman Old Style" w:cs="Times New Roman"/>
          <w:color w:val="538135" w:themeColor="accent6" w:themeShade="BF"/>
        </w:rPr>
        <w:t>/</w:t>
      </w:r>
      <w:r w:rsidR="00F54AC3" w:rsidRPr="00CD03E9">
        <w:rPr>
          <w:rFonts w:ascii="Bookman Old Style" w:hAnsi="Bookman Old Style" w:cs="Times New Roman"/>
        </w:rPr>
        <w:t>Principal</w:t>
      </w:r>
      <w:r w:rsidRPr="00DE5601">
        <w:rPr>
          <w:rFonts w:ascii="Bookman Old Style" w:hAnsi="Bookman Old Style" w:cs="Times New Roman"/>
          <w:color w:val="000000"/>
        </w:rPr>
        <w:t xml:space="preserve">: Dr. Daniel Johnson </w:t>
      </w:r>
    </w:p>
    <w:p w:rsidR="00B3351F" w:rsidRPr="00DE5601" w:rsidRDefault="00B3351F" w:rsidP="00B3351F">
      <w:pPr>
        <w:autoSpaceDE w:val="0"/>
        <w:autoSpaceDN w:val="0"/>
        <w:adjustRightInd w:val="0"/>
        <w:spacing w:after="0" w:line="240" w:lineRule="auto"/>
        <w:rPr>
          <w:rFonts w:ascii="Bookman Old Style" w:hAnsi="Bookman Old Style" w:cs="Times New Roman"/>
          <w:color w:val="000000"/>
        </w:rPr>
      </w:pPr>
    </w:p>
    <w:p w:rsidR="00B3351F" w:rsidRPr="00CD03E9" w:rsidRDefault="00B3351F" w:rsidP="00B3351F">
      <w:pPr>
        <w:autoSpaceDE w:val="0"/>
        <w:autoSpaceDN w:val="0"/>
        <w:adjustRightInd w:val="0"/>
        <w:spacing w:after="0" w:line="240" w:lineRule="auto"/>
        <w:rPr>
          <w:rFonts w:ascii="Bookman Old Style" w:hAnsi="Bookman Old Style" w:cs="Times New Roman"/>
          <w:color w:val="000000"/>
          <w:sz w:val="20"/>
          <w:szCs w:val="20"/>
          <w:u w:val="single"/>
        </w:rPr>
      </w:pPr>
      <w:r w:rsidRPr="00CD03E9">
        <w:rPr>
          <w:rFonts w:ascii="Bookman Old Style" w:hAnsi="Bookman Old Style" w:cs="Times New Roman"/>
          <w:color w:val="000000"/>
          <w:sz w:val="20"/>
          <w:szCs w:val="20"/>
          <w:u w:val="single"/>
        </w:rPr>
        <w:t xml:space="preserve">SPORTS </w:t>
      </w:r>
    </w:p>
    <w:p w:rsidR="00B3351F" w:rsidRPr="000D719F" w:rsidRDefault="00B3351F" w:rsidP="00B3351F">
      <w:pPr>
        <w:autoSpaceDE w:val="0"/>
        <w:autoSpaceDN w:val="0"/>
        <w:adjustRightInd w:val="0"/>
        <w:spacing w:after="0" w:line="240" w:lineRule="auto"/>
        <w:rPr>
          <w:rFonts w:ascii="Bookman Old Style" w:hAnsi="Bookman Old Style" w:cs="Times New Roman"/>
          <w:color w:val="000000"/>
          <w:sz w:val="20"/>
          <w:szCs w:val="20"/>
        </w:rPr>
      </w:pPr>
      <w:r w:rsidRPr="000D719F">
        <w:rPr>
          <w:rFonts w:ascii="Bookman Old Style" w:hAnsi="Bookman Old Style" w:cs="Times New Roman"/>
          <w:color w:val="000000"/>
          <w:sz w:val="20"/>
          <w:szCs w:val="20"/>
        </w:rPr>
        <w:t>A</w:t>
      </w:r>
      <w:r w:rsidR="00B06486" w:rsidRPr="000D719F">
        <w:rPr>
          <w:rFonts w:ascii="Bookman Old Style" w:hAnsi="Bookman Old Style" w:cs="Times New Roman"/>
          <w:color w:val="000000"/>
          <w:sz w:val="20"/>
          <w:szCs w:val="20"/>
        </w:rPr>
        <w:t>ctivities/A</w:t>
      </w:r>
      <w:r w:rsidRPr="000D719F">
        <w:rPr>
          <w:rFonts w:ascii="Bookman Old Style" w:hAnsi="Bookman Old Style" w:cs="Times New Roman"/>
          <w:color w:val="000000"/>
          <w:sz w:val="20"/>
          <w:szCs w:val="20"/>
        </w:rPr>
        <w:t xml:space="preserve">thletic Administrator: </w:t>
      </w:r>
      <w:r w:rsidR="00FE310A" w:rsidRPr="000D719F">
        <w:rPr>
          <w:rFonts w:ascii="Bookman Old Style" w:hAnsi="Bookman Old Style" w:cs="Times New Roman"/>
          <w:color w:val="000000"/>
          <w:sz w:val="20"/>
          <w:szCs w:val="20"/>
        </w:rPr>
        <w:t>Mrs. Lynn Bagby</w:t>
      </w:r>
    </w:p>
    <w:p w:rsidR="00B3351F" w:rsidRPr="000D719F" w:rsidRDefault="00B3351F" w:rsidP="00B3351F">
      <w:pPr>
        <w:autoSpaceDE w:val="0"/>
        <w:autoSpaceDN w:val="0"/>
        <w:adjustRightInd w:val="0"/>
        <w:spacing w:after="0" w:line="240" w:lineRule="auto"/>
        <w:rPr>
          <w:rFonts w:ascii="Bookman Old Style" w:hAnsi="Bookman Old Style" w:cs="Times New Roman"/>
          <w:color w:val="000000"/>
          <w:sz w:val="20"/>
          <w:szCs w:val="20"/>
        </w:rPr>
      </w:pPr>
      <w:r w:rsidRPr="000D719F">
        <w:rPr>
          <w:rFonts w:ascii="Bookman Old Style" w:hAnsi="Bookman Old Style" w:cs="Times New Roman"/>
          <w:color w:val="000000"/>
          <w:sz w:val="20"/>
          <w:szCs w:val="20"/>
        </w:rPr>
        <w:t xml:space="preserve">Varsity Cheerleading: </w:t>
      </w:r>
      <w:r w:rsidR="000D719F" w:rsidRPr="000D719F">
        <w:rPr>
          <w:rFonts w:ascii="Bookman Old Style" w:hAnsi="Bookman Old Style" w:cs="Times New Roman"/>
          <w:color w:val="000000"/>
          <w:sz w:val="20"/>
          <w:szCs w:val="20"/>
        </w:rPr>
        <w:t>Mrs. Jaime Reitz</w:t>
      </w:r>
    </w:p>
    <w:p w:rsidR="00B3351F" w:rsidRPr="000D719F" w:rsidRDefault="002E3015" w:rsidP="00B3351F">
      <w:pPr>
        <w:autoSpaceDE w:val="0"/>
        <w:autoSpaceDN w:val="0"/>
        <w:adjustRightInd w:val="0"/>
        <w:spacing w:after="0" w:line="240" w:lineRule="auto"/>
        <w:rPr>
          <w:rFonts w:ascii="Bookman Old Style" w:hAnsi="Bookman Old Style" w:cs="Times New Roman"/>
          <w:color w:val="000000"/>
          <w:sz w:val="20"/>
          <w:szCs w:val="20"/>
        </w:rPr>
      </w:pPr>
      <w:r w:rsidRPr="000D719F">
        <w:rPr>
          <w:rFonts w:ascii="Bookman Old Style" w:hAnsi="Bookman Old Style" w:cs="Times New Roman"/>
          <w:color w:val="000000"/>
          <w:sz w:val="20"/>
          <w:szCs w:val="20"/>
        </w:rPr>
        <w:t>High School</w:t>
      </w:r>
      <w:r w:rsidR="00FE310A" w:rsidRPr="000D719F">
        <w:rPr>
          <w:rFonts w:ascii="Bookman Old Style" w:hAnsi="Bookman Old Style" w:cs="Times New Roman"/>
          <w:color w:val="000000"/>
          <w:sz w:val="20"/>
          <w:szCs w:val="20"/>
        </w:rPr>
        <w:t xml:space="preserve"> </w:t>
      </w:r>
      <w:r w:rsidR="00DF6546" w:rsidRPr="000D719F">
        <w:rPr>
          <w:rFonts w:ascii="Bookman Old Style" w:hAnsi="Bookman Old Style" w:cs="Times New Roman"/>
          <w:color w:val="000000"/>
          <w:sz w:val="20"/>
          <w:szCs w:val="20"/>
        </w:rPr>
        <w:t xml:space="preserve">Volleyball: </w:t>
      </w:r>
      <w:r w:rsidR="0099422F" w:rsidRPr="000D719F">
        <w:rPr>
          <w:rFonts w:ascii="Bookman Old Style" w:hAnsi="Bookman Old Style" w:cs="Times New Roman"/>
          <w:color w:val="000000"/>
          <w:sz w:val="20"/>
          <w:szCs w:val="20"/>
        </w:rPr>
        <w:t xml:space="preserve">Mrs. Lisa </w:t>
      </w:r>
      <w:proofErr w:type="spellStart"/>
      <w:r w:rsidR="0099422F" w:rsidRPr="000D719F">
        <w:rPr>
          <w:rFonts w:ascii="Bookman Old Style" w:hAnsi="Bookman Old Style" w:cs="Times New Roman"/>
          <w:color w:val="000000"/>
          <w:sz w:val="20"/>
          <w:szCs w:val="20"/>
        </w:rPr>
        <w:t>Filtingberger</w:t>
      </w:r>
      <w:proofErr w:type="spellEnd"/>
      <w:r w:rsidR="00B3351F" w:rsidRPr="000D719F">
        <w:rPr>
          <w:rFonts w:ascii="Bookman Old Style" w:hAnsi="Bookman Old Style" w:cs="Times New Roman"/>
          <w:color w:val="000000"/>
          <w:sz w:val="20"/>
          <w:szCs w:val="20"/>
        </w:rPr>
        <w:t xml:space="preserve"> </w:t>
      </w:r>
    </w:p>
    <w:p w:rsidR="00FE310A" w:rsidRPr="000D719F" w:rsidRDefault="00FE310A" w:rsidP="00B3351F">
      <w:pPr>
        <w:autoSpaceDE w:val="0"/>
        <w:autoSpaceDN w:val="0"/>
        <w:adjustRightInd w:val="0"/>
        <w:spacing w:after="0" w:line="240" w:lineRule="auto"/>
        <w:rPr>
          <w:rFonts w:ascii="Bookman Old Style" w:hAnsi="Bookman Old Style" w:cs="Times New Roman"/>
          <w:color w:val="000000"/>
          <w:sz w:val="20"/>
          <w:szCs w:val="20"/>
        </w:rPr>
      </w:pPr>
      <w:r w:rsidRPr="000D719F">
        <w:rPr>
          <w:rFonts w:ascii="Bookman Old Style" w:hAnsi="Bookman Old Style" w:cs="Times New Roman"/>
          <w:color w:val="000000"/>
          <w:sz w:val="20"/>
          <w:szCs w:val="20"/>
        </w:rPr>
        <w:t xml:space="preserve">Junior High Volleyball: </w:t>
      </w:r>
      <w:r w:rsidR="000D719F" w:rsidRPr="000D719F">
        <w:rPr>
          <w:rFonts w:ascii="Bookman Old Style" w:hAnsi="Bookman Old Style" w:cs="Times New Roman"/>
          <w:color w:val="000000"/>
          <w:sz w:val="20"/>
          <w:szCs w:val="20"/>
        </w:rPr>
        <w:t xml:space="preserve">Mrs. </w:t>
      </w:r>
      <w:proofErr w:type="spellStart"/>
      <w:r w:rsidR="000D719F" w:rsidRPr="000D719F">
        <w:rPr>
          <w:rFonts w:ascii="Bookman Old Style" w:hAnsi="Bookman Old Style" w:cs="Times New Roman"/>
          <w:color w:val="000000"/>
          <w:sz w:val="20"/>
          <w:szCs w:val="20"/>
        </w:rPr>
        <w:t>Lacee</w:t>
      </w:r>
      <w:proofErr w:type="spellEnd"/>
      <w:r w:rsidR="000D719F" w:rsidRPr="000D719F">
        <w:rPr>
          <w:rFonts w:ascii="Bookman Old Style" w:hAnsi="Bookman Old Style" w:cs="Times New Roman"/>
          <w:color w:val="000000"/>
          <w:sz w:val="20"/>
          <w:szCs w:val="20"/>
        </w:rPr>
        <w:t xml:space="preserve"> </w:t>
      </w:r>
      <w:proofErr w:type="spellStart"/>
      <w:r w:rsidR="000D719F" w:rsidRPr="000D719F">
        <w:rPr>
          <w:rFonts w:ascii="Bookman Old Style" w:hAnsi="Bookman Old Style" w:cs="Times New Roman"/>
          <w:color w:val="000000"/>
          <w:sz w:val="20"/>
          <w:szCs w:val="20"/>
        </w:rPr>
        <w:t>Bagby</w:t>
      </w:r>
      <w:proofErr w:type="spellEnd"/>
    </w:p>
    <w:p w:rsidR="00B3351F" w:rsidRPr="000D719F" w:rsidRDefault="00B3351F" w:rsidP="00B3351F">
      <w:pPr>
        <w:autoSpaceDE w:val="0"/>
        <w:autoSpaceDN w:val="0"/>
        <w:adjustRightInd w:val="0"/>
        <w:spacing w:after="0" w:line="240" w:lineRule="auto"/>
        <w:rPr>
          <w:rFonts w:ascii="Bookman Old Style" w:hAnsi="Bookman Old Style" w:cs="Times New Roman"/>
          <w:color w:val="000000"/>
          <w:sz w:val="20"/>
          <w:szCs w:val="20"/>
        </w:rPr>
      </w:pPr>
      <w:r w:rsidRPr="000D719F">
        <w:rPr>
          <w:rFonts w:ascii="Bookman Old Style" w:hAnsi="Bookman Old Style" w:cs="Times New Roman"/>
          <w:color w:val="000000"/>
          <w:sz w:val="20"/>
          <w:szCs w:val="20"/>
        </w:rPr>
        <w:t xml:space="preserve">Varsity Girls Basketball: </w:t>
      </w:r>
      <w:r w:rsidR="000D719F">
        <w:rPr>
          <w:rFonts w:ascii="Bookman Old Style" w:hAnsi="Bookman Old Style" w:cs="Times New Roman"/>
          <w:color w:val="000000"/>
          <w:sz w:val="20"/>
          <w:szCs w:val="20"/>
        </w:rPr>
        <w:t>Mr. Kent Packard</w:t>
      </w:r>
    </w:p>
    <w:p w:rsidR="00B3351F" w:rsidRPr="000D719F" w:rsidRDefault="00B3351F" w:rsidP="00B3351F">
      <w:pPr>
        <w:autoSpaceDE w:val="0"/>
        <w:autoSpaceDN w:val="0"/>
        <w:adjustRightInd w:val="0"/>
        <w:spacing w:after="0" w:line="240" w:lineRule="auto"/>
        <w:rPr>
          <w:rFonts w:ascii="Bookman Old Style" w:hAnsi="Bookman Old Style" w:cs="Times New Roman"/>
          <w:color w:val="000000"/>
          <w:sz w:val="20"/>
          <w:szCs w:val="20"/>
        </w:rPr>
      </w:pPr>
      <w:r w:rsidRPr="000D719F">
        <w:rPr>
          <w:rFonts w:ascii="Bookman Old Style" w:hAnsi="Bookman Old Style" w:cs="Times New Roman"/>
          <w:color w:val="000000"/>
          <w:sz w:val="20"/>
          <w:szCs w:val="20"/>
        </w:rPr>
        <w:t xml:space="preserve">Varsity Boys Basketball: </w:t>
      </w:r>
      <w:r w:rsidR="0099422F" w:rsidRPr="000D719F">
        <w:rPr>
          <w:rFonts w:ascii="Bookman Old Style" w:hAnsi="Bookman Old Style" w:cs="Times New Roman"/>
          <w:color w:val="000000"/>
          <w:sz w:val="20"/>
          <w:szCs w:val="20"/>
        </w:rPr>
        <w:t>Mr. Devyn Hair</w:t>
      </w:r>
    </w:p>
    <w:p w:rsidR="00CD03E9" w:rsidRPr="000D719F" w:rsidRDefault="00CD03E9" w:rsidP="00B3351F">
      <w:pPr>
        <w:autoSpaceDE w:val="0"/>
        <w:autoSpaceDN w:val="0"/>
        <w:adjustRightInd w:val="0"/>
        <w:spacing w:after="0" w:line="240" w:lineRule="auto"/>
        <w:rPr>
          <w:rFonts w:ascii="Bookman Old Style" w:hAnsi="Bookman Old Style" w:cs="Times New Roman"/>
          <w:color w:val="000000"/>
          <w:sz w:val="20"/>
          <w:szCs w:val="20"/>
        </w:rPr>
      </w:pPr>
      <w:r w:rsidRPr="000D719F">
        <w:rPr>
          <w:rFonts w:ascii="Bookman Old Style" w:hAnsi="Bookman Old Style" w:cs="Times New Roman"/>
          <w:color w:val="000000"/>
          <w:sz w:val="20"/>
          <w:szCs w:val="20"/>
        </w:rPr>
        <w:t>Junior High Girls Basketball:</w:t>
      </w:r>
      <w:r w:rsidR="000D719F">
        <w:rPr>
          <w:rFonts w:ascii="Bookman Old Style" w:hAnsi="Bookman Old Style" w:cs="Times New Roman"/>
          <w:color w:val="000000"/>
          <w:sz w:val="20"/>
          <w:szCs w:val="20"/>
        </w:rPr>
        <w:t xml:space="preserve"> Mr. Kent Packard</w:t>
      </w:r>
    </w:p>
    <w:p w:rsidR="00B3351F" w:rsidRPr="000D719F" w:rsidRDefault="00CD03E9" w:rsidP="00B3351F">
      <w:pPr>
        <w:autoSpaceDE w:val="0"/>
        <w:autoSpaceDN w:val="0"/>
        <w:adjustRightInd w:val="0"/>
        <w:spacing w:after="0" w:line="240" w:lineRule="auto"/>
        <w:rPr>
          <w:rFonts w:ascii="Bookman Old Style" w:hAnsi="Bookman Old Style" w:cs="Times New Roman"/>
          <w:color w:val="000000"/>
          <w:sz w:val="20"/>
          <w:szCs w:val="20"/>
        </w:rPr>
      </w:pPr>
      <w:r w:rsidRPr="000D719F">
        <w:rPr>
          <w:rFonts w:ascii="Bookman Old Style" w:hAnsi="Bookman Old Style" w:cs="Times New Roman"/>
          <w:color w:val="000000"/>
          <w:sz w:val="20"/>
          <w:szCs w:val="20"/>
        </w:rPr>
        <w:t>Junior High Boys</w:t>
      </w:r>
      <w:r w:rsidR="00B3351F" w:rsidRPr="000D719F">
        <w:rPr>
          <w:rFonts w:ascii="Bookman Old Style" w:hAnsi="Bookman Old Style" w:cs="Times New Roman"/>
          <w:color w:val="000000"/>
          <w:sz w:val="20"/>
          <w:szCs w:val="20"/>
        </w:rPr>
        <w:t xml:space="preserve"> Basketball: </w:t>
      </w:r>
      <w:r w:rsidR="00FC55EF" w:rsidRPr="000D719F">
        <w:rPr>
          <w:rFonts w:ascii="Bookman Old Style" w:hAnsi="Bookman Old Style" w:cs="Times New Roman"/>
          <w:color w:val="000000"/>
          <w:sz w:val="20"/>
          <w:szCs w:val="20"/>
        </w:rPr>
        <w:t>Mr. Devyn Hair</w:t>
      </w:r>
    </w:p>
    <w:p w:rsidR="00B3351F" w:rsidRPr="000D719F" w:rsidRDefault="00CD03E9" w:rsidP="00B3351F">
      <w:pPr>
        <w:autoSpaceDE w:val="0"/>
        <w:autoSpaceDN w:val="0"/>
        <w:adjustRightInd w:val="0"/>
        <w:spacing w:after="0" w:line="240" w:lineRule="auto"/>
        <w:rPr>
          <w:rFonts w:ascii="Bookman Old Style" w:hAnsi="Bookman Old Style" w:cs="Times New Roman"/>
          <w:color w:val="000000"/>
          <w:sz w:val="20"/>
          <w:szCs w:val="20"/>
        </w:rPr>
      </w:pPr>
      <w:r w:rsidRPr="000D719F">
        <w:rPr>
          <w:rFonts w:ascii="Bookman Old Style" w:hAnsi="Bookman Old Style" w:cs="Times New Roman"/>
          <w:color w:val="000000"/>
          <w:sz w:val="20"/>
          <w:szCs w:val="20"/>
        </w:rPr>
        <w:t>Baseball:</w:t>
      </w:r>
    </w:p>
    <w:p w:rsidR="00B3351F" w:rsidRPr="000D719F" w:rsidRDefault="00B3351F" w:rsidP="00B3351F">
      <w:pPr>
        <w:autoSpaceDE w:val="0"/>
        <w:autoSpaceDN w:val="0"/>
        <w:adjustRightInd w:val="0"/>
        <w:spacing w:after="0" w:line="240" w:lineRule="auto"/>
        <w:rPr>
          <w:rFonts w:ascii="Bookman Old Style" w:hAnsi="Bookman Old Style" w:cs="Times New Roman"/>
          <w:color w:val="000000"/>
          <w:sz w:val="20"/>
          <w:szCs w:val="20"/>
        </w:rPr>
      </w:pPr>
      <w:r w:rsidRPr="000D719F">
        <w:rPr>
          <w:rFonts w:ascii="Bookman Old Style" w:hAnsi="Bookman Old Style" w:cs="Times New Roman"/>
          <w:color w:val="000000"/>
          <w:sz w:val="20"/>
          <w:szCs w:val="20"/>
        </w:rPr>
        <w:t xml:space="preserve">Softball: </w:t>
      </w:r>
    </w:p>
    <w:p w:rsidR="00B3351F" w:rsidRPr="000D719F" w:rsidRDefault="00B3351F" w:rsidP="00B3351F">
      <w:pPr>
        <w:autoSpaceDE w:val="0"/>
        <w:autoSpaceDN w:val="0"/>
        <w:adjustRightInd w:val="0"/>
        <w:spacing w:after="0" w:line="240" w:lineRule="auto"/>
        <w:rPr>
          <w:rFonts w:ascii="Bookman Old Style" w:hAnsi="Bookman Old Style" w:cs="Times New Roman"/>
          <w:color w:val="000000"/>
          <w:sz w:val="20"/>
          <w:szCs w:val="20"/>
        </w:rPr>
      </w:pPr>
      <w:r w:rsidRPr="000D719F">
        <w:rPr>
          <w:rFonts w:ascii="Bookman Old Style" w:hAnsi="Bookman Old Style" w:cs="Times New Roman"/>
          <w:color w:val="000000"/>
          <w:sz w:val="20"/>
          <w:szCs w:val="20"/>
        </w:rPr>
        <w:t xml:space="preserve">Track: </w:t>
      </w:r>
      <w:r w:rsidR="000D719F">
        <w:rPr>
          <w:rFonts w:ascii="Bookman Old Style" w:hAnsi="Bookman Old Style" w:cs="Times New Roman"/>
          <w:color w:val="000000"/>
          <w:sz w:val="20"/>
          <w:szCs w:val="20"/>
        </w:rPr>
        <w:t>Mr. Kent Packard</w:t>
      </w:r>
    </w:p>
    <w:p w:rsidR="00DF6546" w:rsidRPr="000D719F" w:rsidRDefault="00DF6546" w:rsidP="00B3351F">
      <w:pPr>
        <w:autoSpaceDE w:val="0"/>
        <w:autoSpaceDN w:val="0"/>
        <w:adjustRightInd w:val="0"/>
        <w:spacing w:after="0" w:line="240" w:lineRule="auto"/>
        <w:rPr>
          <w:rFonts w:ascii="Bookman Old Style" w:hAnsi="Bookman Old Style" w:cs="Times New Roman"/>
          <w:color w:val="000000"/>
          <w:sz w:val="20"/>
          <w:szCs w:val="20"/>
        </w:rPr>
      </w:pPr>
    </w:p>
    <w:p w:rsidR="00B3351F" w:rsidRPr="000D719F" w:rsidRDefault="00B3351F" w:rsidP="00B3351F">
      <w:pPr>
        <w:autoSpaceDE w:val="0"/>
        <w:autoSpaceDN w:val="0"/>
        <w:adjustRightInd w:val="0"/>
        <w:spacing w:after="0" w:line="240" w:lineRule="auto"/>
        <w:rPr>
          <w:rFonts w:ascii="Bookman Old Style" w:hAnsi="Bookman Old Style" w:cs="Times New Roman"/>
          <w:color w:val="000000"/>
          <w:sz w:val="20"/>
          <w:szCs w:val="20"/>
          <w:u w:val="single"/>
        </w:rPr>
      </w:pPr>
      <w:r w:rsidRPr="000D719F">
        <w:rPr>
          <w:rFonts w:ascii="Bookman Old Style" w:hAnsi="Bookman Old Style" w:cs="Times New Roman"/>
          <w:color w:val="000000"/>
          <w:sz w:val="20"/>
          <w:szCs w:val="20"/>
          <w:u w:val="single"/>
        </w:rPr>
        <w:t xml:space="preserve">SPONSORS </w:t>
      </w:r>
    </w:p>
    <w:p w:rsidR="00B3351F" w:rsidRPr="000D719F" w:rsidRDefault="00B3351F" w:rsidP="00B3351F">
      <w:pPr>
        <w:autoSpaceDE w:val="0"/>
        <w:autoSpaceDN w:val="0"/>
        <w:adjustRightInd w:val="0"/>
        <w:spacing w:after="0" w:line="240" w:lineRule="auto"/>
        <w:rPr>
          <w:rFonts w:ascii="Bookman Old Style" w:hAnsi="Bookman Old Style" w:cs="Times New Roman"/>
          <w:sz w:val="20"/>
          <w:szCs w:val="20"/>
        </w:rPr>
      </w:pPr>
      <w:r w:rsidRPr="000D719F">
        <w:rPr>
          <w:rFonts w:ascii="Bookman Old Style" w:hAnsi="Bookman Old Style" w:cs="Times New Roman"/>
          <w:sz w:val="20"/>
          <w:szCs w:val="20"/>
        </w:rPr>
        <w:t>FCCLA</w:t>
      </w:r>
      <w:r w:rsidR="0099422F" w:rsidRPr="000D719F">
        <w:rPr>
          <w:rFonts w:ascii="Bookman Old Style" w:hAnsi="Bookman Old Style" w:cs="Times New Roman"/>
          <w:sz w:val="20"/>
          <w:szCs w:val="20"/>
        </w:rPr>
        <w:t xml:space="preserve">: </w:t>
      </w:r>
      <w:r w:rsidR="000D719F" w:rsidRPr="000D719F">
        <w:rPr>
          <w:rFonts w:ascii="Bookman Old Style" w:hAnsi="Bookman Old Style" w:cs="Times New Roman"/>
          <w:sz w:val="20"/>
          <w:szCs w:val="20"/>
        </w:rPr>
        <w:t>Mrs. Jeanne King</w:t>
      </w:r>
    </w:p>
    <w:p w:rsidR="00B3351F" w:rsidRPr="000D719F" w:rsidRDefault="00B3351F" w:rsidP="00B3351F">
      <w:pPr>
        <w:autoSpaceDE w:val="0"/>
        <w:autoSpaceDN w:val="0"/>
        <w:adjustRightInd w:val="0"/>
        <w:spacing w:after="0" w:line="240" w:lineRule="auto"/>
        <w:rPr>
          <w:rFonts w:ascii="Bookman Old Style" w:hAnsi="Bookman Old Style" w:cs="Times New Roman"/>
          <w:sz w:val="20"/>
          <w:szCs w:val="20"/>
        </w:rPr>
      </w:pPr>
      <w:r w:rsidRPr="000D719F">
        <w:rPr>
          <w:rFonts w:ascii="Bookman Old Style" w:hAnsi="Bookman Old Style" w:cs="Times New Roman"/>
          <w:sz w:val="20"/>
          <w:szCs w:val="20"/>
        </w:rPr>
        <w:t>FFA</w:t>
      </w:r>
      <w:r w:rsidR="00346946" w:rsidRPr="000D719F">
        <w:rPr>
          <w:rFonts w:ascii="Bookman Old Style" w:hAnsi="Bookman Old Style" w:cs="Times New Roman"/>
          <w:sz w:val="20"/>
          <w:szCs w:val="20"/>
        </w:rPr>
        <w:t>:</w:t>
      </w:r>
      <w:r w:rsidRPr="000D719F">
        <w:rPr>
          <w:rFonts w:ascii="Bookman Old Style" w:hAnsi="Bookman Old Style" w:cs="Times New Roman"/>
          <w:sz w:val="20"/>
          <w:szCs w:val="20"/>
        </w:rPr>
        <w:t xml:space="preserve"> Mr. Mark Allen </w:t>
      </w:r>
    </w:p>
    <w:p w:rsidR="00B3351F" w:rsidRPr="000D719F" w:rsidRDefault="00B3351F" w:rsidP="00B3351F">
      <w:pPr>
        <w:autoSpaceDE w:val="0"/>
        <w:autoSpaceDN w:val="0"/>
        <w:adjustRightInd w:val="0"/>
        <w:spacing w:after="0" w:line="240" w:lineRule="auto"/>
        <w:rPr>
          <w:rFonts w:ascii="Bookman Old Style" w:hAnsi="Bookman Old Style" w:cs="Times New Roman"/>
          <w:sz w:val="20"/>
          <w:szCs w:val="20"/>
        </w:rPr>
      </w:pPr>
      <w:r w:rsidRPr="000D719F">
        <w:rPr>
          <w:rFonts w:ascii="Bookman Old Style" w:hAnsi="Bookman Old Style" w:cs="Times New Roman"/>
          <w:sz w:val="20"/>
          <w:szCs w:val="20"/>
        </w:rPr>
        <w:t>NHS</w:t>
      </w:r>
      <w:r w:rsidR="00346946" w:rsidRPr="000D719F">
        <w:rPr>
          <w:rFonts w:ascii="Bookman Old Style" w:hAnsi="Bookman Old Style" w:cs="Times New Roman"/>
          <w:sz w:val="20"/>
          <w:szCs w:val="20"/>
        </w:rPr>
        <w:t>:</w:t>
      </w:r>
      <w:r w:rsidRPr="000D719F">
        <w:rPr>
          <w:rFonts w:ascii="Bookman Old Style" w:hAnsi="Bookman Old Style" w:cs="Times New Roman"/>
          <w:sz w:val="20"/>
          <w:szCs w:val="20"/>
        </w:rPr>
        <w:t xml:space="preserve"> </w:t>
      </w:r>
      <w:r w:rsidR="000D719F">
        <w:rPr>
          <w:rFonts w:ascii="Bookman Old Style" w:hAnsi="Bookman Old Style" w:cs="Times New Roman"/>
          <w:sz w:val="20"/>
          <w:szCs w:val="20"/>
        </w:rPr>
        <w:t xml:space="preserve">Mrs. Dee </w:t>
      </w:r>
      <w:proofErr w:type="spellStart"/>
      <w:r w:rsidR="000D719F">
        <w:rPr>
          <w:rFonts w:ascii="Bookman Old Style" w:hAnsi="Bookman Old Style" w:cs="Times New Roman"/>
          <w:sz w:val="20"/>
          <w:szCs w:val="20"/>
        </w:rPr>
        <w:t>Botkin</w:t>
      </w:r>
      <w:proofErr w:type="spellEnd"/>
    </w:p>
    <w:p w:rsidR="00B3351F" w:rsidRPr="000D719F" w:rsidRDefault="00B3351F" w:rsidP="00B3351F">
      <w:pPr>
        <w:autoSpaceDE w:val="0"/>
        <w:autoSpaceDN w:val="0"/>
        <w:adjustRightInd w:val="0"/>
        <w:spacing w:after="0" w:line="240" w:lineRule="auto"/>
        <w:rPr>
          <w:rFonts w:ascii="Bookman Old Style" w:hAnsi="Bookman Old Style" w:cs="Times New Roman"/>
          <w:sz w:val="20"/>
          <w:szCs w:val="20"/>
        </w:rPr>
      </w:pPr>
      <w:r w:rsidRPr="000D719F">
        <w:rPr>
          <w:rFonts w:ascii="Bookman Old Style" w:hAnsi="Bookman Old Style" w:cs="Times New Roman"/>
          <w:sz w:val="20"/>
          <w:szCs w:val="20"/>
        </w:rPr>
        <w:t>STU</w:t>
      </w:r>
      <w:r w:rsidR="00346946" w:rsidRPr="000D719F">
        <w:rPr>
          <w:rFonts w:ascii="Bookman Old Style" w:hAnsi="Bookman Old Style" w:cs="Times New Roman"/>
          <w:sz w:val="20"/>
          <w:szCs w:val="20"/>
        </w:rPr>
        <w:t>-</w:t>
      </w:r>
      <w:r w:rsidRPr="000D719F">
        <w:rPr>
          <w:rFonts w:ascii="Bookman Old Style" w:hAnsi="Bookman Old Style" w:cs="Times New Roman"/>
          <w:sz w:val="20"/>
          <w:szCs w:val="20"/>
        </w:rPr>
        <w:t>CO</w:t>
      </w:r>
      <w:r w:rsidR="00346946" w:rsidRPr="000D719F">
        <w:rPr>
          <w:rFonts w:ascii="Bookman Old Style" w:hAnsi="Bookman Old Style" w:cs="Times New Roman"/>
          <w:sz w:val="20"/>
          <w:szCs w:val="20"/>
        </w:rPr>
        <w:t>:</w:t>
      </w:r>
      <w:r w:rsidRPr="000D719F">
        <w:rPr>
          <w:rFonts w:ascii="Bookman Old Style" w:hAnsi="Bookman Old Style" w:cs="Times New Roman"/>
          <w:sz w:val="20"/>
          <w:szCs w:val="20"/>
        </w:rPr>
        <w:t xml:space="preserve"> </w:t>
      </w:r>
      <w:r w:rsidR="00CD03E9" w:rsidRPr="000D719F">
        <w:rPr>
          <w:rFonts w:ascii="Bookman Old Style" w:hAnsi="Bookman Old Style" w:cs="Times New Roman"/>
          <w:sz w:val="20"/>
          <w:szCs w:val="20"/>
        </w:rPr>
        <w:t>Ms. Jesse Henderson</w:t>
      </w:r>
    </w:p>
    <w:p w:rsidR="00B3351F" w:rsidRPr="000D719F" w:rsidRDefault="00B3351F" w:rsidP="00B3351F">
      <w:pPr>
        <w:autoSpaceDE w:val="0"/>
        <w:autoSpaceDN w:val="0"/>
        <w:adjustRightInd w:val="0"/>
        <w:spacing w:after="0" w:line="240" w:lineRule="auto"/>
        <w:rPr>
          <w:rFonts w:ascii="Bookman Old Style" w:hAnsi="Bookman Old Style" w:cs="Times New Roman"/>
          <w:sz w:val="20"/>
          <w:szCs w:val="20"/>
        </w:rPr>
      </w:pPr>
      <w:r w:rsidRPr="000D719F">
        <w:rPr>
          <w:rFonts w:ascii="Bookman Old Style" w:hAnsi="Bookman Old Style" w:cs="Times New Roman"/>
          <w:sz w:val="20"/>
          <w:szCs w:val="20"/>
        </w:rPr>
        <w:t>Seniors</w:t>
      </w:r>
      <w:r w:rsidR="00346946" w:rsidRPr="000D719F">
        <w:rPr>
          <w:rFonts w:ascii="Bookman Old Style" w:hAnsi="Bookman Old Style" w:cs="Times New Roman"/>
          <w:sz w:val="20"/>
          <w:szCs w:val="20"/>
        </w:rPr>
        <w:t>:</w:t>
      </w:r>
      <w:r w:rsidRPr="000D719F">
        <w:rPr>
          <w:rFonts w:ascii="Bookman Old Style" w:hAnsi="Bookman Old Style" w:cs="Times New Roman"/>
          <w:sz w:val="20"/>
          <w:szCs w:val="20"/>
        </w:rPr>
        <w:t xml:space="preserve"> </w:t>
      </w:r>
      <w:r w:rsidR="00680CAF" w:rsidRPr="000D719F">
        <w:rPr>
          <w:rFonts w:ascii="Bookman Old Style" w:hAnsi="Bookman Old Style" w:cs="Times New Roman"/>
          <w:sz w:val="20"/>
          <w:szCs w:val="20"/>
        </w:rPr>
        <w:t>Mrs</w:t>
      </w:r>
      <w:r w:rsidR="00CD03E9" w:rsidRPr="000D719F">
        <w:rPr>
          <w:rFonts w:ascii="Bookman Old Style" w:hAnsi="Bookman Old Style" w:cs="Times New Roman"/>
          <w:sz w:val="20"/>
          <w:szCs w:val="20"/>
        </w:rPr>
        <w:t>. Jaime Reitz/Mrs. Lynn Bagby</w:t>
      </w:r>
    </w:p>
    <w:p w:rsidR="00B3351F" w:rsidRPr="000D719F" w:rsidRDefault="00B3351F" w:rsidP="00B3351F">
      <w:pPr>
        <w:autoSpaceDE w:val="0"/>
        <w:autoSpaceDN w:val="0"/>
        <w:adjustRightInd w:val="0"/>
        <w:spacing w:after="0" w:line="240" w:lineRule="auto"/>
        <w:rPr>
          <w:rFonts w:ascii="Bookman Old Style" w:hAnsi="Bookman Old Style" w:cs="Times New Roman"/>
          <w:sz w:val="20"/>
          <w:szCs w:val="20"/>
        </w:rPr>
      </w:pPr>
      <w:r w:rsidRPr="000D719F">
        <w:rPr>
          <w:rFonts w:ascii="Bookman Old Style" w:hAnsi="Bookman Old Style" w:cs="Times New Roman"/>
          <w:sz w:val="20"/>
          <w:szCs w:val="20"/>
        </w:rPr>
        <w:t>Juniors</w:t>
      </w:r>
      <w:r w:rsidR="00346946" w:rsidRPr="000D719F">
        <w:rPr>
          <w:rFonts w:ascii="Bookman Old Style" w:hAnsi="Bookman Old Style" w:cs="Times New Roman"/>
          <w:sz w:val="20"/>
          <w:szCs w:val="20"/>
        </w:rPr>
        <w:t>:</w:t>
      </w:r>
      <w:r w:rsidR="00680CAF" w:rsidRPr="000D719F">
        <w:rPr>
          <w:rFonts w:ascii="Bookman Old Style" w:hAnsi="Bookman Old Style" w:cs="Times New Roman"/>
          <w:sz w:val="20"/>
          <w:szCs w:val="20"/>
        </w:rPr>
        <w:t xml:space="preserve"> </w:t>
      </w:r>
      <w:r w:rsidRPr="000D719F">
        <w:rPr>
          <w:rFonts w:ascii="Bookman Old Style" w:hAnsi="Bookman Old Style" w:cs="Times New Roman"/>
          <w:sz w:val="20"/>
          <w:szCs w:val="20"/>
        </w:rPr>
        <w:t>Mr</w:t>
      </w:r>
      <w:r w:rsidR="00CD03E9" w:rsidRPr="000D719F">
        <w:rPr>
          <w:rFonts w:ascii="Bookman Old Style" w:hAnsi="Bookman Old Style" w:cs="Times New Roman"/>
          <w:sz w:val="20"/>
          <w:szCs w:val="20"/>
        </w:rPr>
        <w:t>s. Jessica Kimbrough</w:t>
      </w:r>
      <w:r w:rsidRPr="000D719F">
        <w:rPr>
          <w:rFonts w:ascii="Bookman Old Style" w:hAnsi="Bookman Old Style" w:cs="Times New Roman"/>
          <w:sz w:val="20"/>
          <w:szCs w:val="20"/>
        </w:rPr>
        <w:t xml:space="preserve"> </w:t>
      </w:r>
    </w:p>
    <w:p w:rsidR="00B3351F" w:rsidRPr="000D719F" w:rsidRDefault="00B3351F" w:rsidP="00B3351F">
      <w:pPr>
        <w:autoSpaceDE w:val="0"/>
        <w:autoSpaceDN w:val="0"/>
        <w:adjustRightInd w:val="0"/>
        <w:spacing w:after="0" w:line="240" w:lineRule="auto"/>
        <w:rPr>
          <w:rFonts w:ascii="Bookman Old Style" w:hAnsi="Bookman Old Style" w:cs="Times New Roman"/>
          <w:sz w:val="20"/>
          <w:szCs w:val="20"/>
        </w:rPr>
      </w:pPr>
      <w:r w:rsidRPr="000D719F">
        <w:rPr>
          <w:rFonts w:ascii="Bookman Old Style" w:hAnsi="Bookman Old Style" w:cs="Times New Roman"/>
          <w:sz w:val="20"/>
          <w:szCs w:val="20"/>
        </w:rPr>
        <w:t>Sophomores</w:t>
      </w:r>
      <w:r w:rsidR="00346946" w:rsidRPr="000D719F">
        <w:rPr>
          <w:rFonts w:ascii="Bookman Old Style" w:hAnsi="Bookman Old Style" w:cs="Times New Roman"/>
          <w:sz w:val="20"/>
          <w:szCs w:val="20"/>
        </w:rPr>
        <w:t>:</w:t>
      </w:r>
      <w:r w:rsidRPr="000D719F">
        <w:rPr>
          <w:rFonts w:ascii="Bookman Old Style" w:hAnsi="Bookman Old Style" w:cs="Times New Roman"/>
          <w:sz w:val="20"/>
          <w:szCs w:val="20"/>
        </w:rPr>
        <w:t xml:space="preserve"> </w:t>
      </w:r>
      <w:r w:rsidR="00CD03E9" w:rsidRPr="000D719F">
        <w:rPr>
          <w:rFonts w:ascii="Bookman Old Style" w:hAnsi="Bookman Old Style" w:cs="Times New Roman"/>
          <w:sz w:val="20"/>
          <w:szCs w:val="20"/>
        </w:rPr>
        <w:t>Mrs. Jessica Kimbrough</w:t>
      </w:r>
    </w:p>
    <w:p w:rsidR="00B3351F" w:rsidRPr="000D719F" w:rsidRDefault="00B3351F" w:rsidP="00B3351F">
      <w:pPr>
        <w:autoSpaceDE w:val="0"/>
        <w:autoSpaceDN w:val="0"/>
        <w:adjustRightInd w:val="0"/>
        <w:spacing w:after="0" w:line="240" w:lineRule="auto"/>
        <w:rPr>
          <w:rFonts w:ascii="Bookman Old Style" w:hAnsi="Bookman Old Style" w:cs="Times New Roman"/>
          <w:sz w:val="20"/>
          <w:szCs w:val="20"/>
        </w:rPr>
      </w:pPr>
      <w:r w:rsidRPr="000D719F">
        <w:rPr>
          <w:rFonts w:ascii="Bookman Old Style" w:hAnsi="Bookman Old Style" w:cs="Times New Roman"/>
          <w:sz w:val="20"/>
          <w:szCs w:val="20"/>
        </w:rPr>
        <w:t>Freshman</w:t>
      </w:r>
      <w:r w:rsidR="00346946" w:rsidRPr="000D719F">
        <w:rPr>
          <w:rFonts w:ascii="Bookman Old Style" w:hAnsi="Bookman Old Style" w:cs="Times New Roman"/>
          <w:sz w:val="20"/>
          <w:szCs w:val="20"/>
        </w:rPr>
        <w:t>:</w:t>
      </w:r>
      <w:r w:rsidRPr="000D719F">
        <w:rPr>
          <w:rFonts w:ascii="Bookman Old Style" w:hAnsi="Bookman Old Style" w:cs="Times New Roman"/>
          <w:sz w:val="20"/>
          <w:szCs w:val="20"/>
        </w:rPr>
        <w:t xml:space="preserve"> Mr. Mark Allen </w:t>
      </w:r>
    </w:p>
    <w:p w:rsidR="00B3351F" w:rsidRPr="000D719F" w:rsidRDefault="00B3351F" w:rsidP="00B3351F">
      <w:pPr>
        <w:autoSpaceDE w:val="0"/>
        <w:autoSpaceDN w:val="0"/>
        <w:adjustRightInd w:val="0"/>
        <w:spacing w:after="0" w:line="240" w:lineRule="auto"/>
        <w:rPr>
          <w:rFonts w:ascii="Bookman Old Style" w:hAnsi="Bookman Old Style" w:cs="Times New Roman"/>
          <w:sz w:val="20"/>
          <w:szCs w:val="20"/>
        </w:rPr>
      </w:pPr>
      <w:r w:rsidRPr="000D719F">
        <w:rPr>
          <w:rFonts w:ascii="Bookman Old Style" w:hAnsi="Bookman Old Style" w:cs="Times New Roman"/>
          <w:sz w:val="20"/>
          <w:szCs w:val="20"/>
        </w:rPr>
        <w:t>8th G</w:t>
      </w:r>
      <w:r w:rsidR="00DF6546" w:rsidRPr="000D719F">
        <w:rPr>
          <w:rFonts w:ascii="Bookman Old Style" w:hAnsi="Bookman Old Style" w:cs="Times New Roman"/>
          <w:sz w:val="20"/>
          <w:szCs w:val="20"/>
        </w:rPr>
        <w:t>rade</w:t>
      </w:r>
      <w:r w:rsidR="00346946" w:rsidRPr="000D719F">
        <w:rPr>
          <w:rFonts w:ascii="Bookman Old Style" w:hAnsi="Bookman Old Style" w:cs="Times New Roman"/>
          <w:sz w:val="20"/>
          <w:szCs w:val="20"/>
        </w:rPr>
        <w:t>:</w:t>
      </w:r>
      <w:r w:rsidR="00DF6546" w:rsidRPr="000D719F">
        <w:rPr>
          <w:rFonts w:ascii="Bookman Old Style" w:hAnsi="Bookman Old Style" w:cs="Times New Roman"/>
          <w:sz w:val="20"/>
          <w:szCs w:val="20"/>
        </w:rPr>
        <w:t xml:space="preserve"> </w:t>
      </w:r>
      <w:r w:rsidR="000D719F" w:rsidRPr="000D719F">
        <w:rPr>
          <w:rFonts w:ascii="Bookman Old Style" w:hAnsi="Bookman Old Style" w:cs="Times New Roman"/>
          <w:sz w:val="20"/>
          <w:szCs w:val="20"/>
        </w:rPr>
        <w:t>Mr. Kent Packard</w:t>
      </w:r>
    </w:p>
    <w:p w:rsidR="00B3351F" w:rsidRPr="000D719F" w:rsidRDefault="00B3351F" w:rsidP="00B3351F">
      <w:pPr>
        <w:autoSpaceDE w:val="0"/>
        <w:autoSpaceDN w:val="0"/>
        <w:adjustRightInd w:val="0"/>
        <w:spacing w:after="0" w:line="240" w:lineRule="auto"/>
        <w:rPr>
          <w:rFonts w:ascii="Bookman Old Style" w:hAnsi="Bookman Old Style" w:cs="Times New Roman"/>
          <w:sz w:val="20"/>
          <w:szCs w:val="20"/>
        </w:rPr>
      </w:pPr>
      <w:r w:rsidRPr="000D719F">
        <w:rPr>
          <w:rFonts w:ascii="Bookman Old Style" w:hAnsi="Bookman Old Style" w:cs="Times New Roman"/>
          <w:sz w:val="20"/>
          <w:szCs w:val="20"/>
        </w:rPr>
        <w:t>7th Grade</w:t>
      </w:r>
      <w:r w:rsidR="00346946" w:rsidRPr="000D719F">
        <w:rPr>
          <w:rFonts w:ascii="Bookman Old Style" w:hAnsi="Bookman Old Style" w:cs="Times New Roman"/>
          <w:sz w:val="20"/>
          <w:szCs w:val="20"/>
        </w:rPr>
        <w:t>:</w:t>
      </w:r>
      <w:r w:rsidRPr="000D719F">
        <w:rPr>
          <w:rFonts w:ascii="Bookman Old Style" w:hAnsi="Bookman Old Style" w:cs="Times New Roman"/>
          <w:sz w:val="20"/>
          <w:szCs w:val="20"/>
        </w:rPr>
        <w:t xml:space="preserve"> </w:t>
      </w:r>
      <w:r w:rsidR="000D719F" w:rsidRPr="000D719F">
        <w:rPr>
          <w:rFonts w:ascii="Bookman Old Style" w:hAnsi="Bookman Old Style" w:cs="Times New Roman"/>
          <w:sz w:val="20"/>
          <w:szCs w:val="20"/>
        </w:rPr>
        <w:t>Mr. Kent Packard</w:t>
      </w:r>
    </w:p>
    <w:p w:rsidR="00DE5601" w:rsidRPr="000D719F" w:rsidRDefault="00DE5601" w:rsidP="00B3351F">
      <w:pPr>
        <w:autoSpaceDE w:val="0"/>
        <w:autoSpaceDN w:val="0"/>
        <w:adjustRightInd w:val="0"/>
        <w:spacing w:after="0" w:line="240" w:lineRule="auto"/>
        <w:rPr>
          <w:rFonts w:ascii="Bookman Old Style" w:hAnsi="Bookman Old Style" w:cs="Times New Roman"/>
          <w:sz w:val="20"/>
          <w:szCs w:val="20"/>
        </w:rPr>
      </w:pPr>
      <w:r w:rsidRPr="000D719F">
        <w:rPr>
          <w:rFonts w:ascii="Bookman Old Style" w:hAnsi="Bookman Old Style" w:cs="Times New Roman"/>
          <w:sz w:val="20"/>
          <w:szCs w:val="20"/>
        </w:rPr>
        <w:t>A+ Coordinator: Mrs. Angie Wiley</w:t>
      </w:r>
    </w:p>
    <w:p w:rsidR="0054697F" w:rsidRPr="000D719F" w:rsidRDefault="0054697F" w:rsidP="00B3351F">
      <w:pPr>
        <w:autoSpaceDE w:val="0"/>
        <w:autoSpaceDN w:val="0"/>
        <w:adjustRightInd w:val="0"/>
        <w:spacing w:after="0" w:line="240" w:lineRule="auto"/>
        <w:rPr>
          <w:rFonts w:ascii="Bookman Old Style" w:hAnsi="Bookman Old Style" w:cs="Times New Roman"/>
          <w:sz w:val="20"/>
          <w:szCs w:val="20"/>
        </w:rPr>
      </w:pPr>
      <w:r w:rsidRPr="000D719F">
        <w:rPr>
          <w:rFonts w:ascii="Bookman Old Style" w:hAnsi="Bookman Old Style" w:cs="Times New Roman"/>
          <w:sz w:val="20"/>
          <w:szCs w:val="20"/>
        </w:rPr>
        <w:t xml:space="preserve">Quiz Bowl: </w:t>
      </w:r>
      <w:r w:rsidR="000D719F">
        <w:rPr>
          <w:rFonts w:ascii="Bookman Old Style" w:hAnsi="Bookman Old Style" w:cs="Times New Roman"/>
          <w:sz w:val="20"/>
          <w:szCs w:val="20"/>
        </w:rPr>
        <w:t xml:space="preserve">Mrs. Dee </w:t>
      </w:r>
      <w:proofErr w:type="spellStart"/>
      <w:r w:rsidR="000D719F">
        <w:rPr>
          <w:rFonts w:ascii="Bookman Old Style" w:hAnsi="Bookman Old Style" w:cs="Times New Roman"/>
          <w:sz w:val="20"/>
          <w:szCs w:val="20"/>
        </w:rPr>
        <w:t>Botkin</w:t>
      </w:r>
      <w:proofErr w:type="spellEnd"/>
    </w:p>
    <w:p w:rsidR="00FC55EF" w:rsidRPr="00CD03E9" w:rsidRDefault="00FC55EF" w:rsidP="00B3351F">
      <w:pPr>
        <w:autoSpaceDE w:val="0"/>
        <w:autoSpaceDN w:val="0"/>
        <w:adjustRightInd w:val="0"/>
        <w:spacing w:after="0" w:line="240" w:lineRule="auto"/>
        <w:rPr>
          <w:rFonts w:ascii="Bookman Old Style" w:hAnsi="Bookman Old Style" w:cs="Times New Roman"/>
          <w:sz w:val="20"/>
          <w:szCs w:val="20"/>
        </w:rPr>
      </w:pPr>
      <w:r w:rsidRPr="000D719F">
        <w:rPr>
          <w:rFonts w:ascii="Bookman Old Style" w:hAnsi="Bookman Old Style" w:cs="Times New Roman"/>
          <w:sz w:val="20"/>
          <w:szCs w:val="20"/>
        </w:rPr>
        <w:t>Ye</w:t>
      </w:r>
      <w:r w:rsidR="00CD03E9" w:rsidRPr="000D719F">
        <w:rPr>
          <w:rFonts w:ascii="Bookman Old Style" w:hAnsi="Bookman Old Style" w:cs="Times New Roman"/>
          <w:sz w:val="20"/>
          <w:szCs w:val="20"/>
        </w:rPr>
        <w:t>arbook Sponsor: Ms. Jesse Henderson</w:t>
      </w:r>
    </w:p>
    <w:p w:rsidR="002E3015" w:rsidRPr="00CD03E9" w:rsidRDefault="00CD03E9" w:rsidP="002E3015">
      <w:pPr>
        <w:autoSpaceDE w:val="0"/>
        <w:autoSpaceDN w:val="0"/>
        <w:adjustRightInd w:val="0"/>
        <w:spacing w:after="0" w:line="240" w:lineRule="auto"/>
        <w:rPr>
          <w:rFonts w:ascii="Bookman Old Style" w:hAnsi="Bookman Old Style" w:cs="Times New Roman"/>
          <w:sz w:val="20"/>
          <w:szCs w:val="20"/>
        </w:rPr>
      </w:pPr>
      <w:r w:rsidRPr="00CD03E9">
        <w:rPr>
          <w:rFonts w:ascii="Bookman Old Style" w:hAnsi="Bookman Old Style" w:cs="Times New Roman"/>
          <w:sz w:val="20"/>
          <w:szCs w:val="20"/>
        </w:rPr>
        <w:t>FBLA: Ms. Jesse Henderson</w:t>
      </w:r>
    </w:p>
    <w:p w:rsidR="00DF6546" w:rsidRPr="00DE5601" w:rsidRDefault="00DF6546" w:rsidP="00B3351F">
      <w:pPr>
        <w:autoSpaceDE w:val="0"/>
        <w:autoSpaceDN w:val="0"/>
        <w:adjustRightInd w:val="0"/>
        <w:spacing w:after="0" w:line="240" w:lineRule="auto"/>
        <w:rPr>
          <w:rFonts w:ascii="Bookman Old Style" w:hAnsi="Bookman Old Style" w:cs="Times New Roman"/>
          <w:color w:val="000000"/>
        </w:rPr>
      </w:pPr>
    </w:p>
    <w:p w:rsidR="00B3351F" w:rsidRPr="00DE5601" w:rsidRDefault="00B3351F" w:rsidP="00B3351F">
      <w:pPr>
        <w:autoSpaceDE w:val="0"/>
        <w:autoSpaceDN w:val="0"/>
        <w:adjustRightInd w:val="0"/>
        <w:spacing w:after="0" w:line="240" w:lineRule="auto"/>
        <w:rPr>
          <w:rFonts w:ascii="Bookman Old Style" w:hAnsi="Bookman Old Style" w:cs="Times New Roman"/>
          <w:color w:val="000000"/>
        </w:rPr>
      </w:pPr>
      <w:r w:rsidRPr="00DE5601">
        <w:rPr>
          <w:rFonts w:ascii="Bookman Old Style" w:hAnsi="Bookman Old Style" w:cs="Times New Roman"/>
          <w:color w:val="000000"/>
        </w:rPr>
        <w:t xml:space="preserve">*Positions listed above are subject to change. </w:t>
      </w:r>
    </w:p>
    <w:p w:rsidR="00DF6546" w:rsidRDefault="00DE5601" w:rsidP="00DF6546">
      <w:pPr>
        <w:autoSpaceDE w:val="0"/>
        <w:autoSpaceDN w:val="0"/>
        <w:adjustRightInd w:val="0"/>
        <w:spacing w:after="0" w:line="240" w:lineRule="auto"/>
        <w:rPr>
          <w:rFonts w:ascii="Bookman Old Style" w:hAnsi="Bookman Old Style" w:cs="Times New Roman"/>
          <w:color w:val="000000"/>
        </w:rPr>
      </w:pPr>
      <w:r>
        <w:rPr>
          <w:rFonts w:ascii="Bookman Old Style" w:hAnsi="Bookman Old Style" w:cs="Times New Roman"/>
          <w:color w:val="000000"/>
        </w:rPr>
        <w:t>This Student Activities/</w:t>
      </w:r>
      <w:r w:rsidR="00B3351F" w:rsidRPr="00DE5601">
        <w:rPr>
          <w:rFonts w:ascii="Bookman Old Style" w:hAnsi="Bookman Old Style" w:cs="Times New Roman"/>
          <w:color w:val="000000"/>
        </w:rPr>
        <w:t xml:space="preserve">Organization Handbook includes, </w:t>
      </w:r>
      <w:r>
        <w:rPr>
          <w:rFonts w:ascii="Bookman Old Style" w:hAnsi="Bookman Old Style" w:cs="Times New Roman"/>
          <w:color w:val="000000"/>
        </w:rPr>
        <w:t xml:space="preserve">but is not limited to, athletics, </w:t>
      </w:r>
      <w:r w:rsidR="00B3351F" w:rsidRPr="00DE5601">
        <w:rPr>
          <w:rFonts w:ascii="Bookman Old Style" w:hAnsi="Bookman Old Style" w:cs="Times New Roman"/>
          <w:color w:val="000000"/>
        </w:rPr>
        <w:t>activities</w:t>
      </w:r>
      <w:r>
        <w:rPr>
          <w:rFonts w:ascii="Bookman Old Style" w:hAnsi="Bookman Old Style" w:cs="Times New Roman"/>
          <w:color w:val="000000"/>
        </w:rPr>
        <w:t>, clubs, and organizations</w:t>
      </w:r>
      <w:r w:rsidR="00B3351F" w:rsidRPr="00DE5601">
        <w:rPr>
          <w:rFonts w:ascii="Bookman Old Style" w:hAnsi="Bookman Old Style" w:cs="Times New Roman"/>
          <w:color w:val="000000"/>
        </w:rPr>
        <w:t xml:space="preserve">. It is intended to cover the basic information and requirements for the activities offered at Miami R-I School. All rules, requirements, </w:t>
      </w:r>
      <w:r>
        <w:rPr>
          <w:rFonts w:ascii="Bookman Old Style" w:hAnsi="Bookman Old Style" w:cs="Times New Roman"/>
          <w:color w:val="000000"/>
        </w:rPr>
        <w:t>and bylaws are not listed in this</w:t>
      </w:r>
      <w:r w:rsidR="00B3351F" w:rsidRPr="00DE5601">
        <w:rPr>
          <w:rFonts w:ascii="Bookman Old Style" w:hAnsi="Bookman Old Style" w:cs="Times New Roman"/>
          <w:color w:val="000000"/>
        </w:rPr>
        <w:t xml:space="preserve"> handbook. These are subject to change with school, state, and organizational requirements. If you have additional questions please contact the sponsor, coach, a</w:t>
      </w:r>
      <w:r w:rsidR="00DF6546" w:rsidRPr="00DE5601">
        <w:rPr>
          <w:rFonts w:ascii="Bookman Old Style" w:hAnsi="Bookman Old Style" w:cs="Times New Roman"/>
          <w:color w:val="000000"/>
        </w:rPr>
        <w:t xml:space="preserve">thletic director or principal. </w:t>
      </w:r>
      <w:r w:rsidR="00B3351F" w:rsidRPr="00DE5601">
        <w:rPr>
          <w:rFonts w:ascii="Bookman Old Style" w:hAnsi="Bookman Old Style" w:cs="Times New Roman"/>
          <w:color w:val="000000"/>
        </w:rPr>
        <w:t xml:space="preserve"> </w:t>
      </w:r>
    </w:p>
    <w:p w:rsidR="000718C1" w:rsidRDefault="000718C1" w:rsidP="00DF6546">
      <w:pPr>
        <w:autoSpaceDE w:val="0"/>
        <w:autoSpaceDN w:val="0"/>
        <w:adjustRightInd w:val="0"/>
        <w:spacing w:after="0" w:line="240" w:lineRule="auto"/>
        <w:rPr>
          <w:rFonts w:ascii="Bookman Old Style" w:hAnsi="Bookman Old Style" w:cs="Times New Roman"/>
          <w:color w:val="000000"/>
        </w:rPr>
      </w:pPr>
    </w:p>
    <w:p w:rsidR="000718C1" w:rsidRDefault="000718C1" w:rsidP="00DF6546">
      <w:pPr>
        <w:autoSpaceDE w:val="0"/>
        <w:autoSpaceDN w:val="0"/>
        <w:adjustRightInd w:val="0"/>
        <w:spacing w:after="0" w:line="240" w:lineRule="auto"/>
        <w:rPr>
          <w:rFonts w:ascii="Bookman Old Style" w:hAnsi="Bookman Old Style" w:cs="Times New Roman"/>
          <w:color w:val="000000"/>
        </w:rPr>
      </w:pPr>
    </w:p>
    <w:p w:rsidR="000718C1" w:rsidRPr="00DE5601" w:rsidRDefault="000718C1" w:rsidP="00DF6546">
      <w:pPr>
        <w:autoSpaceDE w:val="0"/>
        <w:autoSpaceDN w:val="0"/>
        <w:adjustRightInd w:val="0"/>
        <w:spacing w:after="0" w:line="240" w:lineRule="auto"/>
        <w:rPr>
          <w:rFonts w:ascii="Bookman Old Style" w:hAnsi="Bookman Old Style" w:cs="Times New Roman"/>
          <w:color w:val="000000"/>
        </w:rPr>
      </w:pPr>
    </w:p>
    <w:p w:rsidR="00B3351F" w:rsidRPr="00463866" w:rsidRDefault="00B3351F" w:rsidP="0011789B">
      <w:pPr>
        <w:pStyle w:val="Heading1"/>
        <w:spacing w:before="0" w:line="240" w:lineRule="auto"/>
        <w:jc w:val="center"/>
        <w:rPr>
          <w:rFonts w:ascii="Bookman Old Style" w:hAnsi="Bookman Old Style" w:cs="Times New Roman"/>
          <w:b/>
          <w:bCs/>
          <w:caps/>
          <w:color w:val="000000" w:themeColor="text1"/>
          <w:u w:val="single"/>
        </w:rPr>
      </w:pPr>
      <w:bookmarkStart w:id="1" w:name="_Toc47939428"/>
      <w:r w:rsidRPr="00463866">
        <w:rPr>
          <w:rFonts w:ascii="Bookman Old Style" w:hAnsi="Bookman Old Style" w:cs="Times New Roman"/>
          <w:b/>
          <w:bCs/>
          <w:caps/>
          <w:color w:val="000000" w:themeColor="text1"/>
          <w:u w:val="single"/>
        </w:rPr>
        <w:lastRenderedPageBreak/>
        <w:t>Miami Junior / Senior High School Activities Program</w:t>
      </w:r>
      <w:bookmarkEnd w:id="1"/>
    </w:p>
    <w:p w:rsidR="00DF6546" w:rsidRPr="00DF6546" w:rsidRDefault="00DF6546" w:rsidP="00DF6546">
      <w:pPr>
        <w:spacing w:after="0" w:line="240" w:lineRule="auto"/>
      </w:pPr>
    </w:p>
    <w:p w:rsidR="00B3351F" w:rsidRPr="00463866" w:rsidRDefault="00B3351F" w:rsidP="00DF6546">
      <w:pPr>
        <w:autoSpaceDE w:val="0"/>
        <w:autoSpaceDN w:val="0"/>
        <w:adjustRightInd w:val="0"/>
        <w:spacing w:after="0" w:line="240" w:lineRule="auto"/>
        <w:rPr>
          <w:rFonts w:ascii="Bookman Old Style" w:hAnsi="Bookman Old Style" w:cs="Times New Roman"/>
        </w:rPr>
      </w:pPr>
      <w:r w:rsidRPr="00463866">
        <w:rPr>
          <w:rFonts w:ascii="Bookman Old Style" w:hAnsi="Bookman Old Style" w:cs="Times New Roman"/>
        </w:rPr>
        <w:t>The purpose of the Miami School Activity Program is to provide experiences which enable</w:t>
      </w:r>
      <w:r w:rsidR="00444925" w:rsidRPr="00463866">
        <w:rPr>
          <w:rFonts w:ascii="Bookman Old Style" w:hAnsi="Bookman Old Style" w:cs="Times New Roman"/>
        </w:rPr>
        <w:t xml:space="preserve"> students to progress toward</w:t>
      </w:r>
      <w:r w:rsidRPr="00463866">
        <w:rPr>
          <w:rFonts w:ascii="Bookman Old Style" w:hAnsi="Bookman Old Style" w:cs="Times New Roman"/>
        </w:rPr>
        <w:t xml:space="preserve"> established educational objectives. Listed below are </w:t>
      </w:r>
      <w:r w:rsidR="00444925" w:rsidRPr="00463866">
        <w:rPr>
          <w:rFonts w:ascii="Bookman Old Style" w:hAnsi="Bookman Old Style" w:cs="Times New Roman"/>
        </w:rPr>
        <w:t>some of the educational goals the District strives to achieve through the</w:t>
      </w:r>
      <w:r w:rsidRPr="00463866">
        <w:rPr>
          <w:rFonts w:ascii="Bookman Old Style" w:hAnsi="Bookman Old Style" w:cs="Times New Roman"/>
        </w:rPr>
        <w:t xml:space="preserve"> activit</w:t>
      </w:r>
      <w:r w:rsidR="00444925" w:rsidRPr="00463866">
        <w:rPr>
          <w:rFonts w:ascii="Bookman Old Style" w:hAnsi="Bookman Old Style" w:cs="Times New Roman"/>
        </w:rPr>
        <w:t>ies</w:t>
      </w:r>
      <w:r w:rsidRPr="00463866">
        <w:rPr>
          <w:rFonts w:ascii="Bookman Old Style" w:hAnsi="Bookman Old Style" w:cs="Times New Roman"/>
        </w:rPr>
        <w:t xml:space="preserve"> program. </w:t>
      </w:r>
    </w:p>
    <w:p w:rsidR="00B3351F" w:rsidRPr="00463866" w:rsidRDefault="00444925" w:rsidP="00B3351F">
      <w:pPr>
        <w:autoSpaceDE w:val="0"/>
        <w:autoSpaceDN w:val="0"/>
        <w:adjustRightInd w:val="0"/>
        <w:spacing w:after="0" w:line="240" w:lineRule="auto"/>
        <w:rPr>
          <w:rFonts w:ascii="Bookman Old Style" w:hAnsi="Bookman Old Style" w:cs="Times New Roman"/>
        </w:rPr>
      </w:pPr>
      <w:r w:rsidRPr="00463866">
        <w:rPr>
          <w:rFonts w:ascii="Bookman Old Style" w:hAnsi="Bookman Old Style" w:cs="Times New Roman"/>
        </w:rPr>
        <w:t>A. To develop for the student:</w:t>
      </w:r>
    </w:p>
    <w:p w:rsidR="00444925" w:rsidRPr="00463866" w:rsidRDefault="00B3351F" w:rsidP="00463866">
      <w:pPr>
        <w:autoSpaceDE w:val="0"/>
        <w:autoSpaceDN w:val="0"/>
        <w:adjustRightInd w:val="0"/>
        <w:spacing w:after="23" w:line="240" w:lineRule="auto"/>
        <w:ind w:left="720"/>
        <w:rPr>
          <w:rFonts w:ascii="Bookman Old Style" w:hAnsi="Bookman Old Style" w:cs="Times New Roman"/>
        </w:rPr>
      </w:pPr>
      <w:r w:rsidRPr="00463866">
        <w:rPr>
          <w:rFonts w:ascii="Bookman Old Style" w:hAnsi="Bookman Old Style" w:cs="Times New Roman"/>
        </w:rPr>
        <w:t>1.</w:t>
      </w:r>
      <w:r w:rsidR="00444925" w:rsidRPr="00463866">
        <w:rPr>
          <w:rFonts w:ascii="Bookman Old Style" w:hAnsi="Bookman Old Style" w:cs="Times New Roman"/>
        </w:rPr>
        <w:t xml:space="preserve"> A program of activities that meet the needs, interest, and capabilities of the students.</w:t>
      </w:r>
      <w:r w:rsidRPr="00463866">
        <w:rPr>
          <w:rFonts w:ascii="Bookman Old Style" w:hAnsi="Bookman Old Style" w:cs="Times New Roman"/>
        </w:rPr>
        <w:t xml:space="preserve"> </w:t>
      </w:r>
    </w:p>
    <w:p w:rsidR="00B3351F" w:rsidRPr="00463866" w:rsidRDefault="00444925" w:rsidP="00463866">
      <w:pPr>
        <w:autoSpaceDE w:val="0"/>
        <w:autoSpaceDN w:val="0"/>
        <w:adjustRightInd w:val="0"/>
        <w:spacing w:after="23" w:line="240" w:lineRule="auto"/>
        <w:ind w:firstLine="720"/>
        <w:rPr>
          <w:rFonts w:ascii="Bookman Old Style" w:hAnsi="Bookman Old Style" w:cs="Times New Roman"/>
        </w:rPr>
      </w:pPr>
      <w:r w:rsidRPr="00463866">
        <w:rPr>
          <w:rFonts w:ascii="Bookman Old Style" w:hAnsi="Bookman Old Style" w:cs="Times New Roman"/>
        </w:rPr>
        <w:t xml:space="preserve">2. </w:t>
      </w:r>
      <w:r w:rsidR="00B3351F" w:rsidRPr="00463866">
        <w:rPr>
          <w:rFonts w:ascii="Bookman Old Style" w:hAnsi="Bookman Old Style" w:cs="Times New Roman"/>
        </w:rPr>
        <w:t xml:space="preserve">Qualities of physical strength, endurance, and muscular skills. </w:t>
      </w:r>
    </w:p>
    <w:p w:rsidR="00B3351F" w:rsidRPr="00463866" w:rsidRDefault="00444925" w:rsidP="00463866">
      <w:pPr>
        <w:autoSpaceDE w:val="0"/>
        <w:autoSpaceDN w:val="0"/>
        <w:adjustRightInd w:val="0"/>
        <w:spacing w:after="23" w:line="240" w:lineRule="auto"/>
        <w:ind w:left="720"/>
        <w:rPr>
          <w:rFonts w:ascii="Bookman Old Style" w:hAnsi="Bookman Old Style" w:cs="Times New Roman"/>
        </w:rPr>
      </w:pPr>
      <w:r w:rsidRPr="00463866">
        <w:rPr>
          <w:rFonts w:ascii="Bookman Old Style" w:hAnsi="Bookman Old Style" w:cs="Times New Roman"/>
        </w:rPr>
        <w:t>3</w:t>
      </w:r>
      <w:r w:rsidR="00B3351F" w:rsidRPr="00463866">
        <w:rPr>
          <w:rFonts w:ascii="Bookman Old Style" w:hAnsi="Bookman Old Style" w:cs="Times New Roman"/>
        </w:rPr>
        <w:t xml:space="preserve">. Qualities of courage, alertness, resourcefulness, and good sportsmanship. </w:t>
      </w:r>
    </w:p>
    <w:p w:rsidR="00B3351F" w:rsidRPr="00463866" w:rsidRDefault="00B3351F" w:rsidP="00463866">
      <w:pPr>
        <w:autoSpaceDE w:val="0"/>
        <w:autoSpaceDN w:val="0"/>
        <w:adjustRightInd w:val="0"/>
        <w:spacing w:after="23" w:line="240" w:lineRule="auto"/>
        <w:ind w:firstLine="720"/>
        <w:rPr>
          <w:rFonts w:ascii="Bookman Old Style" w:hAnsi="Bookman Old Style" w:cs="Times New Roman"/>
        </w:rPr>
      </w:pPr>
      <w:r w:rsidRPr="00463866">
        <w:rPr>
          <w:rFonts w:ascii="Bookman Old Style" w:hAnsi="Bookman Old Style" w:cs="Times New Roman"/>
        </w:rPr>
        <w:t xml:space="preserve">4. Proper emotional control and stability of character. </w:t>
      </w:r>
    </w:p>
    <w:p w:rsidR="00B3351F" w:rsidRPr="00463866" w:rsidRDefault="00B3351F" w:rsidP="00463866">
      <w:pPr>
        <w:autoSpaceDE w:val="0"/>
        <w:autoSpaceDN w:val="0"/>
        <w:adjustRightInd w:val="0"/>
        <w:spacing w:after="23" w:line="240" w:lineRule="auto"/>
        <w:ind w:left="720"/>
        <w:rPr>
          <w:rFonts w:ascii="Bookman Old Style" w:hAnsi="Bookman Old Style" w:cs="Times New Roman"/>
        </w:rPr>
      </w:pPr>
      <w:r w:rsidRPr="00463866">
        <w:rPr>
          <w:rFonts w:ascii="Bookman Old Style" w:hAnsi="Bookman Old Style" w:cs="Times New Roman"/>
        </w:rPr>
        <w:t>5. Desirable social and competitive experience</w:t>
      </w:r>
      <w:r w:rsidR="00444925" w:rsidRPr="00463866">
        <w:rPr>
          <w:rFonts w:ascii="Bookman Old Style" w:hAnsi="Bookman Old Style" w:cs="Times New Roman"/>
        </w:rPr>
        <w:t>s</w:t>
      </w:r>
      <w:r w:rsidRPr="00463866">
        <w:rPr>
          <w:rFonts w:ascii="Bookman Old Style" w:hAnsi="Bookman Old Style" w:cs="Times New Roman"/>
        </w:rPr>
        <w:t xml:space="preserve"> through interschool competition. </w:t>
      </w:r>
    </w:p>
    <w:p w:rsidR="00B3351F" w:rsidRPr="00463866" w:rsidRDefault="00B3351F" w:rsidP="00463866">
      <w:pPr>
        <w:autoSpaceDE w:val="0"/>
        <w:autoSpaceDN w:val="0"/>
        <w:adjustRightInd w:val="0"/>
        <w:spacing w:after="0" w:line="240" w:lineRule="auto"/>
        <w:ind w:firstLine="720"/>
        <w:rPr>
          <w:rFonts w:ascii="Bookman Old Style" w:hAnsi="Bookman Old Style" w:cs="Times New Roman"/>
        </w:rPr>
      </w:pPr>
      <w:r w:rsidRPr="00463866">
        <w:rPr>
          <w:rFonts w:ascii="Bookman Old Style" w:hAnsi="Bookman Old Style" w:cs="Times New Roman"/>
        </w:rPr>
        <w:t xml:space="preserve">6. Approved social patterns of individual and group conduct. </w:t>
      </w:r>
    </w:p>
    <w:p w:rsidR="00B3351F" w:rsidRPr="00463866" w:rsidRDefault="00B3351F" w:rsidP="00B3351F">
      <w:pPr>
        <w:autoSpaceDE w:val="0"/>
        <w:autoSpaceDN w:val="0"/>
        <w:adjustRightInd w:val="0"/>
        <w:spacing w:after="0" w:line="240" w:lineRule="auto"/>
        <w:rPr>
          <w:rFonts w:ascii="Bookman Old Style" w:hAnsi="Bookman Old Style" w:cs="Times New Roman"/>
        </w:rPr>
      </w:pPr>
      <w:r w:rsidRPr="00463866">
        <w:rPr>
          <w:rFonts w:ascii="Bookman Old Style" w:hAnsi="Bookman Old Style" w:cs="Times New Roman"/>
        </w:rPr>
        <w:t>B. To develop for the school</w:t>
      </w:r>
      <w:r w:rsidR="00444925" w:rsidRPr="00463866">
        <w:rPr>
          <w:rFonts w:ascii="Bookman Old Style" w:hAnsi="Bookman Old Style" w:cs="Times New Roman"/>
        </w:rPr>
        <w:t>:</w:t>
      </w:r>
      <w:r w:rsidRPr="00463866">
        <w:rPr>
          <w:rFonts w:ascii="Bookman Old Style" w:hAnsi="Bookman Old Style" w:cs="Times New Roman"/>
        </w:rPr>
        <w:t xml:space="preserve"> </w:t>
      </w:r>
    </w:p>
    <w:p w:rsidR="00B3351F" w:rsidRPr="00463866" w:rsidRDefault="00B3351F" w:rsidP="00463866">
      <w:pPr>
        <w:autoSpaceDE w:val="0"/>
        <w:autoSpaceDN w:val="0"/>
        <w:adjustRightInd w:val="0"/>
        <w:spacing w:after="21" w:line="240" w:lineRule="auto"/>
        <w:ind w:left="720"/>
        <w:rPr>
          <w:rFonts w:ascii="Bookman Old Style" w:hAnsi="Bookman Old Style" w:cs="Times New Roman"/>
        </w:rPr>
      </w:pPr>
      <w:r w:rsidRPr="00463866">
        <w:rPr>
          <w:rFonts w:ascii="Bookman Old Style" w:hAnsi="Bookman Old Style" w:cs="Times New Roman"/>
        </w:rPr>
        <w:t xml:space="preserve">1. A program of interscholastic activities as an integral part of the school curriculum. </w:t>
      </w:r>
    </w:p>
    <w:p w:rsidR="00B3351F" w:rsidRPr="00463866" w:rsidRDefault="00B3351F" w:rsidP="00463866">
      <w:pPr>
        <w:autoSpaceDE w:val="0"/>
        <w:autoSpaceDN w:val="0"/>
        <w:adjustRightInd w:val="0"/>
        <w:spacing w:after="21" w:line="240" w:lineRule="auto"/>
        <w:ind w:left="720"/>
        <w:rPr>
          <w:rFonts w:ascii="Bookman Old Style" w:hAnsi="Bookman Old Style" w:cs="Times New Roman"/>
        </w:rPr>
      </w:pPr>
      <w:r w:rsidRPr="00463866">
        <w:rPr>
          <w:rFonts w:ascii="Bookman Old Style" w:hAnsi="Bookman Old Style" w:cs="Times New Roman"/>
        </w:rPr>
        <w:t xml:space="preserve">2. A high standard of school loyalty, student morale, and wholesome school spirit. </w:t>
      </w:r>
    </w:p>
    <w:p w:rsidR="00B3351F" w:rsidRPr="00463866" w:rsidRDefault="00B3351F" w:rsidP="00463866">
      <w:pPr>
        <w:autoSpaceDE w:val="0"/>
        <w:autoSpaceDN w:val="0"/>
        <w:adjustRightInd w:val="0"/>
        <w:spacing w:after="0" w:line="240" w:lineRule="auto"/>
        <w:ind w:left="720"/>
        <w:rPr>
          <w:rFonts w:ascii="Bookman Old Style" w:hAnsi="Bookman Old Style" w:cs="Times New Roman"/>
        </w:rPr>
      </w:pPr>
      <w:r w:rsidRPr="00463866">
        <w:rPr>
          <w:rFonts w:ascii="Bookman Old Style" w:hAnsi="Bookman Old Style" w:cs="Times New Roman"/>
        </w:rPr>
        <w:t xml:space="preserve">3. Student understanding of activities so that they will be more intelligent and appreciative as spectators. </w:t>
      </w:r>
    </w:p>
    <w:p w:rsidR="00B3351F" w:rsidRPr="00463866" w:rsidRDefault="00B3351F" w:rsidP="00B3351F">
      <w:pPr>
        <w:autoSpaceDE w:val="0"/>
        <w:autoSpaceDN w:val="0"/>
        <w:adjustRightInd w:val="0"/>
        <w:spacing w:after="0" w:line="240" w:lineRule="auto"/>
        <w:rPr>
          <w:rFonts w:ascii="Bookman Old Style" w:hAnsi="Bookman Old Style" w:cs="Times New Roman"/>
        </w:rPr>
      </w:pPr>
      <w:r w:rsidRPr="00463866">
        <w:rPr>
          <w:rFonts w:ascii="Bookman Old Style" w:hAnsi="Bookman Old Style" w:cs="Times New Roman"/>
        </w:rPr>
        <w:t>C. To develop for the community</w:t>
      </w:r>
      <w:r w:rsidR="00444925" w:rsidRPr="00463866">
        <w:rPr>
          <w:rFonts w:ascii="Bookman Old Style" w:hAnsi="Bookman Old Style" w:cs="Times New Roman"/>
        </w:rPr>
        <w:t>:</w:t>
      </w:r>
      <w:r w:rsidRPr="00463866">
        <w:rPr>
          <w:rFonts w:ascii="Bookman Old Style" w:hAnsi="Bookman Old Style" w:cs="Times New Roman"/>
        </w:rPr>
        <w:t xml:space="preserve"> </w:t>
      </w:r>
    </w:p>
    <w:p w:rsidR="00B3351F" w:rsidRPr="00463866" w:rsidRDefault="00B3351F" w:rsidP="00463866">
      <w:pPr>
        <w:autoSpaceDE w:val="0"/>
        <w:autoSpaceDN w:val="0"/>
        <w:adjustRightInd w:val="0"/>
        <w:spacing w:after="0" w:line="240" w:lineRule="auto"/>
        <w:ind w:left="720"/>
        <w:rPr>
          <w:rFonts w:ascii="Bookman Old Style" w:hAnsi="Bookman Old Style" w:cs="Times New Roman"/>
        </w:rPr>
      </w:pPr>
      <w:r w:rsidRPr="00463866">
        <w:rPr>
          <w:rFonts w:ascii="Bookman Old Style" w:hAnsi="Bookman Old Style" w:cs="Times New Roman"/>
        </w:rPr>
        <w:t xml:space="preserve">1. An understanding that the competitive sports programs for students has been promoted under conditions which will insure the participant and the public the best traditions in sportsmanship, citizenship, and a wholesome school-community relationship. </w:t>
      </w:r>
    </w:p>
    <w:p w:rsidR="00B3351F" w:rsidRPr="00463866" w:rsidRDefault="00B3351F" w:rsidP="00444925">
      <w:pPr>
        <w:pStyle w:val="Heading1"/>
        <w:jc w:val="center"/>
        <w:rPr>
          <w:rFonts w:ascii="Bookman Old Style" w:hAnsi="Bookman Old Style" w:cs="Times New Roman"/>
          <w:b/>
          <w:bCs/>
          <w:caps/>
          <w:color w:val="000000" w:themeColor="text1"/>
          <w:sz w:val="28"/>
          <w:szCs w:val="28"/>
          <w:u w:val="single"/>
        </w:rPr>
      </w:pPr>
      <w:bookmarkStart w:id="2" w:name="_Toc47939429"/>
      <w:r w:rsidRPr="00463866">
        <w:rPr>
          <w:rFonts w:ascii="Bookman Old Style" w:hAnsi="Bookman Old Style" w:cs="Times New Roman"/>
          <w:b/>
          <w:bCs/>
          <w:caps/>
          <w:color w:val="000000" w:themeColor="text1"/>
          <w:sz w:val="28"/>
          <w:szCs w:val="28"/>
          <w:u w:val="single"/>
        </w:rPr>
        <w:t>Sports / Activity / Clubs / Organizations</w:t>
      </w:r>
      <w:bookmarkEnd w:id="2"/>
    </w:p>
    <w:p w:rsidR="00444925" w:rsidRPr="00444925" w:rsidRDefault="00444925" w:rsidP="00444925"/>
    <w:p w:rsidR="002012AB" w:rsidRPr="00B3351F" w:rsidRDefault="00B3351F" w:rsidP="002012AB">
      <w:pPr>
        <w:autoSpaceDE w:val="0"/>
        <w:autoSpaceDN w:val="0"/>
        <w:adjustRightInd w:val="0"/>
        <w:spacing w:after="0" w:line="240" w:lineRule="auto"/>
        <w:rPr>
          <w:rFonts w:ascii="Bookman Old Style" w:hAnsi="Bookman Old Style" w:cs="Times New Roman"/>
          <w:sz w:val="23"/>
          <w:szCs w:val="23"/>
        </w:rPr>
      </w:pPr>
      <w:r w:rsidRPr="00B3351F">
        <w:rPr>
          <w:rFonts w:ascii="Bookman Old Style" w:hAnsi="Bookman Old Style" w:cs="Times New Roman"/>
          <w:b/>
          <w:bCs/>
          <w:sz w:val="23"/>
          <w:szCs w:val="23"/>
        </w:rPr>
        <w:t>Athletic Offerings for Girls</w:t>
      </w:r>
      <w:r w:rsidR="002012AB" w:rsidRPr="0011789B">
        <w:rPr>
          <w:rFonts w:ascii="Bookman Old Style" w:hAnsi="Bookman Old Style" w:cs="Times New Roman"/>
          <w:b/>
          <w:bCs/>
          <w:sz w:val="23"/>
          <w:szCs w:val="23"/>
        </w:rPr>
        <w:t>:</w:t>
      </w:r>
      <w:r w:rsidR="002012AB" w:rsidRPr="0011789B">
        <w:rPr>
          <w:rFonts w:ascii="Bookman Old Style" w:hAnsi="Bookman Old Style" w:cs="Times New Roman"/>
          <w:b/>
          <w:bCs/>
          <w:sz w:val="23"/>
          <w:szCs w:val="23"/>
        </w:rPr>
        <w:tab/>
      </w:r>
      <w:r w:rsidR="002012AB" w:rsidRPr="0011789B">
        <w:rPr>
          <w:rFonts w:ascii="Bookman Old Style" w:hAnsi="Bookman Old Style" w:cs="Times New Roman"/>
          <w:b/>
          <w:bCs/>
          <w:sz w:val="23"/>
          <w:szCs w:val="23"/>
        </w:rPr>
        <w:tab/>
      </w:r>
      <w:r w:rsidR="00554D0C">
        <w:rPr>
          <w:rFonts w:ascii="Bookman Old Style" w:hAnsi="Bookman Old Style" w:cs="Times New Roman"/>
          <w:b/>
          <w:bCs/>
          <w:sz w:val="23"/>
          <w:szCs w:val="23"/>
        </w:rPr>
        <w:tab/>
      </w:r>
      <w:r w:rsidR="002012AB" w:rsidRPr="00B3351F">
        <w:rPr>
          <w:rFonts w:ascii="Bookman Old Style" w:hAnsi="Bookman Old Style" w:cs="Times New Roman"/>
          <w:b/>
          <w:bCs/>
          <w:sz w:val="23"/>
          <w:szCs w:val="23"/>
        </w:rPr>
        <w:t>Athletic Offerings for Boys</w:t>
      </w:r>
      <w:r w:rsidR="002012AB" w:rsidRPr="0011789B">
        <w:rPr>
          <w:rFonts w:ascii="Bookman Old Style" w:hAnsi="Bookman Old Style" w:cs="Times New Roman"/>
          <w:b/>
          <w:bCs/>
          <w:sz w:val="23"/>
          <w:szCs w:val="23"/>
        </w:rPr>
        <w:t>:</w:t>
      </w:r>
      <w:r w:rsidR="002012AB" w:rsidRPr="00B3351F">
        <w:rPr>
          <w:rFonts w:ascii="Bookman Old Style" w:hAnsi="Bookman Old Style" w:cs="Times New Roman"/>
          <w:b/>
          <w:bCs/>
          <w:sz w:val="23"/>
          <w:szCs w:val="23"/>
        </w:rPr>
        <w:t xml:space="preserve"> </w:t>
      </w:r>
    </w:p>
    <w:p w:rsidR="002012AB" w:rsidRPr="0011789B" w:rsidRDefault="002012AB" w:rsidP="00B3351F">
      <w:pPr>
        <w:autoSpaceDE w:val="0"/>
        <w:autoSpaceDN w:val="0"/>
        <w:adjustRightInd w:val="0"/>
        <w:spacing w:after="0" w:line="240" w:lineRule="auto"/>
        <w:rPr>
          <w:rFonts w:ascii="Bookman Old Style" w:hAnsi="Bookman Old Style" w:cs="Times New Roman"/>
          <w:b/>
          <w:bCs/>
          <w:sz w:val="23"/>
          <w:szCs w:val="23"/>
        </w:rPr>
      </w:pPr>
      <w:r w:rsidRPr="0011789B">
        <w:rPr>
          <w:rFonts w:ascii="Bookman Old Style" w:hAnsi="Bookman Old Style" w:cs="Times New Roman"/>
          <w:b/>
          <w:bCs/>
          <w:sz w:val="23"/>
          <w:szCs w:val="23"/>
        </w:rPr>
        <w:t xml:space="preserve">Fall: </w:t>
      </w:r>
      <w:r w:rsidRPr="00B3351F">
        <w:rPr>
          <w:rFonts w:ascii="Bookman Old Style" w:hAnsi="Bookman Old Style" w:cs="Times New Roman"/>
          <w:sz w:val="23"/>
          <w:szCs w:val="23"/>
        </w:rPr>
        <w:t>Volleyball</w:t>
      </w:r>
      <w:r w:rsidRPr="0011789B">
        <w:rPr>
          <w:rFonts w:ascii="Bookman Old Style" w:hAnsi="Bookman Old Style" w:cs="Times New Roman"/>
          <w:sz w:val="23"/>
          <w:szCs w:val="23"/>
        </w:rPr>
        <w:tab/>
      </w:r>
      <w:r w:rsidRPr="0011789B">
        <w:rPr>
          <w:rFonts w:ascii="Bookman Old Style" w:hAnsi="Bookman Old Style" w:cs="Times New Roman"/>
          <w:sz w:val="23"/>
          <w:szCs w:val="23"/>
        </w:rPr>
        <w:tab/>
      </w:r>
      <w:r w:rsidRPr="0011789B">
        <w:rPr>
          <w:rFonts w:ascii="Bookman Old Style" w:hAnsi="Bookman Old Style" w:cs="Times New Roman"/>
          <w:sz w:val="23"/>
          <w:szCs w:val="23"/>
        </w:rPr>
        <w:tab/>
      </w:r>
      <w:r w:rsidRPr="0011789B">
        <w:rPr>
          <w:rFonts w:ascii="Bookman Old Style" w:hAnsi="Bookman Old Style" w:cs="Times New Roman"/>
          <w:sz w:val="23"/>
          <w:szCs w:val="23"/>
        </w:rPr>
        <w:tab/>
      </w:r>
      <w:r w:rsidR="00554D0C">
        <w:rPr>
          <w:rFonts w:ascii="Bookman Old Style" w:hAnsi="Bookman Old Style" w:cs="Times New Roman"/>
          <w:sz w:val="23"/>
          <w:szCs w:val="23"/>
        </w:rPr>
        <w:tab/>
      </w:r>
      <w:r w:rsidRPr="0011789B">
        <w:rPr>
          <w:rFonts w:ascii="Bookman Old Style" w:hAnsi="Bookman Old Style" w:cs="Times New Roman"/>
          <w:b/>
          <w:bCs/>
          <w:sz w:val="23"/>
          <w:szCs w:val="23"/>
        </w:rPr>
        <w:t xml:space="preserve">Fall: </w:t>
      </w:r>
      <w:r w:rsidRPr="00B3351F">
        <w:rPr>
          <w:rFonts w:ascii="Bookman Old Style" w:hAnsi="Bookman Old Style" w:cs="Times New Roman"/>
          <w:sz w:val="23"/>
          <w:szCs w:val="23"/>
        </w:rPr>
        <w:t>Football</w:t>
      </w:r>
    </w:p>
    <w:p w:rsidR="002012AB" w:rsidRPr="0011789B" w:rsidRDefault="00B3351F" w:rsidP="00B3351F">
      <w:pPr>
        <w:autoSpaceDE w:val="0"/>
        <w:autoSpaceDN w:val="0"/>
        <w:adjustRightInd w:val="0"/>
        <w:spacing w:after="0" w:line="240" w:lineRule="auto"/>
        <w:rPr>
          <w:rFonts w:ascii="Bookman Old Style" w:hAnsi="Bookman Old Style" w:cs="Times New Roman"/>
          <w:b/>
          <w:bCs/>
          <w:sz w:val="23"/>
          <w:szCs w:val="23"/>
        </w:rPr>
      </w:pPr>
      <w:r w:rsidRPr="00B3351F">
        <w:rPr>
          <w:rFonts w:ascii="Bookman Old Style" w:hAnsi="Bookman Old Style" w:cs="Times New Roman"/>
          <w:b/>
          <w:bCs/>
          <w:sz w:val="23"/>
          <w:szCs w:val="23"/>
        </w:rPr>
        <w:t>Winter</w:t>
      </w:r>
      <w:r w:rsidR="002012AB" w:rsidRPr="0011789B">
        <w:rPr>
          <w:rFonts w:ascii="Bookman Old Style" w:hAnsi="Bookman Old Style" w:cs="Times New Roman"/>
          <w:b/>
          <w:bCs/>
          <w:sz w:val="23"/>
          <w:szCs w:val="23"/>
        </w:rPr>
        <w:t xml:space="preserve">: </w:t>
      </w:r>
      <w:r w:rsidR="002012AB" w:rsidRPr="00B3351F">
        <w:rPr>
          <w:rFonts w:ascii="Bookman Old Style" w:hAnsi="Bookman Old Style" w:cs="Times New Roman"/>
          <w:sz w:val="23"/>
          <w:szCs w:val="23"/>
        </w:rPr>
        <w:t>Basketball</w:t>
      </w:r>
      <w:r w:rsidR="002012AB" w:rsidRPr="0011789B">
        <w:rPr>
          <w:rFonts w:ascii="Bookman Old Style" w:hAnsi="Bookman Old Style" w:cs="Times New Roman"/>
          <w:sz w:val="23"/>
          <w:szCs w:val="23"/>
        </w:rPr>
        <w:t>,</w:t>
      </w:r>
      <w:r w:rsidR="002012AB" w:rsidRPr="00B3351F">
        <w:rPr>
          <w:rFonts w:ascii="Bookman Old Style" w:hAnsi="Bookman Old Style" w:cs="Times New Roman"/>
          <w:sz w:val="23"/>
          <w:szCs w:val="23"/>
        </w:rPr>
        <w:t xml:space="preserve"> Cheerleading</w:t>
      </w:r>
      <w:r w:rsidR="002012AB" w:rsidRPr="0011789B">
        <w:rPr>
          <w:rFonts w:ascii="Bookman Old Style" w:hAnsi="Bookman Old Style" w:cs="Times New Roman"/>
          <w:sz w:val="23"/>
          <w:szCs w:val="23"/>
        </w:rPr>
        <w:tab/>
      </w:r>
      <w:r w:rsidR="00554D0C">
        <w:rPr>
          <w:rFonts w:ascii="Bookman Old Style" w:hAnsi="Bookman Old Style" w:cs="Times New Roman"/>
          <w:sz w:val="23"/>
          <w:szCs w:val="23"/>
        </w:rPr>
        <w:tab/>
      </w:r>
      <w:r w:rsidR="002012AB" w:rsidRPr="00B3351F">
        <w:rPr>
          <w:rFonts w:ascii="Bookman Old Style" w:hAnsi="Bookman Old Style" w:cs="Times New Roman"/>
          <w:b/>
          <w:bCs/>
          <w:sz w:val="23"/>
          <w:szCs w:val="23"/>
        </w:rPr>
        <w:t>Winter</w:t>
      </w:r>
      <w:r w:rsidR="002012AB" w:rsidRPr="0011789B">
        <w:rPr>
          <w:rFonts w:ascii="Bookman Old Style" w:hAnsi="Bookman Old Style" w:cs="Times New Roman"/>
          <w:b/>
          <w:bCs/>
          <w:sz w:val="23"/>
          <w:szCs w:val="23"/>
        </w:rPr>
        <w:t xml:space="preserve">: </w:t>
      </w:r>
      <w:r w:rsidR="002012AB" w:rsidRPr="00B3351F">
        <w:rPr>
          <w:rFonts w:ascii="Bookman Old Style" w:hAnsi="Bookman Old Style" w:cs="Times New Roman"/>
          <w:sz w:val="23"/>
          <w:szCs w:val="23"/>
        </w:rPr>
        <w:t>Basketball</w:t>
      </w:r>
      <w:r w:rsidR="002012AB" w:rsidRPr="0011789B">
        <w:rPr>
          <w:rFonts w:ascii="Bookman Old Style" w:hAnsi="Bookman Old Style" w:cs="Times New Roman"/>
          <w:sz w:val="23"/>
          <w:szCs w:val="23"/>
        </w:rPr>
        <w:t>, Cheerleading</w:t>
      </w:r>
      <w:r w:rsidR="002012AB" w:rsidRPr="00B3351F">
        <w:rPr>
          <w:rFonts w:ascii="Bookman Old Style" w:hAnsi="Bookman Old Style" w:cs="Times New Roman"/>
          <w:sz w:val="23"/>
          <w:szCs w:val="23"/>
        </w:rPr>
        <w:t xml:space="preserve"> </w:t>
      </w:r>
    </w:p>
    <w:p w:rsidR="00B3351F" w:rsidRPr="00B3351F" w:rsidRDefault="00B3351F" w:rsidP="00B3351F">
      <w:pPr>
        <w:autoSpaceDE w:val="0"/>
        <w:autoSpaceDN w:val="0"/>
        <w:adjustRightInd w:val="0"/>
        <w:spacing w:after="0" w:line="240" w:lineRule="auto"/>
        <w:rPr>
          <w:rFonts w:ascii="Bookman Old Style" w:hAnsi="Bookman Old Style" w:cs="Times New Roman"/>
          <w:sz w:val="23"/>
          <w:szCs w:val="23"/>
        </w:rPr>
      </w:pPr>
      <w:r w:rsidRPr="00B3351F">
        <w:rPr>
          <w:rFonts w:ascii="Bookman Old Style" w:hAnsi="Bookman Old Style" w:cs="Times New Roman"/>
          <w:b/>
          <w:bCs/>
          <w:sz w:val="23"/>
          <w:szCs w:val="23"/>
        </w:rPr>
        <w:t>Spring</w:t>
      </w:r>
      <w:r w:rsidR="002012AB" w:rsidRPr="0011789B">
        <w:rPr>
          <w:rFonts w:ascii="Bookman Old Style" w:hAnsi="Bookman Old Style" w:cs="Times New Roman"/>
          <w:b/>
          <w:bCs/>
          <w:sz w:val="23"/>
          <w:szCs w:val="23"/>
        </w:rPr>
        <w:t>:</w:t>
      </w:r>
      <w:r w:rsidRPr="00B3351F">
        <w:rPr>
          <w:rFonts w:ascii="Bookman Old Style" w:hAnsi="Bookman Old Style" w:cs="Times New Roman"/>
          <w:b/>
          <w:bCs/>
          <w:sz w:val="23"/>
          <w:szCs w:val="23"/>
        </w:rPr>
        <w:t xml:space="preserve"> </w:t>
      </w:r>
      <w:r w:rsidR="002012AB" w:rsidRPr="00B3351F">
        <w:rPr>
          <w:rFonts w:ascii="Bookman Old Style" w:hAnsi="Bookman Old Style" w:cs="Times New Roman"/>
          <w:sz w:val="23"/>
          <w:szCs w:val="23"/>
        </w:rPr>
        <w:t>Track</w:t>
      </w:r>
      <w:r w:rsidR="002012AB" w:rsidRPr="0011789B">
        <w:rPr>
          <w:rFonts w:ascii="Bookman Old Style" w:hAnsi="Bookman Old Style" w:cs="Times New Roman"/>
          <w:sz w:val="23"/>
          <w:szCs w:val="23"/>
        </w:rPr>
        <w:t xml:space="preserve">, </w:t>
      </w:r>
      <w:r w:rsidRPr="00B3351F">
        <w:rPr>
          <w:rFonts w:ascii="Bookman Old Style" w:hAnsi="Bookman Old Style" w:cs="Times New Roman"/>
          <w:sz w:val="23"/>
          <w:szCs w:val="23"/>
        </w:rPr>
        <w:t xml:space="preserve">Softball </w:t>
      </w:r>
      <w:r w:rsidR="002012AB" w:rsidRPr="0011789B">
        <w:rPr>
          <w:rFonts w:ascii="Bookman Old Style" w:hAnsi="Bookman Old Style" w:cs="Times New Roman"/>
          <w:sz w:val="23"/>
          <w:szCs w:val="23"/>
        </w:rPr>
        <w:tab/>
      </w:r>
      <w:r w:rsidR="002012AB" w:rsidRPr="0011789B">
        <w:rPr>
          <w:rFonts w:ascii="Bookman Old Style" w:hAnsi="Bookman Old Style" w:cs="Times New Roman"/>
          <w:sz w:val="23"/>
          <w:szCs w:val="23"/>
        </w:rPr>
        <w:tab/>
      </w:r>
      <w:r w:rsidR="002012AB" w:rsidRPr="0011789B">
        <w:rPr>
          <w:rFonts w:ascii="Bookman Old Style" w:hAnsi="Bookman Old Style" w:cs="Times New Roman"/>
          <w:sz w:val="23"/>
          <w:szCs w:val="23"/>
        </w:rPr>
        <w:tab/>
      </w:r>
      <w:r w:rsidR="00554D0C">
        <w:rPr>
          <w:rFonts w:ascii="Bookman Old Style" w:hAnsi="Bookman Old Style" w:cs="Times New Roman"/>
          <w:sz w:val="23"/>
          <w:szCs w:val="23"/>
        </w:rPr>
        <w:tab/>
      </w:r>
      <w:r w:rsidR="002012AB" w:rsidRPr="00B3351F">
        <w:rPr>
          <w:rFonts w:ascii="Bookman Old Style" w:hAnsi="Bookman Old Style" w:cs="Times New Roman"/>
          <w:b/>
          <w:bCs/>
          <w:sz w:val="23"/>
          <w:szCs w:val="23"/>
        </w:rPr>
        <w:t>Spring</w:t>
      </w:r>
      <w:r w:rsidR="002012AB" w:rsidRPr="0011789B">
        <w:rPr>
          <w:rFonts w:ascii="Bookman Old Style" w:hAnsi="Bookman Old Style" w:cs="Times New Roman"/>
          <w:b/>
          <w:bCs/>
          <w:sz w:val="23"/>
          <w:szCs w:val="23"/>
        </w:rPr>
        <w:t xml:space="preserve">: </w:t>
      </w:r>
      <w:r w:rsidR="002012AB" w:rsidRPr="00B3351F">
        <w:rPr>
          <w:rFonts w:ascii="Bookman Old Style" w:hAnsi="Bookman Old Style" w:cs="Times New Roman"/>
          <w:sz w:val="23"/>
          <w:szCs w:val="23"/>
        </w:rPr>
        <w:t>Track</w:t>
      </w:r>
      <w:r w:rsidR="002012AB" w:rsidRPr="0011789B">
        <w:rPr>
          <w:rFonts w:ascii="Bookman Old Style" w:hAnsi="Bookman Old Style" w:cs="Times New Roman"/>
          <w:sz w:val="23"/>
          <w:szCs w:val="23"/>
        </w:rPr>
        <w:t>,</w:t>
      </w:r>
      <w:r w:rsidR="002012AB" w:rsidRPr="00B3351F">
        <w:rPr>
          <w:rFonts w:ascii="Bookman Old Style" w:hAnsi="Bookman Old Style" w:cs="Times New Roman"/>
          <w:sz w:val="23"/>
          <w:szCs w:val="23"/>
        </w:rPr>
        <w:t xml:space="preserve"> Baseball</w:t>
      </w:r>
    </w:p>
    <w:p w:rsidR="00B3351F" w:rsidRPr="00B3351F" w:rsidRDefault="00B3351F" w:rsidP="00B3351F">
      <w:pPr>
        <w:autoSpaceDE w:val="0"/>
        <w:autoSpaceDN w:val="0"/>
        <w:adjustRightInd w:val="0"/>
        <w:spacing w:after="0" w:line="240" w:lineRule="auto"/>
        <w:rPr>
          <w:rFonts w:ascii="Bookman Old Style" w:hAnsi="Bookman Old Style" w:cs="Times New Roman"/>
          <w:sz w:val="23"/>
          <w:szCs w:val="23"/>
        </w:rPr>
      </w:pPr>
    </w:p>
    <w:p w:rsidR="00B3351F" w:rsidRPr="00B3351F" w:rsidRDefault="00B3351F" w:rsidP="00463866">
      <w:pPr>
        <w:autoSpaceDE w:val="0"/>
        <w:autoSpaceDN w:val="0"/>
        <w:adjustRightInd w:val="0"/>
        <w:spacing w:after="0" w:line="240" w:lineRule="auto"/>
        <w:jc w:val="center"/>
        <w:rPr>
          <w:rFonts w:ascii="Bookman Old Style" w:hAnsi="Bookman Old Style" w:cs="Times New Roman"/>
          <w:sz w:val="23"/>
          <w:szCs w:val="23"/>
        </w:rPr>
      </w:pPr>
      <w:r w:rsidRPr="00B3351F">
        <w:rPr>
          <w:rFonts w:ascii="Bookman Old Style" w:hAnsi="Bookman Old Style" w:cs="Times New Roman"/>
          <w:b/>
          <w:bCs/>
          <w:sz w:val="23"/>
          <w:szCs w:val="23"/>
        </w:rPr>
        <w:t>Activity / Organization Offerings</w:t>
      </w:r>
    </w:p>
    <w:p w:rsidR="00B3351F" w:rsidRPr="00B3351F" w:rsidRDefault="00B3351F" w:rsidP="00463866">
      <w:pPr>
        <w:autoSpaceDE w:val="0"/>
        <w:autoSpaceDN w:val="0"/>
        <w:adjustRightInd w:val="0"/>
        <w:spacing w:after="0" w:line="240" w:lineRule="auto"/>
        <w:jc w:val="center"/>
        <w:rPr>
          <w:rFonts w:ascii="Bookman Old Style" w:hAnsi="Bookman Old Style" w:cs="Times New Roman"/>
          <w:sz w:val="23"/>
          <w:szCs w:val="23"/>
        </w:rPr>
      </w:pPr>
      <w:r w:rsidRPr="00B3351F">
        <w:rPr>
          <w:rFonts w:ascii="Bookman Old Style" w:hAnsi="Bookman Old Style" w:cs="Times New Roman"/>
          <w:sz w:val="23"/>
          <w:szCs w:val="23"/>
        </w:rPr>
        <w:t>Family, Career &amp; Community Leaders of America (FCCLA)</w:t>
      </w:r>
    </w:p>
    <w:p w:rsidR="00B3351F" w:rsidRPr="00B3351F" w:rsidRDefault="00B3351F" w:rsidP="00463866">
      <w:pPr>
        <w:autoSpaceDE w:val="0"/>
        <w:autoSpaceDN w:val="0"/>
        <w:adjustRightInd w:val="0"/>
        <w:spacing w:after="0" w:line="240" w:lineRule="auto"/>
        <w:jc w:val="center"/>
        <w:rPr>
          <w:rFonts w:ascii="Bookman Old Style" w:hAnsi="Bookman Old Style" w:cs="Times New Roman"/>
          <w:sz w:val="23"/>
          <w:szCs w:val="23"/>
        </w:rPr>
      </w:pPr>
      <w:r w:rsidRPr="00B3351F">
        <w:rPr>
          <w:rFonts w:ascii="Bookman Old Style" w:hAnsi="Bookman Old Style" w:cs="Times New Roman"/>
          <w:sz w:val="23"/>
          <w:szCs w:val="23"/>
        </w:rPr>
        <w:t>Future Business Leaders of America (FBLA)</w:t>
      </w:r>
    </w:p>
    <w:p w:rsidR="00B3351F" w:rsidRPr="00B3351F" w:rsidRDefault="00B3351F" w:rsidP="00463866">
      <w:pPr>
        <w:autoSpaceDE w:val="0"/>
        <w:autoSpaceDN w:val="0"/>
        <w:adjustRightInd w:val="0"/>
        <w:spacing w:after="0" w:line="240" w:lineRule="auto"/>
        <w:jc w:val="center"/>
        <w:rPr>
          <w:rFonts w:ascii="Bookman Old Style" w:hAnsi="Bookman Old Style" w:cs="Times New Roman"/>
          <w:sz w:val="23"/>
          <w:szCs w:val="23"/>
        </w:rPr>
      </w:pPr>
      <w:r w:rsidRPr="00B3351F">
        <w:rPr>
          <w:rFonts w:ascii="Bookman Old Style" w:hAnsi="Bookman Old Style" w:cs="Times New Roman"/>
          <w:sz w:val="23"/>
          <w:szCs w:val="23"/>
        </w:rPr>
        <w:t>Future Farmers of America (FFA)</w:t>
      </w:r>
    </w:p>
    <w:p w:rsidR="00B3351F" w:rsidRDefault="00B3351F" w:rsidP="00463866">
      <w:pPr>
        <w:autoSpaceDE w:val="0"/>
        <w:autoSpaceDN w:val="0"/>
        <w:adjustRightInd w:val="0"/>
        <w:spacing w:after="0" w:line="240" w:lineRule="auto"/>
        <w:jc w:val="center"/>
        <w:rPr>
          <w:rFonts w:ascii="Bookman Old Style" w:hAnsi="Bookman Old Style" w:cs="Times New Roman"/>
          <w:sz w:val="23"/>
          <w:szCs w:val="23"/>
        </w:rPr>
      </w:pPr>
      <w:r w:rsidRPr="00B3351F">
        <w:rPr>
          <w:rFonts w:ascii="Bookman Old Style" w:hAnsi="Bookman Old Style" w:cs="Times New Roman"/>
          <w:sz w:val="23"/>
          <w:szCs w:val="23"/>
        </w:rPr>
        <w:t>National Honor Society (NHS)</w:t>
      </w:r>
    </w:p>
    <w:p w:rsidR="0011789B" w:rsidRPr="00B3351F" w:rsidRDefault="0011789B" w:rsidP="00463866">
      <w:pPr>
        <w:autoSpaceDE w:val="0"/>
        <w:autoSpaceDN w:val="0"/>
        <w:adjustRightInd w:val="0"/>
        <w:spacing w:after="0" w:line="240" w:lineRule="auto"/>
        <w:jc w:val="center"/>
        <w:rPr>
          <w:rFonts w:ascii="Bookman Old Style" w:hAnsi="Bookman Old Style" w:cs="Times New Roman"/>
          <w:sz w:val="23"/>
          <w:szCs w:val="23"/>
        </w:rPr>
      </w:pPr>
      <w:r>
        <w:rPr>
          <w:rFonts w:ascii="Bookman Old Style" w:hAnsi="Bookman Old Style" w:cs="Times New Roman"/>
          <w:sz w:val="23"/>
          <w:szCs w:val="23"/>
        </w:rPr>
        <w:t>Student Council</w:t>
      </w:r>
    </w:p>
    <w:p w:rsidR="00463866" w:rsidRPr="00B3351F" w:rsidRDefault="00B3351F" w:rsidP="00463866">
      <w:pPr>
        <w:autoSpaceDE w:val="0"/>
        <w:autoSpaceDN w:val="0"/>
        <w:adjustRightInd w:val="0"/>
        <w:spacing w:after="0" w:line="240" w:lineRule="auto"/>
        <w:jc w:val="center"/>
        <w:rPr>
          <w:rFonts w:ascii="Bookman Old Style" w:hAnsi="Bookman Old Style" w:cs="Times New Roman"/>
          <w:sz w:val="23"/>
          <w:szCs w:val="23"/>
        </w:rPr>
      </w:pPr>
      <w:r w:rsidRPr="00B3351F">
        <w:rPr>
          <w:rFonts w:ascii="Bookman Old Style" w:hAnsi="Bookman Old Style" w:cs="Times New Roman"/>
          <w:sz w:val="23"/>
          <w:szCs w:val="23"/>
        </w:rPr>
        <w:t>Quiz Bowl</w:t>
      </w:r>
    </w:p>
    <w:p w:rsidR="00463866" w:rsidRPr="00B3351F" w:rsidRDefault="00463866" w:rsidP="00463866">
      <w:pPr>
        <w:autoSpaceDE w:val="0"/>
        <w:autoSpaceDN w:val="0"/>
        <w:adjustRightInd w:val="0"/>
        <w:spacing w:after="0" w:line="240" w:lineRule="auto"/>
        <w:jc w:val="center"/>
        <w:rPr>
          <w:rFonts w:ascii="Bookman Old Style" w:hAnsi="Bookman Old Style" w:cs="Times New Roman"/>
          <w:sz w:val="23"/>
          <w:szCs w:val="23"/>
        </w:rPr>
      </w:pPr>
      <w:r w:rsidRPr="00B3351F">
        <w:rPr>
          <w:rFonts w:ascii="Bookman Old Style" w:hAnsi="Bookman Old Style" w:cs="Times New Roman"/>
          <w:sz w:val="23"/>
          <w:szCs w:val="23"/>
        </w:rPr>
        <w:t>Choir</w:t>
      </w:r>
    </w:p>
    <w:p w:rsidR="00463866" w:rsidRDefault="00463866" w:rsidP="00463866">
      <w:pPr>
        <w:autoSpaceDE w:val="0"/>
        <w:autoSpaceDN w:val="0"/>
        <w:adjustRightInd w:val="0"/>
        <w:spacing w:after="0" w:line="240" w:lineRule="auto"/>
        <w:jc w:val="center"/>
        <w:rPr>
          <w:rFonts w:ascii="Bookman Old Style" w:hAnsi="Bookman Old Style" w:cs="Times New Roman"/>
          <w:sz w:val="23"/>
          <w:szCs w:val="23"/>
        </w:rPr>
      </w:pPr>
      <w:r>
        <w:rPr>
          <w:rFonts w:ascii="Bookman Old Style" w:hAnsi="Bookman Old Style" w:cs="Times New Roman"/>
          <w:sz w:val="23"/>
          <w:szCs w:val="23"/>
        </w:rPr>
        <w:t>Band</w:t>
      </w:r>
    </w:p>
    <w:p w:rsidR="00554D0C" w:rsidRDefault="00554D0C" w:rsidP="00463866">
      <w:pPr>
        <w:autoSpaceDE w:val="0"/>
        <w:autoSpaceDN w:val="0"/>
        <w:adjustRightInd w:val="0"/>
        <w:spacing w:after="0" w:line="240" w:lineRule="auto"/>
        <w:jc w:val="center"/>
        <w:rPr>
          <w:rFonts w:ascii="Bookman Old Style" w:hAnsi="Bookman Old Style" w:cs="Times New Roman"/>
          <w:sz w:val="23"/>
          <w:szCs w:val="23"/>
        </w:rPr>
      </w:pPr>
      <w:r w:rsidRPr="00A65F69">
        <w:rPr>
          <w:rFonts w:ascii="Bookman Old Style" w:hAnsi="Bookman Old Style" w:cs="Times New Roman"/>
          <w:sz w:val="23"/>
          <w:szCs w:val="23"/>
        </w:rPr>
        <w:t>A+</w:t>
      </w:r>
    </w:p>
    <w:p w:rsidR="00D138EC" w:rsidRPr="00A65F69" w:rsidRDefault="00134A2F" w:rsidP="003C3258">
      <w:pPr>
        <w:pStyle w:val="Default"/>
        <w:jc w:val="center"/>
        <w:outlineLvl w:val="0"/>
        <w:rPr>
          <w:rFonts w:ascii="Bookman Old Style" w:hAnsi="Bookman Old Style" w:cs="Arial"/>
          <w:b/>
          <w:bCs/>
          <w:sz w:val="32"/>
          <w:szCs w:val="32"/>
          <w:u w:val="single"/>
        </w:rPr>
      </w:pPr>
      <w:bookmarkStart w:id="3" w:name="_Toc47939430"/>
      <w:r w:rsidRPr="00A65F69">
        <w:rPr>
          <w:rFonts w:ascii="Bookman Old Style" w:hAnsi="Bookman Old Style" w:cs="Arial"/>
          <w:b/>
          <w:bCs/>
          <w:sz w:val="32"/>
          <w:szCs w:val="32"/>
          <w:u w:val="single"/>
        </w:rPr>
        <w:lastRenderedPageBreak/>
        <w:t>GENERAL PROVISIONS</w:t>
      </w:r>
      <w:r w:rsidR="00DE5601" w:rsidRPr="00A65F69">
        <w:rPr>
          <w:rFonts w:ascii="Bookman Old Style" w:hAnsi="Bookman Old Style" w:cs="Arial"/>
          <w:b/>
          <w:bCs/>
          <w:sz w:val="32"/>
          <w:szCs w:val="32"/>
          <w:u w:val="single"/>
        </w:rPr>
        <w:t xml:space="preserve"> FOR ALL ACTIVITIES/ATHLETICS</w:t>
      </w:r>
      <w:bookmarkEnd w:id="3"/>
    </w:p>
    <w:p w:rsidR="00134A2F" w:rsidRPr="00A65F69" w:rsidRDefault="00134A2F" w:rsidP="00D138EC">
      <w:pPr>
        <w:pStyle w:val="Default"/>
        <w:rPr>
          <w:rFonts w:ascii="Bookman Old Style" w:hAnsi="Bookman Old Style" w:cs="Times New Roman"/>
          <w:b/>
          <w:bCs/>
        </w:rPr>
      </w:pPr>
    </w:p>
    <w:p w:rsidR="003C3258" w:rsidRPr="00A65F69" w:rsidRDefault="00FB5061" w:rsidP="00FB5061">
      <w:pPr>
        <w:pStyle w:val="Default"/>
        <w:ind w:firstLine="720"/>
        <w:rPr>
          <w:rFonts w:ascii="Bookman Old Style" w:hAnsi="Bookman Old Style" w:cs="Arial"/>
          <w:sz w:val="22"/>
          <w:szCs w:val="22"/>
        </w:rPr>
      </w:pPr>
      <w:r w:rsidRPr="00A65F69">
        <w:rPr>
          <w:rFonts w:ascii="Bookman Old Style" w:hAnsi="Bookman Old Style" w:cs="Arial"/>
          <w:sz w:val="22"/>
          <w:szCs w:val="22"/>
        </w:rPr>
        <w:t>Student activities in the District provide a program for students to pursue special interests in addition to more formal class activities. Student activities help develop leadership abilities, promote school spirit and loyalty, establish habits of good citizenship, and provide opportunities to learn and work as part of a group. Although student activities are important for the all-around development of students, they must necessarily be of secondary importance. Regular classroom work must come first.</w:t>
      </w:r>
    </w:p>
    <w:p w:rsidR="00DE5601" w:rsidRPr="00A65F69" w:rsidRDefault="00DE5601" w:rsidP="00FB5061">
      <w:pPr>
        <w:pStyle w:val="Default"/>
        <w:ind w:firstLine="720"/>
        <w:rPr>
          <w:rFonts w:ascii="Bookman Old Style" w:hAnsi="Bookman Old Style" w:cs="Arial"/>
          <w:sz w:val="22"/>
          <w:szCs w:val="22"/>
        </w:rPr>
      </w:pPr>
    </w:p>
    <w:p w:rsidR="00FB5061" w:rsidRPr="00A65F69" w:rsidRDefault="00FB5061" w:rsidP="002B0400">
      <w:pPr>
        <w:pStyle w:val="Default"/>
        <w:ind w:firstLine="720"/>
        <w:rPr>
          <w:rFonts w:ascii="Bookman Old Style" w:hAnsi="Bookman Old Style" w:cs="Arial"/>
          <w:sz w:val="22"/>
          <w:szCs w:val="22"/>
        </w:rPr>
      </w:pPr>
      <w:r w:rsidRPr="00A65F69">
        <w:rPr>
          <w:rFonts w:ascii="Bookman Old Style" w:hAnsi="Bookman Old Style" w:cs="Arial"/>
          <w:sz w:val="22"/>
          <w:szCs w:val="22"/>
        </w:rPr>
        <w:t xml:space="preserve"> Participation in student activities is a </w:t>
      </w:r>
      <w:r w:rsidRPr="00A65F69">
        <w:rPr>
          <w:rFonts w:ascii="Bookman Old Style" w:hAnsi="Bookman Old Style" w:cs="Arial"/>
          <w:bCs/>
          <w:sz w:val="22"/>
          <w:szCs w:val="22"/>
        </w:rPr>
        <w:t>privilege and not a right</w:t>
      </w:r>
      <w:r w:rsidRPr="00A65F69">
        <w:rPr>
          <w:rFonts w:ascii="Bookman Old Style" w:hAnsi="Bookman Old Style" w:cs="Arial"/>
          <w:sz w:val="22"/>
          <w:szCs w:val="22"/>
        </w:rPr>
        <w:t xml:space="preserve">; therefore, the School Board believes that students must adhere to standards of behavior, which will bring credit to the individual student, the particular activity, the school, and the community. </w:t>
      </w:r>
    </w:p>
    <w:p w:rsidR="00DE5601" w:rsidRPr="00A65F69" w:rsidRDefault="00DE5601" w:rsidP="002B0400">
      <w:pPr>
        <w:pStyle w:val="Default"/>
        <w:ind w:firstLine="720"/>
        <w:rPr>
          <w:rFonts w:ascii="Bookman Old Style" w:hAnsi="Bookman Old Style" w:cs="Arial"/>
          <w:sz w:val="22"/>
          <w:szCs w:val="22"/>
        </w:rPr>
      </w:pPr>
    </w:p>
    <w:p w:rsidR="00D138EC" w:rsidRPr="00A65F69" w:rsidRDefault="00D138EC" w:rsidP="00FB5061">
      <w:pPr>
        <w:pStyle w:val="Default"/>
        <w:spacing w:after="22"/>
        <w:ind w:firstLine="720"/>
        <w:rPr>
          <w:rFonts w:ascii="Bookman Old Style" w:hAnsi="Bookman Old Style" w:cs="Arial"/>
          <w:sz w:val="22"/>
          <w:szCs w:val="22"/>
        </w:rPr>
      </w:pPr>
      <w:r w:rsidRPr="00A65F69">
        <w:rPr>
          <w:rFonts w:ascii="Bookman Old Style" w:hAnsi="Bookman Old Style" w:cs="Arial"/>
          <w:sz w:val="22"/>
          <w:szCs w:val="22"/>
        </w:rPr>
        <w:t>Students are free to choose the activities in which they would like to participate</w:t>
      </w:r>
      <w:r w:rsidR="00134A2F" w:rsidRPr="00A65F69">
        <w:rPr>
          <w:rFonts w:ascii="Bookman Old Style" w:hAnsi="Bookman Old Style" w:cs="Arial"/>
          <w:sz w:val="22"/>
          <w:szCs w:val="22"/>
        </w:rPr>
        <w:t>, in accordance with eligibility standards</w:t>
      </w:r>
      <w:r w:rsidRPr="00A65F69">
        <w:rPr>
          <w:rFonts w:ascii="Bookman Old Style" w:hAnsi="Bookman Old Style" w:cs="Arial"/>
          <w:sz w:val="22"/>
          <w:szCs w:val="22"/>
        </w:rPr>
        <w:t xml:space="preserve">. It is the District’s policy that students facing a conflict between two sponsored activities will be given the choice of which to attend. Certain school activities (to be determined by the administrators) will have priority. Students are not to be penalized by the activity not attended. </w:t>
      </w:r>
    </w:p>
    <w:p w:rsidR="00DE5601" w:rsidRPr="00A65F69" w:rsidRDefault="00DE5601" w:rsidP="00FB5061">
      <w:pPr>
        <w:pStyle w:val="Default"/>
        <w:spacing w:after="22"/>
        <w:ind w:firstLine="720"/>
        <w:rPr>
          <w:rFonts w:ascii="Bookman Old Style" w:hAnsi="Bookman Old Style" w:cs="Arial"/>
          <w:sz w:val="22"/>
          <w:szCs w:val="22"/>
        </w:rPr>
      </w:pPr>
    </w:p>
    <w:p w:rsidR="00554D0C" w:rsidRPr="001E6095" w:rsidRDefault="00554D0C" w:rsidP="00FB5061">
      <w:pPr>
        <w:pStyle w:val="Default"/>
        <w:spacing w:after="22"/>
        <w:ind w:firstLine="720"/>
        <w:rPr>
          <w:rFonts w:ascii="Bookman Old Style" w:hAnsi="Bookman Old Style" w:cs="Arial"/>
          <w:sz w:val="22"/>
          <w:szCs w:val="22"/>
        </w:rPr>
      </w:pPr>
      <w:r w:rsidRPr="00A65F69">
        <w:rPr>
          <w:rFonts w:ascii="Bookman Old Style" w:hAnsi="Bookman Old Style" w:cs="Arial"/>
          <w:sz w:val="22"/>
          <w:szCs w:val="22"/>
        </w:rPr>
        <w:t>In order for a student to be an officer in a club, he/she must have</w:t>
      </w:r>
      <w:r w:rsidR="0099422F">
        <w:rPr>
          <w:rFonts w:ascii="Bookman Old Style" w:hAnsi="Bookman Old Style" w:cs="Arial"/>
          <w:sz w:val="22"/>
          <w:szCs w:val="22"/>
        </w:rPr>
        <w:t xml:space="preserve"> and maintain</w:t>
      </w:r>
      <w:r w:rsidRPr="00A65F69">
        <w:rPr>
          <w:rFonts w:ascii="Bookman Old Style" w:hAnsi="Bookman Old Style" w:cs="Arial"/>
          <w:sz w:val="22"/>
          <w:szCs w:val="22"/>
        </w:rPr>
        <w:t xml:space="preserve"> a cumulative GPA of a “C” or higher. Any officer who drops below a “C” average will be replaced by an election for the remainder of the year. </w:t>
      </w:r>
      <w:r w:rsidRPr="001E6095">
        <w:rPr>
          <w:rFonts w:ascii="Bookman Old Style" w:hAnsi="Bookman Old Style" w:cs="Arial"/>
          <w:sz w:val="22"/>
          <w:szCs w:val="22"/>
        </w:rPr>
        <w:t>Incoming 7</w:t>
      </w:r>
      <w:r w:rsidRPr="001E6095">
        <w:rPr>
          <w:rFonts w:ascii="Bookman Old Style" w:hAnsi="Bookman Old Style" w:cs="Arial"/>
          <w:sz w:val="22"/>
          <w:szCs w:val="22"/>
          <w:vertAlign w:val="superscript"/>
        </w:rPr>
        <w:t>th</w:t>
      </w:r>
      <w:r w:rsidRPr="001E6095">
        <w:rPr>
          <w:rFonts w:ascii="Bookman Old Style" w:hAnsi="Bookman Old Style" w:cs="Arial"/>
          <w:sz w:val="22"/>
          <w:szCs w:val="22"/>
        </w:rPr>
        <w:t xml:space="preserve"> graders must have had a “C” or higher in each class, each semester, for their 6</w:t>
      </w:r>
      <w:r w:rsidRPr="001E6095">
        <w:rPr>
          <w:rFonts w:ascii="Bookman Old Style" w:hAnsi="Bookman Old Style" w:cs="Arial"/>
          <w:sz w:val="22"/>
          <w:szCs w:val="22"/>
          <w:vertAlign w:val="superscript"/>
        </w:rPr>
        <w:t>th</w:t>
      </w:r>
      <w:r w:rsidRPr="001E6095">
        <w:rPr>
          <w:rFonts w:ascii="Bookman Old Style" w:hAnsi="Bookman Old Style" w:cs="Arial"/>
          <w:sz w:val="22"/>
          <w:szCs w:val="22"/>
        </w:rPr>
        <w:t xml:space="preserve"> grade year.</w:t>
      </w:r>
      <w:r w:rsidR="0099422F" w:rsidRPr="001E6095">
        <w:rPr>
          <w:rFonts w:ascii="Bookman Old Style" w:hAnsi="Bookman Old Style" w:cs="Arial"/>
          <w:sz w:val="22"/>
          <w:szCs w:val="22"/>
        </w:rPr>
        <w:t xml:space="preserve"> Students who receive ISS or OSS during the year become ineligible to hold a club or class office and will be replaced.</w:t>
      </w:r>
    </w:p>
    <w:p w:rsidR="00DE5601" w:rsidRPr="001E6095" w:rsidRDefault="00DE5601" w:rsidP="00FB5061">
      <w:pPr>
        <w:pStyle w:val="Default"/>
        <w:spacing w:after="22"/>
        <w:ind w:firstLine="720"/>
        <w:rPr>
          <w:rFonts w:ascii="Bookman Old Style" w:hAnsi="Bookman Old Style" w:cs="Arial"/>
          <w:sz w:val="22"/>
          <w:szCs w:val="22"/>
        </w:rPr>
      </w:pPr>
    </w:p>
    <w:p w:rsidR="00D138EC" w:rsidRPr="001E6095" w:rsidRDefault="00D138EC" w:rsidP="00FB5061">
      <w:pPr>
        <w:pStyle w:val="Default"/>
        <w:spacing w:after="22"/>
        <w:ind w:firstLine="720"/>
        <w:rPr>
          <w:rFonts w:ascii="Bookman Old Style" w:hAnsi="Bookman Old Style" w:cs="Arial"/>
          <w:b/>
          <w:bCs/>
          <w:i/>
          <w:iCs/>
          <w:sz w:val="22"/>
          <w:szCs w:val="22"/>
        </w:rPr>
      </w:pPr>
      <w:r w:rsidRPr="001E6095">
        <w:rPr>
          <w:rFonts w:ascii="Bookman Old Style" w:hAnsi="Bookman Old Style" w:cs="Arial"/>
          <w:sz w:val="22"/>
          <w:szCs w:val="22"/>
        </w:rPr>
        <w:t>A student who has gone out for a sport but quits of his</w:t>
      </w:r>
      <w:r w:rsidR="00134A2F" w:rsidRPr="001E6095">
        <w:rPr>
          <w:rFonts w:ascii="Bookman Old Style" w:hAnsi="Bookman Old Style" w:cs="Arial"/>
          <w:sz w:val="22"/>
          <w:szCs w:val="22"/>
        </w:rPr>
        <w:t>/her</w:t>
      </w:r>
      <w:r w:rsidRPr="001E6095">
        <w:rPr>
          <w:rFonts w:ascii="Bookman Old Style" w:hAnsi="Bookman Old Style" w:cs="Arial"/>
          <w:sz w:val="22"/>
          <w:szCs w:val="22"/>
        </w:rPr>
        <w:t xml:space="preserve"> own accord, </w:t>
      </w:r>
      <w:r w:rsidRPr="001E6095">
        <w:rPr>
          <w:rFonts w:ascii="Bookman Old Style" w:hAnsi="Bookman Old Style" w:cs="Arial"/>
          <w:bCs/>
          <w:iCs/>
          <w:sz w:val="22"/>
          <w:szCs w:val="22"/>
        </w:rPr>
        <w:t xml:space="preserve">will not be eligible to start </w:t>
      </w:r>
      <w:r w:rsidRPr="001E6095">
        <w:rPr>
          <w:rFonts w:ascii="Bookman Old Style" w:hAnsi="Bookman Old Style" w:cs="Arial"/>
          <w:bCs/>
          <w:iCs/>
          <w:sz w:val="22"/>
          <w:szCs w:val="22"/>
          <w:u w:val="single"/>
        </w:rPr>
        <w:t>practicing</w:t>
      </w:r>
      <w:r w:rsidRPr="001E6095">
        <w:rPr>
          <w:rFonts w:ascii="Bookman Old Style" w:hAnsi="Bookman Old Style" w:cs="Arial"/>
          <w:bCs/>
          <w:iCs/>
          <w:sz w:val="22"/>
          <w:szCs w:val="22"/>
        </w:rPr>
        <w:t xml:space="preserve"> for another sport before the end of the competition</w:t>
      </w:r>
      <w:r w:rsidR="00134A2F" w:rsidRPr="001E6095">
        <w:rPr>
          <w:rFonts w:ascii="Bookman Old Style" w:hAnsi="Bookman Old Style" w:cs="Arial"/>
          <w:bCs/>
          <w:iCs/>
          <w:sz w:val="22"/>
          <w:szCs w:val="22"/>
        </w:rPr>
        <w:t>s</w:t>
      </w:r>
      <w:r w:rsidRPr="001E6095">
        <w:rPr>
          <w:rFonts w:ascii="Bookman Old Style" w:hAnsi="Bookman Old Style" w:cs="Arial"/>
          <w:bCs/>
          <w:iCs/>
          <w:sz w:val="22"/>
          <w:szCs w:val="22"/>
        </w:rPr>
        <w:t xml:space="preserve"> in the sport that was dropped.</w:t>
      </w:r>
      <w:r w:rsidRPr="001E6095">
        <w:rPr>
          <w:rFonts w:ascii="Bookman Old Style" w:hAnsi="Bookman Old Style" w:cs="Arial"/>
          <w:b/>
          <w:bCs/>
          <w:i/>
          <w:iCs/>
          <w:sz w:val="22"/>
          <w:szCs w:val="22"/>
        </w:rPr>
        <w:t xml:space="preserve"> </w:t>
      </w:r>
    </w:p>
    <w:p w:rsidR="00DE5601" w:rsidRPr="001E6095" w:rsidRDefault="00DE5601" w:rsidP="00FB5061">
      <w:pPr>
        <w:pStyle w:val="Default"/>
        <w:spacing w:after="22"/>
        <w:ind w:firstLine="720"/>
        <w:rPr>
          <w:rFonts w:ascii="Bookman Old Style" w:hAnsi="Bookman Old Style" w:cs="Arial"/>
          <w:b/>
          <w:bCs/>
          <w:i/>
          <w:iCs/>
          <w:sz w:val="22"/>
          <w:szCs w:val="22"/>
        </w:rPr>
      </w:pPr>
    </w:p>
    <w:p w:rsidR="005C1246" w:rsidRPr="00A65F69" w:rsidRDefault="005C1246" w:rsidP="00FB5061">
      <w:pPr>
        <w:pStyle w:val="Default"/>
        <w:ind w:firstLine="720"/>
        <w:rPr>
          <w:rFonts w:ascii="Bookman Old Style" w:hAnsi="Bookman Old Style" w:cs="Arial"/>
          <w:sz w:val="22"/>
          <w:szCs w:val="22"/>
        </w:rPr>
      </w:pPr>
      <w:r w:rsidRPr="001E6095">
        <w:rPr>
          <w:rFonts w:ascii="Bookman Old Style" w:hAnsi="Bookman Old Style" w:cs="Arial"/>
          <w:sz w:val="22"/>
          <w:szCs w:val="22"/>
        </w:rPr>
        <w:t>If students have practice or other activities that will not begin immediately after the school day</w:t>
      </w:r>
      <w:r w:rsidR="0099422F" w:rsidRPr="001E6095">
        <w:rPr>
          <w:rFonts w:ascii="Bookman Old Style" w:hAnsi="Bookman Old Style" w:cs="Arial"/>
          <w:sz w:val="22"/>
          <w:szCs w:val="22"/>
        </w:rPr>
        <w:t xml:space="preserve"> </w:t>
      </w:r>
      <w:r w:rsidR="0099422F" w:rsidRPr="000718C1">
        <w:rPr>
          <w:rFonts w:ascii="Bookman Old Style" w:hAnsi="Bookman Old Style" w:cs="Arial"/>
          <w:sz w:val="22"/>
          <w:szCs w:val="22"/>
        </w:rPr>
        <w:t>(</w:t>
      </w:r>
      <w:r w:rsidR="002E3015" w:rsidRPr="000718C1">
        <w:rPr>
          <w:rFonts w:ascii="Bookman Old Style" w:hAnsi="Bookman Old Style" w:cs="Arial"/>
          <w:sz w:val="22"/>
          <w:szCs w:val="22"/>
        </w:rPr>
        <w:t>4:45</w:t>
      </w:r>
      <w:r w:rsidR="002E3015">
        <w:rPr>
          <w:rFonts w:ascii="Bookman Old Style" w:hAnsi="Bookman Old Style" w:cs="Arial"/>
          <w:sz w:val="22"/>
          <w:szCs w:val="22"/>
        </w:rPr>
        <w:t xml:space="preserve"> </w:t>
      </w:r>
      <w:r w:rsidR="00FD63FA" w:rsidRPr="001E6095">
        <w:rPr>
          <w:rFonts w:ascii="Bookman Old Style" w:hAnsi="Bookman Old Style" w:cs="Arial"/>
          <w:sz w:val="22"/>
          <w:szCs w:val="22"/>
        </w:rPr>
        <w:t>or sooner)</w:t>
      </w:r>
      <w:r w:rsidRPr="001E6095">
        <w:rPr>
          <w:rFonts w:ascii="Bookman Old Style" w:hAnsi="Bookman Old Style" w:cs="Arial"/>
          <w:sz w:val="22"/>
          <w:szCs w:val="22"/>
        </w:rPr>
        <w:t xml:space="preserve">, they are expected to leave campus and then return, or they may stay if under the direct supervision of a staff member </w:t>
      </w:r>
      <w:r w:rsidRPr="00417DEE">
        <w:rPr>
          <w:rFonts w:ascii="Bookman Old Style" w:hAnsi="Bookman Old Style" w:cs="Arial"/>
          <w:sz w:val="22"/>
          <w:szCs w:val="22"/>
          <w:u w:val="single"/>
        </w:rPr>
        <w:t>(whom they have asked in advance to stay</w:t>
      </w:r>
      <w:r w:rsidRPr="001E6095">
        <w:rPr>
          <w:rFonts w:ascii="Bookman Old Style" w:hAnsi="Bookman Old Style" w:cs="Arial"/>
          <w:sz w:val="22"/>
          <w:szCs w:val="22"/>
        </w:rPr>
        <w:t>)</w:t>
      </w:r>
      <w:r w:rsidR="00FD63FA" w:rsidRPr="001E6095">
        <w:rPr>
          <w:rFonts w:ascii="Bookman Old Style" w:hAnsi="Bookman Old Style" w:cs="Arial"/>
          <w:sz w:val="22"/>
          <w:szCs w:val="22"/>
        </w:rPr>
        <w:t xml:space="preserve"> and stay with that staff member </w:t>
      </w:r>
      <w:r w:rsidR="002E3015">
        <w:rPr>
          <w:rFonts w:ascii="Bookman Old Style" w:hAnsi="Bookman Old Style" w:cs="Arial"/>
          <w:sz w:val="22"/>
          <w:szCs w:val="22"/>
        </w:rPr>
        <w:t>un</w:t>
      </w:r>
      <w:r w:rsidR="00FD63FA" w:rsidRPr="001E6095">
        <w:rPr>
          <w:rFonts w:ascii="Bookman Old Style" w:hAnsi="Bookman Old Style" w:cs="Arial"/>
          <w:sz w:val="22"/>
          <w:szCs w:val="22"/>
        </w:rPr>
        <w:t>til practice time</w:t>
      </w:r>
      <w:r w:rsidRPr="001E6095">
        <w:rPr>
          <w:rFonts w:ascii="Bookman Old Style" w:hAnsi="Bookman Old Style" w:cs="Arial"/>
          <w:sz w:val="22"/>
          <w:szCs w:val="22"/>
        </w:rPr>
        <w:t>. Individual teachers may offer tutoring</w:t>
      </w:r>
      <w:r w:rsidR="00C22220" w:rsidRPr="001E6095">
        <w:rPr>
          <w:rFonts w:ascii="Bookman Old Style" w:hAnsi="Bookman Old Style" w:cs="Arial"/>
          <w:sz w:val="22"/>
          <w:szCs w:val="22"/>
        </w:rPr>
        <w:t xml:space="preserve"> for students needing some additional help,</w:t>
      </w:r>
      <w:r w:rsidRPr="001E6095">
        <w:rPr>
          <w:rFonts w:ascii="Bookman Old Style" w:hAnsi="Bookman Old Style" w:cs="Arial"/>
          <w:sz w:val="22"/>
          <w:szCs w:val="22"/>
        </w:rPr>
        <w:t xml:space="preserve"> as well. Students who aren’t under the direct supervision of a staff member or attending tutoring cannot stay after school for liability reasons</w:t>
      </w:r>
      <w:r w:rsidR="00463866" w:rsidRPr="001E6095">
        <w:rPr>
          <w:rFonts w:ascii="Bookman Old Style" w:hAnsi="Bookman Old Style" w:cs="Arial"/>
          <w:sz w:val="22"/>
          <w:szCs w:val="22"/>
        </w:rPr>
        <w:t>, as there is no supervision</w:t>
      </w:r>
      <w:r w:rsidR="00463866" w:rsidRPr="00A65F69">
        <w:rPr>
          <w:rFonts w:ascii="Bookman Old Style" w:hAnsi="Bookman Old Style" w:cs="Arial"/>
          <w:sz w:val="22"/>
          <w:szCs w:val="22"/>
        </w:rPr>
        <w:t xml:space="preserve"> at that time</w:t>
      </w:r>
      <w:r w:rsidRPr="00A65F69">
        <w:rPr>
          <w:rFonts w:ascii="Bookman Old Style" w:hAnsi="Bookman Old Style" w:cs="Arial"/>
          <w:sz w:val="22"/>
          <w:szCs w:val="22"/>
        </w:rPr>
        <w:t>.</w:t>
      </w:r>
    </w:p>
    <w:p w:rsidR="00DE5601" w:rsidRPr="00A65F69" w:rsidRDefault="00DE5601" w:rsidP="00FB5061">
      <w:pPr>
        <w:pStyle w:val="Default"/>
        <w:ind w:firstLine="720"/>
        <w:rPr>
          <w:rFonts w:ascii="Bookman Old Style" w:hAnsi="Bookman Old Style" w:cs="Arial"/>
          <w:sz w:val="22"/>
          <w:szCs w:val="22"/>
        </w:rPr>
      </w:pPr>
    </w:p>
    <w:p w:rsidR="00D138EC" w:rsidRPr="00A65F69" w:rsidRDefault="00FB5061" w:rsidP="00FB5061">
      <w:pPr>
        <w:pStyle w:val="Default"/>
        <w:spacing w:after="22"/>
        <w:ind w:firstLine="720"/>
        <w:rPr>
          <w:rFonts w:ascii="Bookman Old Style" w:hAnsi="Bookman Old Style" w:cs="Arial"/>
          <w:sz w:val="22"/>
          <w:szCs w:val="22"/>
        </w:rPr>
      </w:pPr>
      <w:r w:rsidRPr="00A65F69">
        <w:rPr>
          <w:rFonts w:ascii="Bookman Old Style" w:hAnsi="Bookman Old Style" w:cs="Arial"/>
          <w:sz w:val="22"/>
          <w:szCs w:val="22"/>
        </w:rPr>
        <w:t xml:space="preserve">In the event that an attendance violation or </w:t>
      </w:r>
      <w:r w:rsidR="00D138EC" w:rsidRPr="00A65F69">
        <w:rPr>
          <w:rFonts w:ascii="Bookman Old Style" w:hAnsi="Bookman Old Style" w:cs="Arial"/>
          <w:sz w:val="22"/>
          <w:szCs w:val="22"/>
        </w:rPr>
        <w:t xml:space="preserve">suspension takes place, the student will not be eligible for </w:t>
      </w:r>
      <w:r w:rsidR="00463866" w:rsidRPr="00A65F69">
        <w:rPr>
          <w:rFonts w:ascii="Bookman Old Style" w:hAnsi="Bookman Old Style" w:cs="Arial"/>
          <w:sz w:val="22"/>
          <w:szCs w:val="22"/>
        </w:rPr>
        <w:t xml:space="preserve">practice and/or </w:t>
      </w:r>
      <w:r w:rsidR="00D138EC" w:rsidRPr="00A65F69">
        <w:rPr>
          <w:rFonts w:ascii="Bookman Old Style" w:hAnsi="Bookman Old Style" w:cs="Arial"/>
          <w:sz w:val="22"/>
          <w:szCs w:val="22"/>
        </w:rPr>
        <w:t>participation until he/she has fulfilled disciplinary requirements established by the administration</w:t>
      </w:r>
      <w:r w:rsidRPr="00A65F69">
        <w:rPr>
          <w:rFonts w:ascii="Bookman Old Style" w:hAnsi="Bookman Old Style" w:cs="Arial"/>
          <w:sz w:val="22"/>
          <w:szCs w:val="22"/>
        </w:rPr>
        <w:t xml:space="preserve"> or reached attendance minimums per the Student Handbook</w:t>
      </w:r>
      <w:r w:rsidR="00D138EC" w:rsidRPr="00A65F69">
        <w:rPr>
          <w:rFonts w:ascii="Bookman Old Style" w:hAnsi="Bookman Old Style" w:cs="Arial"/>
          <w:sz w:val="22"/>
          <w:szCs w:val="22"/>
        </w:rPr>
        <w:t xml:space="preserve">. </w:t>
      </w:r>
    </w:p>
    <w:p w:rsidR="00DE5601" w:rsidRPr="00A65F69" w:rsidRDefault="00DE5601" w:rsidP="00FB5061">
      <w:pPr>
        <w:pStyle w:val="Default"/>
        <w:spacing w:after="22"/>
        <w:ind w:firstLine="720"/>
        <w:rPr>
          <w:rFonts w:ascii="Bookman Old Style" w:hAnsi="Bookman Old Style" w:cs="Arial"/>
          <w:sz w:val="22"/>
          <w:szCs w:val="22"/>
        </w:rPr>
      </w:pPr>
    </w:p>
    <w:p w:rsidR="00D138EC" w:rsidRPr="00A65F69" w:rsidRDefault="00D138EC" w:rsidP="00FB5061">
      <w:pPr>
        <w:pStyle w:val="Default"/>
        <w:spacing w:after="22"/>
        <w:ind w:firstLine="720"/>
        <w:rPr>
          <w:rFonts w:ascii="Bookman Old Style" w:hAnsi="Bookman Old Style" w:cs="Arial"/>
          <w:sz w:val="22"/>
          <w:szCs w:val="22"/>
        </w:rPr>
      </w:pPr>
      <w:r w:rsidRPr="00A65F69">
        <w:rPr>
          <w:rFonts w:ascii="Bookman Old Style" w:hAnsi="Bookman Old Style" w:cs="Arial"/>
          <w:sz w:val="22"/>
          <w:szCs w:val="22"/>
        </w:rPr>
        <w:t>The possession</w:t>
      </w:r>
      <w:r w:rsidR="00FB5061" w:rsidRPr="00A65F69">
        <w:rPr>
          <w:rFonts w:ascii="Bookman Old Style" w:hAnsi="Bookman Old Style" w:cs="Arial"/>
          <w:sz w:val="22"/>
          <w:szCs w:val="22"/>
        </w:rPr>
        <w:t xml:space="preserve">, </w:t>
      </w:r>
      <w:r w:rsidRPr="00A65F69">
        <w:rPr>
          <w:rFonts w:ascii="Bookman Old Style" w:hAnsi="Bookman Old Style" w:cs="Arial"/>
          <w:sz w:val="22"/>
          <w:szCs w:val="22"/>
        </w:rPr>
        <w:t xml:space="preserve">use </w:t>
      </w:r>
      <w:r w:rsidR="00FB5061" w:rsidRPr="00A65F69">
        <w:rPr>
          <w:rFonts w:ascii="Bookman Old Style" w:hAnsi="Bookman Old Style" w:cs="Arial"/>
          <w:sz w:val="22"/>
          <w:szCs w:val="22"/>
        </w:rPr>
        <w:t xml:space="preserve">or distribution of alcohol and or illegal drugs including all controlled substances, counterfeit drugs, and other substances purported to be drugs </w:t>
      </w:r>
      <w:r w:rsidRPr="00A65F69">
        <w:rPr>
          <w:rFonts w:ascii="Bookman Old Style" w:hAnsi="Bookman Old Style" w:cs="Arial"/>
          <w:sz w:val="22"/>
          <w:szCs w:val="22"/>
        </w:rPr>
        <w:lastRenderedPageBreak/>
        <w:t>is known to be detrimental to the individual as well as the team he/she represents. Therefore, disciplinary actio</w:t>
      </w:r>
      <w:r w:rsidR="00134A2F" w:rsidRPr="00A65F69">
        <w:rPr>
          <w:rFonts w:ascii="Bookman Old Style" w:hAnsi="Bookman Old Style" w:cs="Arial"/>
          <w:sz w:val="22"/>
          <w:szCs w:val="22"/>
        </w:rPr>
        <w:t>n will be taken. This is a year-</w:t>
      </w:r>
      <w:r w:rsidRPr="00A65F69">
        <w:rPr>
          <w:rFonts w:ascii="Bookman Old Style" w:hAnsi="Bookman Old Style" w:cs="Arial"/>
          <w:sz w:val="22"/>
          <w:szCs w:val="22"/>
        </w:rPr>
        <w:t>round commitment. If a student athlete is caught using</w:t>
      </w:r>
      <w:r w:rsidR="00FB5061" w:rsidRPr="00A65F69">
        <w:rPr>
          <w:rFonts w:ascii="Bookman Old Style" w:hAnsi="Bookman Old Style" w:cs="Arial"/>
          <w:sz w:val="22"/>
          <w:szCs w:val="22"/>
        </w:rPr>
        <w:t>, distributing,</w:t>
      </w:r>
      <w:r w:rsidRPr="00A65F69">
        <w:rPr>
          <w:rFonts w:ascii="Bookman Old Style" w:hAnsi="Bookman Old Style" w:cs="Arial"/>
          <w:sz w:val="22"/>
          <w:szCs w:val="22"/>
        </w:rPr>
        <w:t xml:space="preserve"> or in the possession of any of the above</w:t>
      </w:r>
      <w:r w:rsidR="00AA6EBC" w:rsidRPr="00A65F69">
        <w:rPr>
          <w:rFonts w:ascii="Bookman Old Style" w:hAnsi="Bookman Old Style" w:cs="Arial"/>
          <w:sz w:val="22"/>
          <w:szCs w:val="22"/>
        </w:rPr>
        <w:t>, whether on or off campus</w:t>
      </w:r>
      <w:r w:rsidRPr="00A65F69">
        <w:rPr>
          <w:rFonts w:ascii="Bookman Old Style" w:hAnsi="Bookman Old Style" w:cs="Arial"/>
          <w:sz w:val="22"/>
          <w:szCs w:val="22"/>
        </w:rPr>
        <w:t>,</w:t>
      </w:r>
      <w:r w:rsidR="00134A2F" w:rsidRPr="00A65F69">
        <w:rPr>
          <w:rFonts w:ascii="Bookman Old Style" w:hAnsi="Bookman Old Style" w:cs="Arial"/>
          <w:sz w:val="22"/>
          <w:szCs w:val="22"/>
        </w:rPr>
        <w:t xml:space="preserve"> </w:t>
      </w:r>
      <w:r w:rsidRPr="00A65F69">
        <w:rPr>
          <w:rFonts w:ascii="Bookman Old Style" w:hAnsi="Bookman Old Style" w:cs="Arial"/>
          <w:sz w:val="22"/>
          <w:szCs w:val="22"/>
        </w:rPr>
        <w:t>the drug suspension guidelines will be</w:t>
      </w:r>
      <w:r w:rsidR="00134A2F" w:rsidRPr="00A65F69">
        <w:rPr>
          <w:rFonts w:ascii="Bookman Old Style" w:hAnsi="Bookman Old Style" w:cs="Arial"/>
          <w:sz w:val="22"/>
          <w:szCs w:val="22"/>
        </w:rPr>
        <w:t>,</w:t>
      </w:r>
      <w:r w:rsidRPr="00A65F69">
        <w:rPr>
          <w:rFonts w:ascii="Bookman Old Style" w:hAnsi="Bookman Old Style" w:cs="Arial"/>
          <w:sz w:val="22"/>
          <w:szCs w:val="22"/>
        </w:rPr>
        <w:t xml:space="preserve"> at a minimum</w:t>
      </w:r>
      <w:r w:rsidR="00134A2F" w:rsidRPr="00A65F69">
        <w:rPr>
          <w:rFonts w:ascii="Bookman Old Style" w:hAnsi="Bookman Old Style" w:cs="Arial"/>
          <w:sz w:val="22"/>
          <w:szCs w:val="22"/>
        </w:rPr>
        <w:t>,</w:t>
      </w:r>
      <w:r w:rsidRPr="00A65F69">
        <w:rPr>
          <w:rFonts w:ascii="Bookman Old Style" w:hAnsi="Bookman Old Style" w:cs="Arial"/>
          <w:sz w:val="22"/>
          <w:szCs w:val="22"/>
        </w:rPr>
        <w:t xml:space="preserve"> as follows, or may be exceeded as deemed necessary </w:t>
      </w:r>
      <w:r w:rsidR="00A03458" w:rsidRPr="00A65F69">
        <w:rPr>
          <w:rFonts w:ascii="Bookman Old Style" w:hAnsi="Bookman Old Style" w:cs="Arial"/>
          <w:sz w:val="22"/>
          <w:szCs w:val="22"/>
        </w:rPr>
        <w:t xml:space="preserve">by </w:t>
      </w:r>
      <w:r w:rsidRPr="00A65F69">
        <w:rPr>
          <w:rFonts w:ascii="Bookman Old Style" w:hAnsi="Bookman Old Style" w:cs="Arial"/>
          <w:sz w:val="22"/>
          <w:szCs w:val="22"/>
        </w:rPr>
        <w:t>the spon</w:t>
      </w:r>
      <w:r w:rsidR="00134A2F" w:rsidRPr="00A65F69">
        <w:rPr>
          <w:rFonts w:ascii="Bookman Old Style" w:hAnsi="Bookman Old Style" w:cs="Arial"/>
          <w:sz w:val="22"/>
          <w:szCs w:val="22"/>
        </w:rPr>
        <w:t>sor/coach and/or administration</w:t>
      </w:r>
      <w:r w:rsidR="00417DEE">
        <w:rPr>
          <w:rFonts w:ascii="Bookman Old Style" w:hAnsi="Bookman Old Style" w:cs="Arial"/>
          <w:sz w:val="22"/>
          <w:szCs w:val="22"/>
        </w:rPr>
        <w:t>.</w:t>
      </w:r>
      <w:r w:rsidR="00C22220" w:rsidRPr="00A65F69">
        <w:rPr>
          <w:rFonts w:ascii="Bookman Old Style" w:hAnsi="Bookman Old Style" w:cs="Arial"/>
          <w:sz w:val="22"/>
          <w:szCs w:val="22"/>
        </w:rPr>
        <w:t xml:space="preserve"> (</w:t>
      </w:r>
      <w:r w:rsidR="00417DEE">
        <w:rPr>
          <w:rFonts w:ascii="Bookman Old Style" w:hAnsi="Bookman Old Style" w:cs="Arial"/>
          <w:sz w:val="22"/>
          <w:szCs w:val="22"/>
        </w:rPr>
        <w:t xml:space="preserve">This is </w:t>
      </w:r>
      <w:r w:rsidR="00C22220" w:rsidRPr="00A65F69">
        <w:rPr>
          <w:rFonts w:ascii="Bookman Old Style" w:hAnsi="Bookman Old Style" w:cs="Arial"/>
          <w:sz w:val="22"/>
          <w:szCs w:val="22"/>
        </w:rPr>
        <w:t xml:space="preserve">in addition to disciplinary measures outlined in the </w:t>
      </w:r>
      <w:r w:rsidR="00FD63FA">
        <w:rPr>
          <w:rFonts w:ascii="Bookman Old Style" w:hAnsi="Bookman Old Style" w:cs="Arial"/>
          <w:sz w:val="22"/>
          <w:szCs w:val="22"/>
        </w:rPr>
        <w:t>S</w:t>
      </w:r>
      <w:r w:rsidR="00C22220" w:rsidRPr="00A65F69">
        <w:rPr>
          <w:rFonts w:ascii="Bookman Old Style" w:hAnsi="Bookman Old Style" w:cs="Arial"/>
          <w:sz w:val="22"/>
          <w:szCs w:val="22"/>
        </w:rPr>
        <w:t xml:space="preserve">tudent </w:t>
      </w:r>
      <w:r w:rsidR="00FD63FA">
        <w:rPr>
          <w:rFonts w:ascii="Bookman Old Style" w:hAnsi="Bookman Old Style" w:cs="Arial"/>
          <w:sz w:val="22"/>
          <w:szCs w:val="22"/>
        </w:rPr>
        <w:t>H</w:t>
      </w:r>
      <w:r w:rsidR="00C22220" w:rsidRPr="00A65F69">
        <w:rPr>
          <w:rFonts w:ascii="Bookman Old Style" w:hAnsi="Bookman Old Style" w:cs="Arial"/>
          <w:sz w:val="22"/>
          <w:szCs w:val="22"/>
        </w:rPr>
        <w:t>andbook for all students</w:t>
      </w:r>
      <w:r w:rsidR="00417DEE">
        <w:rPr>
          <w:rFonts w:ascii="Bookman Old Style" w:hAnsi="Bookman Old Style" w:cs="Arial"/>
          <w:sz w:val="22"/>
          <w:szCs w:val="22"/>
        </w:rPr>
        <w:t>.</w:t>
      </w:r>
      <w:r w:rsidR="00C22220" w:rsidRPr="00A65F69">
        <w:rPr>
          <w:rFonts w:ascii="Bookman Old Style" w:hAnsi="Bookman Old Style" w:cs="Arial"/>
          <w:sz w:val="22"/>
          <w:szCs w:val="22"/>
        </w:rPr>
        <w:t>)</w:t>
      </w:r>
      <w:r w:rsidR="00134A2F" w:rsidRPr="00A65F69">
        <w:rPr>
          <w:rFonts w:ascii="Bookman Old Style" w:hAnsi="Bookman Old Style" w:cs="Arial"/>
          <w:sz w:val="22"/>
          <w:szCs w:val="22"/>
        </w:rPr>
        <w:t>:</w:t>
      </w:r>
      <w:r w:rsidRPr="00A65F69">
        <w:rPr>
          <w:rFonts w:ascii="Bookman Old Style" w:hAnsi="Bookman Old Style" w:cs="Arial"/>
          <w:sz w:val="22"/>
          <w:szCs w:val="22"/>
        </w:rPr>
        <w:t xml:space="preserve"> </w:t>
      </w:r>
    </w:p>
    <w:p w:rsidR="00AA6EBC" w:rsidRPr="00A65F69" w:rsidRDefault="00AA6EBC" w:rsidP="00FB5061">
      <w:pPr>
        <w:pStyle w:val="Default"/>
        <w:spacing w:after="22"/>
        <w:ind w:firstLine="720"/>
        <w:rPr>
          <w:rFonts w:ascii="Bookman Old Style" w:hAnsi="Bookman Old Style" w:cs="Arial"/>
          <w:sz w:val="22"/>
          <w:szCs w:val="22"/>
        </w:rPr>
      </w:pPr>
    </w:p>
    <w:p w:rsidR="00D138EC" w:rsidRPr="00A65F69" w:rsidRDefault="00D138EC" w:rsidP="00134A2F">
      <w:pPr>
        <w:pStyle w:val="Default"/>
        <w:rPr>
          <w:rFonts w:ascii="Bookman Old Style" w:hAnsi="Bookman Old Style" w:cs="Arial"/>
          <w:sz w:val="22"/>
          <w:szCs w:val="22"/>
          <w:u w:val="single"/>
        </w:rPr>
      </w:pPr>
      <w:r w:rsidRPr="00A65F69">
        <w:rPr>
          <w:rFonts w:ascii="Bookman Old Style" w:hAnsi="Bookman Old Style" w:cs="Arial"/>
          <w:sz w:val="22"/>
          <w:szCs w:val="22"/>
          <w:u w:val="single"/>
        </w:rPr>
        <w:t>Tobacco</w:t>
      </w:r>
      <w:r w:rsidR="00134A2F" w:rsidRPr="00A65F69">
        <w:rPr>
          <w:rFonts w:ascii="Bookman Old Style" w:hAnsi="Bookman Old Style" w:cs="Arial"/>
          <w:sz w:val="22"/>
          <w:szCs w:val="22"/>
          <w:u w:val="single"/>
        </w:rPr>
        <w:t xml:space="preserve"> (Chew, cigarettes/e-cigarettes or paraphernalia)</w:t>
      </w:r>
      <w:r w:rsidRPr="00A65F69">
        <w:rPr>
          <w:rFonts w:ascii="Bookman Old Style" w:hAnsi="Bookman Old Style" w:cs="Arial"/>
          <w:sz w:val="22"/>
          <w:szCs w:val="22"/>
          <w:u w:val="single"/>
        </w:rPr>
        <w:t xml:space="preserve">: </w:t>
      </w:r>
    </w:p>
    <w:p w:rsidR="00D138EC" w:rsidRPr="00A65F69" w:rsidRDefault="00A03458" w:rsidP="00A03458">
      <w:pPr>
        <w:pStyle w:val="Default"/>
        <w:spacing w:after="22"/>
        <w:rPr>
          <w:rFonts w:ascii="Bookman Old Style" w:hAnsi="Bookman Old Style" w:cs="Arial"/>
          <w:sz w:val="22"/>
          <w:szCs w:val="22"/>
        </w:rPr>
      </w:pPr>
      <w:r w:rsidRPr="00A65F69">
        <w:rPr>
          <w:rFonts w:ascii="Bookman Old Style" w:hAnsi="Bookman Old Style" w:cs="Arial"/>
          <w:b/>
          <w:sz w:val="22"/>
          <w:szCs w:val="22"/>
          <w:u w:val="single"/>
        </w:rPr>
        <w:t>First Violation</w:t>
      </w:r>
      <w:r w:rsidRPr="00A65F69">
        <w:rPr>
          <w:rFonts w:ascii="Bookman Old Style" w:hAnsi="Bookman Old Style" w:cs="Arial"/>
          <w:sz w:val="22"/>
          <w:szCs w:val="22"/>
        </w:rPr>
        <w:t xml:space="preserve">: Suspended for one calendar week from all extra-curricular activities; </w:t>
      </w:r>
      <w:r w:rsidRPr="00A65F69">
        <w:rPr>
          <w:rFonts w:ascii="Bookman Old Style" w:hAnsi="Bookman Old Style" w:cs="Arial"/>
          <w:color w:val="000000" w:themeColor="text1"/>
          <w:sz w:val="22"/>
          <w:szCs w:val="22"/>
        </w:rPr>
        <w:t xml:space="preserve">student may </w:t>
      </w:r>
      <w:r w:rsidR="006A7C1F" w:rsidRPr="00A65F69">
        <w:rPr>
          <w:rFonts w:ascii="Bookman Old Style" w:hAnsi="Bookman Old Style" w:cs="Arial"/>
          <w:color w:val="000000" w:themeColor="text1"/>
          <w:sz w:val="22"/>
          <w:szCs w:val="22"/>
        </w:rPr>
        <w:t xml:space="preserve">attend practices and sit on the bench, but may </w:t>
      </w:r>
      <w:r w:rsidRPr="00A65F69">
        <w:rPr>
          <w:rFonts w:ascii="Bookman Old Style" w:hAnsi="Bookman Old Style" w:cs="Arial"/>
          <w:color w:val="000000" w:themeColor="text1"/>
          <w:sz w:val="22"/>
          <w:szCs w:val="22"/>
        </w:rPr>
        <w:t>not practice.</w:t>
      </w:r>
    </w:p>
    <w:p w:rsidR="00D138EC" w:rsidRPr="00A65F69" w:rsidRDefault="00D138EC" w:rsidP="00A03458">
      <w:pPr>
        <w:pStyle w:val="Default"/>
        <w:rPr>
          <w:rFonts w:ascii="Bookman Old Style" w:hAnsi="Bookman Old Style" w:cs="Arial"/>
          <w:sz w:val="22"/>
          <w:szCs w:val="22"/>
        </w:rPr>
      </w:pPr>
      <w:r w:rsidRPr="00A65F69">
        <w:rPr>
          <w:rFonts w:ascii="Bookman Old Style" w:hAnsi="Bookman Old Style" w:cs="Arial"/>
          <w:b/>
          <w:sz w:val="22"/>
          <w:szCs w:val="22"/>
          <w:u w:val="single"/>
        </w:rPr>
        <w:t>Second Violation</w:t>
      </w:r>
      <w:r w:rsidRPr="00A65F69">
        <w:rPr>
          <w:rFonts w:ascii="Bookman Old Style" w:hAnsi="Bookman Old Style" w:cs="Arial"/>
          <w:sz w:val="22"/>
          <w:szCs w:val="22"/>
        </w:rPr>
        <w:t xml:space="preserve">: </w:t>
      </w:r>
      <w:r w:rsidR="00A03458" w:rsidRPr="00A65F69">
        <w:rPr>
          <w:rFonts w:ascii="Bookman Old Style" w:hAnsi="Bookman Old Style" w:cs="Arial"/>
          <w:sz w:val="22"/>
          <w:szCs w:val="22"/>
        </w:rPr>
        <w:t>Suspended from team for remainder of the season or a minimum of 60 calendar days, which includes ALL other extracurricular activities; student may not practice</w:t>
      </w:r>
      <w:r w:rsidRPr="00A65F69">
        <w:rPr>
          <w:rFonts w:ascii="Bookman Old Style" w:hAnsi="Bookman Old Style" w:cs="Arial"/>
          <w:sz w:val="22"/>
          <w:szCs w:val="22"/>
        </w:rPr>
        <w:t xml:space="preserve">. </w:t>
      </w:r>
    </w:p>
    <w:p w:rsidR="00A03458" w:rsidRPr="00A65F69" w:rsidRDefault="00A03458" w:rsidP="00A03458">
      <w:pPr>
        <w:pStyle w:val="Default"/>
        <w:rPr>
          <w:rFonts w:ascii="Bookman Old Style" w:hAnsi="Bookman Old Style" w:cs="Arial"/>
          <w:sz w:val="22"/>
          <w:szCs w:val="22"/>
        </w:rPr>
      </w:pPr>
    </w:p>
    <w:p w:rsidR="00D138EC" w:rsidRPr="00A65F69" w:rsidRDefault="00D138EC" w:rsidP="00D138EC">
      <w:pPr>
        <w:pStyle w:val="Default"/>
        <w:rPr>
          <w:rFonts w:ascii="Bookman Old Style" w:hAnsi="Bookman Old Style" w:cs="Arial"/>
          <w:sz w:val="22"/>
          <w:szCs w:val="22"/>
          <w:u w:val="single"/>
        </w:rPr>
      </w:pPr>
      <w:r w:rsidRPr="00A65F69">
        <w:rPr>
          <w:rFonts w:ascii="Bookman Old Style" w:hAnsi="Bookman Old Style" w:cs="Arial"/>
          <w:sz w:val="22"/>
          <w:szCs w:val="22"/>
          <w:u w:val="single"/>
        </w:rPr>
        <w:t xml:space="preserve">Alcohol and Illicit Chemicals/Illegal Substances: </w:t>
      </w:r>
    </w:p>
    <w:p w:rsidR="00D138EC" w:rsidRPr="00A03458" w:rsidRDefault="00A03458" w:rsidP="00A03458">
      <w:pPr>
        <w:pStyle w:val="Default"/>
        <w:rPr>
          <w:rFonts w:ascii="Bookman Old Style" w:hAnsi="Bookman Old Style" w:cs="Arial"/>
          <w:sz w:val="22"/>
          <w:szCs w:val="22"/>
        </w:rPr>
      </w:pPr>
      <w:r w:rsidRPr="00A65F69">
        <w:rPr>
          <w:rFonts w:ascii="Bookman Old Style" w:hAnsi="Bookman Old Style" w:cs="Arial"/>
          <w:sz w:val="22"/>
          <w:szCs w:val="22"/>
        </w:rPr>
        <w:t>Students who test positive for any school-prohibited substance through the district’s random testing program, or are found to be in possession</w:t>
      </w:r>
      <w:r w:rsidRPr="00A03458">
        <w:rPr>
          <w:rFonts w:ascii="Bookman Old Style" w:hAnsi="Bookman Old Style" w:cs="Arial"/>
          <w:sz w:val="22"/>
          <w:szCs w:val="22"/>
        </w:rPr>
        <w:t xml:space="preserve"> of them while at school, at school-sponsored activities—both at home or away and including co-op sports, or on school transportation, will be excluded from participation in covered activities and parking on campus per Board policy and rules/regulations found in the Random Drug Testing Policy attached to this handbook. </w:t>
      </w:r>
    </w:p>
    <w:p w:rsidR="006D6A9E" w:rsidRDefault="006D6A9E" w:rsidP="006D6A9E">
      <w:pPr>
        <w:pStyle w:val="Default"/>
        <w:rPr>
          <w:rFonts w:ascii="Bookman Old Style" w:hAnsi="Bookman Old Style" w:cs="Arial"/>
          <w:sz w:val="22"/>
          <w:szCs w:val="22"/>
          <w:highlight w:val="yellow"/>
        </w:rPr>
      </w:pPr>
    </w:p>
    <w:p w:rsidR="006D6A9E" w:rsidRPr="00417DEE" w:rsidRDefault="000771D9" w:rsidP="006D6A9E">
      <w:pPr>
        <w:pStyle w:val="Default"/>
        <w:outlineLvl w:val="1"/>
        <w:rPr>
          <w:rFonts w:ascii="Bookman Old Style" w:hAnsi="Bookman Old Style" w:cs="Arial"/>
          <w:b/>
          <w:u w:val="single"/>
        </w:rPr>
      </w:pPr>
      <w:bookmarkStart w:id="4" w:name="_Toc47939431"/>
      <w:r w:rsidRPr="00417DEE">
        <w:rPr>
          <w:rFonts w:ascii="Bookman Old Style" w:hAnsi="Bookman Old Style" w:cs="Arial"/>
          <w:b/>
          <w:u w:val="single"/>
        </w:rPr>
        <w:t xml:space="preserve">GVVC </w:t>
      </w:r>
      <w:r w:rsidR="006D6A9E" w:rsidRPr="00417DEE">
        <w:rPr>
          <w:rFonts w:ascii="Bookman Old Style" w:hAnsi="Bookman Old Style" w:cs="Arial"/>
          <w:b/>
          <w:u w:val="single"/>
        </w:rPr>
        <w:t>CONFERENCE</w:t>
      </w:r>
      <w:bookmarkEnd w:id="4"/>
    </w:p>
    <w:p w:rsidR="006D6A9E" w:rsidRPr="006D6A9E" w:rsidRDefault="006D6A9E" w:rsidP="006D6A9E">
      <w:pPr>
        <w:pStyle w:val="Default"/>
        <w:rPr>
          <w:rFonts w:ascii="Bookman Old Style" w:hAnsi="Bookman Old Style" w:cs="Arial"/>
          <w:b/>
        </w:rPr>
      </w:pPr>
    </w:p>
    <w:p w:rsidR="006D6A9E" w:rsidRPr="006D6A9E" w:rsidRDefault="006D6A9E" w:rsidP="006D6A9E">
      <w:pPr>
        <w:pStyle w:val="Default"/>
        <w:rPr>
          <w:rFonts w:ascii="Bookman Old Style" w:hAnsi="Bookman Old Style" w:cs="Arial"/>
          <w:sz w:val="22"/>
          <w:szCs w:val="22"/>
        </w:rPr>
      </w:pPr>
      <w:r w:rsidRPr="006D6A9E">
        <w:rPr>
          <w:rFonts w:ascii="Bookman Old Style" w:hAnsi="Bookman Old Style" w:cs="Arial"/>
          <w:sz w:val="22"/>
          <w:szCs w:val="22"/>
        </w:rPr>
        <w:t>The Miami School District is a member of the Golden Valley – Vernon County Conference (GVVC). The following schools are also members of the GVVC Conference:</w:t>
      </w:r>
    </w:p>
    <w:p w:rsidR="006D6A9E" w:rsidRPr="006D6A9E" w:rsidRDefault="006D6A9E" w:rsidP="006D6A9E">
      <w:pPr>
        <w:pStyle w:val="Default"/>
        <w:rPr>
          <w:rFonts w:ascii="Bookman Old Style" w:hAnsi="Bookman Old Style" w:cs="Arial"/>
          <w:sz w:val="22"/>
          <w:szCs w:val="22"/>
        </w:rPr>
      </w:pPr>
    </w:p>
    <w:p w:rsidR="006D6A9E" w:rsidRDefault="006D6A9E" w:rsidP="007E2285">
      <w:pPr>
        <w:pStyle w:val="Default"/>
        <w:jc w:val="center"/>
        <w:rPr>
          <w:rFonts w:ascii="Bookman Old Style" w:hAnsi="Bookman Old Style" w:cs="Arial"/>
          <w:sz w:val="22"/>
          <w:szCs w:val="22"/>
        </w:rPr>
      </w:pPr>
      <w:r w:rsidRPr="006D6A9E">
        <w:rPr>
          <w:rFonts w:ascii="Bookman Old Style" w:hAnsi="Bookman Old Style" w:cs="Arial"/>
          <w:sz w:val="22"/>
          <w:szCs w:val="22"/>
        </w:rPr>
        <w:t xml:space="preserve">Ballard, </w:t>
      </w:r>
      <w:proofErr w:type="spellStart"/>
      <w:r w:rsidRPr="006D6A9E">
        <w:rPr>
          <w:rFonts w:ascii="Bookman Old Style" w:hAnsi="Bookman Old Style" w:cs="Arial"/>
          <w:sz w:val="22"/>
          <w:szCs w:val="22"/>
        </w:rPr>
        <w:t>Bronaugh</w:t>
      </w:r>
      <w:proofErr w:type="spellEnd"/>
      <w:r w:rsidRPr="006D6A9E">
        <w:rPr>
          <w:rFonts w:ascii="Bookman Old Style" w:hAnsi="Bookman Old Style" w:cs="Arial"/>
          <w:sz w:val="22"/>
          <w:szCs w:val="22"/>
        </w:rPr>
        <w:t xml:space="preserve">, </w:t>
      </w:r>
      <w:proofErr w:type="spellStart"/>
      <w:r w:rsidR="00F54AC3" w:rsidRPr="00CD03E9">
        <w:rPr>
          <w:rFonts w:ascii="Bookman Old Style" w:hAnsi="Bookman Old Style" w:cs="Arial"/>
          <w:color w:val="auto"/>
          <w:sz w:val="22"/>
          <w:szCs w:val="22"/>
        </w:rPr>
        <w:t>Chilhowee</w:t>
      </w:r>
      <w:proofErr w:type="spellEnd"/>
      <w:r w:rsidR="00F54AC3">
        <w:rPr>
          <w:rFonts w:ascii="Bookman Old Style" w:hAnsi="Bookman Old Style" w:cs="Arial"/>
          <w:color w:val="538135" w:themeColor="accent6" w:themeShade="BF"/>
          <w:sz w:val="22"/>
          <w:szCs w:val="22"/>
        </w:rPr>
        <w:t>,</w:t>
      </w:r>
      <w:r w:rsidR="00F54AC3" w:rsidRPr="006D6A9E">
        <w:rPr>
          <w:rFonts w:ascii="Bookman Old Style" w:hAnsi="Bookman Old Style" w:cs="Arial"/>
          <w:sz w:val="22"/>
          <w:szCs w:val="22"/>
        </w:rPr>
        <w:t xml:space="preserve"> </w:t>
      </w:r>
      <w:r w:rsidRPr="006D6A9E">
        <w:rPr>
          <w:rFonts w:ascii="Bookman Old Style" w:hAnsi="Bookman Old Style" w:cs="Arial"/>
          <w:sz w:val="22"/>
          <w:szCs w:val="22"/>
        </w:rPr>
        <w:t>Hume, Montrose, Northeast Vernon County, Sheldon</w:t>
      </w:r>
    </w:p>
    <w:p w:rsidR="006D6A9E" w:rsidRDefault="006D6A9E" w:rsidP="006D6A9E">
      <w:pPr>
        <w:pStyle w:val="Default"/>
        <w:rPr>
          <w:rFonts w:ascii="Bookman Old Style" w:hAnsi="Bookman Old Style" w:cs="Arial"/>
          <w:sz w:val="22"/>
          <w:szCs w:val="22"/>
        </w:rPr>
      </w:pPr>
    </w:p>
    <w:p w:rsidR="006D6A9E" w:rsidRPr="00417DEE" w:rsidRDefault="006D6A9E" w:rsidP="006D6A9E">
      <w:pPr>
        <w:pStyle w:val="Default"/>
        <w:outlineLvl w:val="1"/>
        <w:rPr>
          <w:rFonts w:ascii="Bookman Old Style" w:hAnsi="Bookman Old Style" w:cs="Arial"/>
          <w:b/>
          <w:color w:val="000000" w:themeColor="text1"/>
          <w:u w:val="single"/>
        </w:rPr>
      </w:pPr>
      <w:bookmarkStart w:id="5" w:name="_Toc47939432"/>
      <w:r w:rsidRPr="00417DEE">
        <w:rPr>
          <w:rFonts w:ascii="Bookman Old Style" w:hAnsi="Bookman Old Style" w:cs="Arial"/>
          <w:b/>
          <w:color w:val="000000" w:themeColor="text1"/>
          <w:u w:val="single"/>
        </w:rPr>
        <w:t>INSURANCE</w:t>
      </w:r>
      <w:bookmarkEnd w:id="5"/>
    </w:p>
    <w:p w:rsidR="006D6A9E" w:rsidRDefault="006D6A9E" w:rsidP="006D6A9E">
      <w:pPr>
        <w:pStyle w:val="Default"/>
        <w:rPr>
          <w:rFonts w:ascii="Bookman Old Style" w:hAnsi="Bookman Old Style" w:cs="Arial"/>
          <w:b/>
          <w:color w:val="000000" w:themeColor="text1"/>
        </w:rPr>
      </w:pPr>
    </w:p>
    <w:p w:rsidR="006D6A9E" w:rsidRDefault="006D6A9E" w:rsidP="006D6A9E">
      <w:pPr>
        <w:pStyle w:val="Default"/>
        <w:rPr>
          <w:rFonts w:ascii="Bookman Old Style" w:hAnsi="Bookman Old Style" w:cs="Arial"/>
          <w:color w:val="000000" w:themeColor="text1"/>
          <w:sz w:val="22"/>
          <w:szCs w:val="22"/>
        </w:rPr>
      </w:pPr>
      <w:r>
        <w:rPr>
          <w:rFonts w:ascii="Bookman Old Style" w:hAnsi="Bookman Old Style" w:cs="Arial"/>
          <w:color w:val="000000" w:themeColor="text1"/>
          <w:sz w:val="22"/>
          <w:szCs w:val="22"/>
        </w:rPr>
        <w:t>MSHSAA by-laws state that a student shall not be permitted to practice or compete on a school’s athletic team until the student has verification that he/she has insurance that will cover injury. Student accident insurance would meet the requirements. Any family insurance plan, which includes the student wishing to compete, would suffice. The District’s website offers a link from which individuals seeking “Student Accident Insurance” may find additional information. It is the responsibility of parents/guardians to provide the necessary insurance for their students to be eligible to participate in school athletics. Varsity and Junior Varsity football players who do not have family insurance will be required to purchase a special insurance coverage in order to participate in football. Basketball/Volleyball and Junior High will also have an option to purchase insurance coverage, but not the same policy as football.</w:t>
      </w:r>
    </w:p>
    <w:p w:rsidR="006D6A9E" w:rsidRDefault="006D6A9E" w:rsidP="006D6A9E">
      <w:pPr>
        <w:pStyle w:val="Default"/>
        <w:rPr>
          <w:rFonts w:ascii="Bookman Old Style" w:hAnsi="Bookman Old Style" w:cs="Arial"/>
          <w:color w:val="000000" w:themeColor="text1"/>
          <w:sz w:val="22"/>
          <w:szCs w:val="22"/>
        </w:rPr>
      </w:pPr>
    </w:p>
    <w:p w:rsidR="006D6A9E" w:rsidRPr="00EC4034" w:rsidRDefault="006D6A9E" w:rsidP="007B1B43">
      <w:pPr>
        <w:pStyle w:val="Default"/>
        <w:outlineLvl w:val="1"/>
        <w:rPr>
          <w:rFonts w:ascii="Bookman Old Style" w:hAnsi="Bookman Old Style" w:cs="Arial"/>
          <w:b/>
          <w:color w:val="000000" w:themeColor="text1"/>
          <w:u w:val="single"/>
        </w:rPr>
      </w:pPr>
      <w:bookmarkStart w:id="6" w:name="_Toc47939433"/>
      <w:r w:rsidRPr="00EC4034">
        <w:rPr>
          <w:rFonts w:ascii="Bookman Old Style" w:hAnsi="Bookman Old Style" w:cs="Arial"/>
          <w:b/>
          <w:color w:val="000000" w:themeColor="text1"/>
          <w:u w:val="single"/>
        </w:rPr>
        <w:t>PHYSICAL EXAMINATION</w:t>
      </w:r>
      <w:bookmarkEnd w:id="6"/>
    </w:p>
    <w:p w:rsidR="007B1B43" w:rsidRPr="007B1B43" w:rsidRDefault="007B1B43" w:rsidP="007B1B43">
      <w:pPr>
        <w:pStyle w:val="Default"/>
        <w:rPr>
          <w:rFonts w:ascii="Bookman Old Style" w:hAnsi="Bookman Old Style" w:cs="Arial"/>
          <w:b/>
          <w:color w:val="000000" w:themeColor="text1"/>
        </w:rPr>
      </w:pPr>
    </w:p>
    <w:p w:rsidR="006D6A9E" w:rsidRPr="00EC4034" w:rsidRDefault="006D6A9E" w:rsidP="006D6A9E">
      <w:pPr>
        <w:pStyle w:val="Default"/>
        <w:rPr>
          <w:rFonts w:ascii="Bookman Old Style" w:hAnsi="Bookman Old Style" w:cs="Arial"/>
          <w:color w:val="000000" w:themeColor="text1"/>
          <w:sz w:val="22"/>
          <w:szCs w:val="22"/>
        </w:rPr>
      </w:pPr>
      <w:r>
        <w:rPr>
          <w:rFonts w:ascii="Bookman Old Style" w:hAnsi="Bookman Old Style" w:cs="Arial"/>
          <w:color w:val="000000" w:themeColor="text1"/>
          <w:sz w:val="22"/>
          <w:szCs w:val="22"/>
        </w:rPr>
        <w:t xml:space="preserve">The MSHSAA by-laws state that anyone wishing to participate in </w:t>
      </w:r>
      <w:r w:rsidRPr="000718C1">
        <w:rPr>
          <w:rFonts w:ascii="Bookman Old Style" w:hAnsi="Bookman Old Style" w:cs="Arial"/>
          <w:color w:val="000000" w:themeColor="text1"/>
          <w:sz w:val="22"/>
          <w:szCs w:val="22"/>
        </w:rPr>
        <w:t xml:space="preserve">athletics, spirit groups, show choir, and band must have a physical examination </w:t>
      </w:r>
      <w:r w:rsidR="00EC4034" w:rsidRPr="000718C1">
        <w:rPr>
          <w:rFonts w:ascii="Bookman Old Style" w:hAnsi="Bookman Old Style" w:cs="Arial"/>
          <w:color w:val="000000" w:themeColor="text1"/>
          <w:sz w:val="22"/>
          <w:szCs w:val="22"/>
        </w:rPr>
        <w:t xml:space="preserve">at least every two years </w:t>
      </w:r>
      <w:r w:rsidRPr="000718C1">
        <w:rPr>
          <w:rFonts w:ascii="Bookman Old Style" w:hAnsi="Bookman Old Style" w:cs="Arial"/>
          <w:color w:val="000000" w:themeColor="text1"/>
          <w:sz w:val="22"/>
          <w:szCs w:val="22"/>
        </w:rPr>
        <w:t>which declares them physically fit to participate before they</w:t>
      </w:r>
      <w:r>
        <w:rPr>
          <w:rFonts w:ascii="Bookman Old Style" w:hAnsi="Bookman Old Style" w:cs="Arial"/>
          <w:color w:val="000000" w:themeColor="text1"/>
          <w:sz w:val="22"/>
          <w:szCs w:val="22"/>
        </w:rPr>
        <w:t xml:space="preserve"> can </w:t>
      </w:r>
      <w:r w:rsidRPr="00D85780">
        <w:rPr>
          <w:rFonts w:ascii="Bookman Old Style" w:hAnsi="Bookman Old Style" w:cs="Arial"/>
          <w:color w:val="000000" w:themeColor="text1"/>
          <w:sz w:val="22"/>
          <w:szCs w:val="22"/>
          <w:u w:val="single"/>
        </w:rPr>
        <w:t>practice</w:t>
      </w:r>
      <w:r>
        <w:rPr>
          <w:rFonts w:ascii="Bookman Old Style" w:hAnsi="Bookman Old Style" w:cs="Arial"/>
          <w:color w:val="000000" w:themeColor="text1"/>
          <w:sz w:val="22"/>
          <w:szCs w:val="22"/>
        </w:rPr>
        <w:t xml:space="preserve"> or </w:t>
      </w:r>
      <w:r w:rsidRPr="00D85780">
        <w:rPr>
          <w:rFonts w:ascii="Bookman Old Style" w:hAnsi="Bookman Old Style" w:cs="Arial"/>
          <w:color w:val="000000" w:themeColor="text1"/>
          <w:sz w:val="22"/>
          <w:szCs w:val="22"/>
          <w:u w:val="single"/>
        </w:rPr>
        <w:lastRenderedPageBreak/>
        <w:t>compete</w:t>
      </w:r>
      <w:r>
        <w:rPr>
          <w:rFonts w:ascii="Bookman Old Style" w:hAnsi="Bookman Old Style" w:cs="Arial"/>
          <w:color w:val="000000" w:themeColor="text1"/>
          <w:sz w:val="22"/>
          <w:szCs w:val="22"/>
        </w:rPr>
        <w:t xml:space="preserve">. One physical examination is good for </w:t>
      </w:r>
      <w:r w:rsidR="00EC4034" w:rsidRPr="000718C1">
        <w:rPr>
          <w:rFonts w:ascii="Bookman Old Style" w:hAnsi="Bookman Old Style" w:cs="Arial"/>
          <w:color w:val="000000" w:themeColor="text1"/>
          <w:sz w:val="22"/>
          <w:szCs w:val="22"/>
        </w:rPr>
        <w:t>two years from when it was administered</w:t>
      </w:r>
      <w:r w:rsidRPr="000718C1">
        <w:rPr>
          <w:rFonts w:ascii="Bookman Old Style" w:hAnsi="Bookman Old Style" w:cs="Arial"/>
          <w:color w:val="000000" w:themeColor="text1"/>
          <w:sz w:val="22"/>
          <w:szCs w:val="22"/>
        </w:rPr>
        <w:t>, regardless of the number of activities the student chooses to participate in throughout the school year</w:t>
      </w:r>
      <w:r w:rsidR="00EC4034" w:rsidRPr="000718C1">
        <w:rPr>
          <w:rFonts w:ascii="Bookman Old Style" w:hAnsi="Bookman Old Style" w:cs="Arial"/>
          <w:color w:val="000000" w:themeColor="text1"/>
          <w:sz w:val="22"/>
          <w:szCs w:val="22"/>
        </w:rPr>
        <w:t>, unless the student’s physician recommends an additional examination, or the student exhibits a new condition that must be cleared by a physician before participation can begin/resume</w:t>
      </w:r>
      <w:r w:rsidRPr="000718C1">
        <w:rPr>
          <w:rFonts w:ascii="Bookman Old Style" w:hAnsi="Bookman Old Style" w:cs="Arial"/>
          <w:color w:val="000000" w:themeColor="text1"/>
          <w:sz w:val="22"/>
          <w:szCs w:val="22"/>
        </w:rPr>
        <w:t xml:space="preserve">. </w:t>
      </w:r>
      <w:r w:rsidR="00EC4034" w:rsidRPr="000718C1">
        <w:rPr>
          <w:rFonts w:ascii="Bookman Old Style" w:hAnsi="Bookman Old Style" w:cs="Arial"/>
          <w:sz w:val="22"/>
          <w:szCs w:val="22"/>
        </w:rPr>
        <w:t xml:space="preserve">The MSHSAA Pre-participation Annual Documentation, such as Medical History, Parent Permission-Insurance Verification, Student Agreement, Concussion Education Materials-Parent/Student Signature, </w:t>
      </w:r>
      <w:proofErr w:type="gramStart"/>
      <w:r w:rsidR="00EC4034" w:rsidRPr="000718C1">
        <w:rPr>
          <w:rFonts w:ascii="Bookman Old Style" w:hAnsi="Bookman Old Style" w:cs="Arial"/>
          <w:sz w:val="22"/>
          <w:szCs w:val="22"/>
        </w:rPr>
        <w:t>Emergency</w:t>
      </w:r>
      <w:proofErr w:type="gramEnd"/>
      <w:r w:rsidR="00EC4034" w:rsidRPr="000718C1">
        <w:rPr>
          <w:rFonts w:ascii="Bookman Old Style" w:hAnsi="Bookman Old Style" w:cs="Arial"/>
          <w:sz w:val="22"/>
          <w:szCs w:val="22"/>
        </w:rPr>
        <w:t xml:space="preserve"> Contact Information are still annual requirements that the school must secure from the students/parents annually.</w:t>
      </w:r>
    </w:p>
    <w:p w:rsidR="0059127A" w:rsidRDefault="0059127A" w:rsidP="006D6A9E">
      <w:pPr>
        <w:pStyle w:val="Default"/>
        <w:rPr>
          <w:rFonts w:ascii="Bookman Old Style" w:hAnsi="Bookman Old Style" w:cs="Arial"/>
          <w:color w:val="000000" w:themeColor="text1"/>
          <w:sz w:val="22"/>
          <w:szCs w:val="22"/>
        </w:rPr>
      </w:pPr>
    </w:p>
    <w:p w:rsidR="0059127A" w:rsidRPr="00EC4034" w:rsidRDefault="0059127A" w:rsidP="0059127A">
      <w:pPr>
        <w:pStyle w:val="Default"/>
        <w:outlineLvl w:val="1"/>
        <w:rPr>
          <w:rFonts w:ascii="Bookman Old Style" w:hAnsi="Bookman Old Style" w:cs="Arial"/>
          <w:caps/>
          <w:u w:val="single"/>
        </w:rPr>
      </w:pPr>
      <w:bookmarkStart w:id="7" w:name="_Toc47939434"/>
      <w:r w:rsidRPr="00EC4034">
        <w:rPr>
          <w:rFonts w:ascii="Bookman Old Style" w:hAnsi="Bookman Old Style" w:cs="Arial"/>
          <w:b/>
          <w:bCs/>
          <w:caps/>
          <w:u w:val="single"/>
        </w:rPr>
        <w:t>Dress Code</w:t>
      </w:r>
      <w:bookmarkEnd w:id="7"/>
    </w:p>
    <w:p w:rsidR="0059127A" w:rsidRPr="00A65F69" w:rsidRDefault="0059127A" w:rsidP="0059127A">
      <w:pPr>
        <w:pStyle w:val="Default"/>
        <w:rPr>
          <w:rFonts w:ascii="Bookman Old Style" w:hAnsi="Bookman Old Style" w:cs="Arial"/>
          <w:sz w:val="22"/>
          <w:szCs w:val="22"/>
        </w:rPr>
      </w:pPr>
      <w:r w:rsidRPr="00A65F69">
        <w:rPr>
          <w:rFonts w:ascii="Bookman Old Style" w:hAnsi="Bookman Old Style" w:cs="Arial"/>
          <w:sz w:val="22"/>
          <w:szCs w:val="22"/>
        </w:rPr>
        <w:t>Student athletes/activity participants will follow the game/activity day dress code specified by each individual coach/sponsor. If dress code is not met, the student may be required to sit out, and not participate in that day’s event. Organizations with official dress, shirts, etc. will abide by their organization</w:t>
      </w:r>
      <w:r w:rsidR="00EC4034">
        <w:rPr>
          <w:rFonts w:ascii="Bookman Old Style" w:hAnsi="Bookman Old Style" w:cs="Arial"/>
          <w:sz w:val="22"/>
          <w:szCs w:val="22"/>
        </w:rPr>
        <w:t>’</w:t>
      </w:r>
      <w:r w:rsidRPr="00A65F69">
        <w:rPr>
          <w:rFonts w:ascii="Bookman Old Style" w:hAnsi="Bookman Old Style" w:cs="Arial"/>
          <w:sz w:val="22"/>
          <w:szCs w:val="22"/>
        </w:rPr>
        <w:t>s rules. Appropriate dress will be determined by the coach/sponsor. If no dress code is specified, students will abide by the general school dress code found in the JH/HS Handbook.</w:t>
      </w:r>
    </w:p>
    <w:p w:rsidR="0059127A" w:rsidRPr="00A65F69" w:rsidRDefault="0059127A" w:rsidP="0059127A">
      <w:pPr>
        <w:pStyle w:val="Default"/>
        <w:rPr>
          <w:rFonts w:ascii="Bookman Old Style" w:hAnsi="Bookman Old Style" w:cs="Arial"/>
          <w:sz w:val="22"/>
          <w:szCs w:val="22"/>
        </w:rPr>
      </w:pPr>
    </w:p>
    <w:p w:rsidR="0059127A" w:rsidRPr="00EC4034" w:rsidRDefault="0059127A" w:rsidP="0059127A">
      <w:pPr>
        <w:pStyle w:val="Default"/>
        <w:outlineLvl w:val="1"/>
        <w:rPr>
          <w:rFonts w:ascii="Bookman Old Style" w:hAnsi="Bookman Old Style" w:cs="Arial"/>
          <w:caps/>
          <w:u w:val="single"/>
        </w:rPr>
      </w:pPr>
      <w:bookmarkStart w:id="8" w:name="_Toc47939435"/>
      <w:r w:rsidRPr="00EC4034">
        <w:rPr>
          <w:rFonts w:ascii="Bookman Old Style" w:hAnsi="Bookman Old Style" w:cs="Arial"/>
          <w:b/>
          <w:bCs/>
          <w:caps/>
          <w:u w:val="single"/>
        </w:rPr>
        <w:t>Transportation</w:t>
      </w:r>
      <w:bookmarkEnd w:id="8"/>
    </w:p>
    <w:p w:rsidR="0059127A" w:rsidRPr="00A65F69" w:rsidRDefault="0059127A" w:rsidP="0059127A">
      <w:pPr>
        <w:pStyle w:val="Default"/>
        <w:rPr>
          <w:rFonts w:ascii="Bookman Old Style" w:hAnsi="Bookman Old Style"/>
          <w:sz w:val="22"/>
          <w:szCs w:val="22"/>
        </w:rPr>
      </w:pPr>
      <w:r w:rsidRPr="00A65F69">
        <w:rPr>
          <w:rFonts w:ascii="Bookman Old Style" w:hAnsi="Bookman Old Style" w:cs="Arial"/>
          <w:sz w:val="22"/>
          <w:szCs w:val="22"/>
        </w:rPr>
        <w:t xml:space="preserve">In general, students are required to ride in the school bus/van to and from activities. </w:t>
      </w:r>
      <w:r w:rsidRPr="001A27FD">
        <w:rPr>
          <w:rFonts w:ascii="Bookman Old Style" w:hAnsi="Bookman Old Style" w:cs="Arial"/>
          <w:sz w:val="22"/>
          <w:szCs w:val="22"/>
        </w:rPr>
        <w:t>The exception to this is football, for which students/parents will be required to provide their own transportation</w:t>
      </w:r>
      <w:r>
        <w:rPr>
          <w:rFonts w:ascii="Bookman Old Style" w:hAnsi="Bookman Old Style" w:cs="Arial"/>
          <w:sz w:val="22"/>
          <w:szCs w:val="22"/>
        </w:rPr>
        <w:t xml:space="preserve">, at this time. </w:t>
      </w:r>
      <w:r w:rsidRPr="00A65F69">
        <w:rPr>
          <w:rFonts w:ascii="Bookman Old Style" w:hAnsi="Bookman Old Style"/>
          <w:sz w:val="22"/>
          <w:szCs w:val="22"/>
        </w:rPr>
        <w:t>Parents will be required to sign permission slips and emergency information for the</w:t>
      </w:r>
      <w:r>
        <w:rPr>
          <w:rFonts w:ascii="Bookman Old Style" w:hAnsi="Bookman Old Style"/>
          <w:sz w:val="22"/>
          <w:szCs w:val="22"/>
        </w:rPr>
        <w:t>ir</w:t>
      </w:r>
      <w:r w:rsidRPr="00A65F69">
        <w:rPr>
          <w:rFonts w:ascii="Bookman Old Style" w:hAnsi="Bookman Old Style"/>
          <w:sz w:val="22"/>
          <w:szCs w:val="22"/>
        </w:rPr>
        <w:t xml:space="preserve"> student</w:t>
      </w:r>
      <w:r>
        <w:rPr>
          <w:rFonts w:ascii="Bookman Old Style" w:hAnsi="Bookman Old Style"/>
          <w:sz w:val="22"/>
          <w:szCs w:val="22"/>
        </w:rPr>
        <w:t>s</w:t>
      </w:r>
      <w:r w:rsidRPr="00A65F69">
        <w:rPr>
          <w:rFonts w:ascii="Bookman Old Style" w:hAnsi="Bookman Old Style"/>
          <w:sz w:val="22"/>
          <w:szCs w:val="22"/>
        </w:rPr>
        <w:t xml:space="preserve">. Students will not be allowed to leave away games/activities with a non-parent/guardian without a permission slip signed for </w:t>
      </w:r>
      <w:r w:rsidRPr="00A36F2A">
        <w:rPr>
          <w:rFonts w:ascii="Bookman Old Style" w:hAnsi="Bookman Old Style"/>
          <w:b/>
          <w:sz w:val="22"/>
          <w:szCs w:val="22"/>
        </w:rPr>
        <w:t>each</w:t>
      </w:r>
      <w:r w:rsidRPr="00A65F69">
        <w:rPr>
          <w:rFonts w:ascii="Bookman Old Style" w:hAnsi="Bookman Old Style"/>
          <w:sz w:val="22"/>
          <w:szCs w:val="22"/>
        </w:rPr>
        <w:t xml:space="preserve"> game/activity. Please return these in a timely manner to the sponsor/coach. </w:t>
      </w:r>
    </w:p>
    <w:p w:rsidR="0059127A" w:rsidRPr="00A65F69" w:rsidRDefault="0059127A" w:rsidP="0059127A">
      <w:pPr>
        <w:pStyle w:val="Default"/>
        <w:rPr>
          <w:rFonts w:ascii="Bookman Old Style" w:hAnsi="Bookman Old Style"/>
          <w:sz w:val="22"/>
          <w:szCs w:val="22"/>
        </w:rPr>
      </w:pPr>
    </w:p>
    <w:p w:rsidR="0059127A" w:rsidRPr="00A65F69" w:rsidRDefault="0059127A" w:rsidP="0059127A">
      <w:pPr>
        <w:pStyle w:val="Default"/>
        <w:rPr>
          <w:rFonts w:ascii="Bookman Old Style" w:hAnsi="Bookman Old Style" w:cs="Arial"/>
          <w:sz w:val="22"/>
          <w:szCs w:val="22"/>
          <w:u w:val="single"/>
        </w:rPr>
      </w:pPr>
      <w:r w:rsidRPr="00A65F69">
        <w:rPr>
          <w:rFonts w:ascii="Bookman Old Style" w:hAnsi="Bookman Old Style" w:cs="Arial"/>
          <w:sz w:val="22"/>
          <w:szCs w:val="22"/>
          <w:u w:val="single"/>
        </w:rPr>
        <w:t>Student participants will meet the following expectations during travel</w:t>
      </w:r>
      <w:r w:rsidR="000718C1">
        <w:rPr>
          <w:rFonts w:ascii="Bookman Old Style" w:hAnsi="Bookman Old Style" w:cs="Arial"/>
          <w:sz w:val="22"/>
          <w:szCs w:val="22"/>
          <w:u w:val="single"/>
        </w:rPr>
        <w:t>*</w:t>
      </w:r>
      <w:r w:rsidRPr="00A65F69">
        <w:rPr>
          <w:rFonts w:ascii="Bookman Old Style" w:hAnsi="Bookman Old Style" w:cs="Arial"/>
          <w:sz w:val="22"/>
          <w:szCs w:val="22"/>
          <w:u w:val="single"/>
        </w:rPr>
        <w:t>:</w:t>
      </w:r>
    </w:p>
    <w:p w:rsidR="0059127A" w:rsidRPr="00A65F69" w:rsidRDefault="0059127A" w:rsidP="0059127A">
      <w:pPr>
        <w:pStyle w:val="Default"/>
        <w:rPr>
          <w:rFonts w:ascii="Bookman Old Style" w:hAnsi="Bookman Old Style" w:cs="Arial"/>
          <w:sz w:val="22"/>
          <w:szCs w:val="22"/>
        </w:rPr>
      </w:pPr>
      <w:r w:rsidRPr="00A65F69">
        <w:rPr>
          <w:rFonts w:ascii="Bookman Old Style" w:hAnsi="Bookman Old Style" w:cs="Arial"/>
          <w:sz w:val="22"/>
          <w:szCs w:val="22"/>
        </w:rPr>
        <w:t>a. Follow all school transportation rules, per the Student Handbook.</w:t>
      </w:r>
    </w:p>
    <w:p w:rsidR="0059127A" w:rsidRPr="00A65F69" w:rsidRDefault="0059127A" w:rsidP="0059127A">
      <w:pPr>
        <w:pStyle w:val="Default"/>
        <w:spacing w:after="22"/>
        <w:rPr>
          <w:rFonts w:ascii="Bookman Old Style" w:hAnsi="Bookman Old Style" w:cs="Arial"/>
          <w:sz w:val="22"/>
          <w:szCs w:val="22"/>
        </w:rPr>
      </w:pPr>
      <w:proofErr w:type="gramStart"/>
      <w:r w:rsidRPr="00A65F69">
        <w:rPr>
          <w:rFonts w:ascii="Bookman Old Style" w:hAnsi="Bookman Old Style" w:cs="Arial"/>
          <w:sz w:val="22"/>
          <w:szCs w:val="22"/>
        </w:rPr>
        <w:t>b</w:t>
      </w:r>
      <w:proofErr w:type="gramEnd"/>
      <w:r w:rsidRPr="00A65F69">
        <w:rPr>
          <w:rFonts w:ascii="Bookman Old Style" w:hAnsi="Bookman Old Style" w:cs="Arial"/>
          <w:sz w:val="22"/>
          <w:szCs w:val="22"/>
        </w:rPr>
        <w:t xml:space="preserve">. Be ready at the scheduled departure time. </w:t>
      </w:r>
    </w:p>
    <w:p w:rsidR="0059127A" w:rsidRPr="00A65F69" w:rsidRDefault="0059127A" w:rsidP="0059127A">
      <w:pPr>
        <w:pStyle w:val="Default"/>
        <w:spacing w:after="22"/>
        <w:rPr>
          <w:rFonts w:ascii="Bookman Old Style" w:hAnsi="Bookman Old Style" w:cs="Arial"/>
          <w:sz w:val="22"/>
          <w:szCs w:val="22"/>
        </w:rPr>
      </w:pPr>
      <w:r w:rsidRPr="00A65F69">
        <w:rPr>
          <w:rFonts w:ascii="Bookman Old Style" w:hAnsi="Bookman Old Style" w:cs="Arial"/>
          <w:sz w:val="22"/>
          <w:szCs w:val="22"/>
        </w:rPr>
        <w:t xml:space="preserve">c. No cleats or spikes worn on the bus. </w:t>
      </w:r>
    </w:p>
    <w:p w:rsidR="0059127A" w:rsidRPr="00A65F69" w:rsidRDefault="0059127A" w:rsidP="0059127A">
      <w:pPr>
        <w:pStyle w:val="Default"/>
        <w:spacing w:after="22"/>
        <w:rPr>
          <w:rFonts w:ascii="Bookman Old Style" w:hAnsi="Bookman Old Style" w:cs="Arial"/>
          <w:sz w:val="22"/>
          <w:szCs w:val="22"/>
        </w:rPr>
      </w:pPr>
      <w:r w:rsidRPr="00A65F69">
        <w:rPr>
          <w:rFonts w:ascii="Bookman Old Style" w:hAnsi="Bookman Old Style" w:cs="Arial"/>
          <w:sz w:val="22"/>
          <w:szCs w:val="22"/>
        </w:rPr>
        <w:t xml:space="preserve">d. No food on the bus/in the van (unless authorized). </w:t>
      </w:r>
    </w:p>
    <w:p w:rsidR="0059127A" w:rsidRPr="00A65F69" w:rsidRDefault="0059127A" w:rsidP="0059127A">
      <w:pPr>
        <w:pStyle w:val="Default"/>
        <w:spacing w:after="22"/>
        <w:rPr>
          <w:rFonts w:ascii="Bookman Old Style" w:hAnsi="Bookman Old Style" w:cs="Arial"/>
          <w:sz w:val="22"/>
          <w:szCs w:val="22"/>
        </w:rPr>
      </w:pPr>
      <w:r w:rsidRPr="00A65F69">
        <w:rPr>
          <w:rFonts w:ascii="Bookman Old Style" w:hAnsi="Bookman Old Style" w:cs="Arial"/>
          <w:sz w:val="22"/>
          <w:szCs w:val="22"/>
        </w:rPr>
        <w:t xml:space="preserve">e. Display good citizenship. </w:t>
      </w:r>
    </w:p>
    <w:p w:rsidR="0059127A" w:rsidRPr="00A65F69" w:rsidRDefault="0059127A" w:rsidP="0059127A">
      <w:pPr>
        <w:pStyle w:val="Default"/>
        <w:spacing w:after="22"/>
        <w:rPr>
          <w:rFonts w:ascii="Bookman Old Style" w:hAnsi="Bookman Old Style" w:cs="Arial"/>
          <w:sz w:val="22"/>
          <w:szCs w:val="22"/>
        </w:rPr>
      </w:pPr>
      <w:r w:rsidRPr="00A65F69">
        <w:rPr>
          <w:rFonts w:ascii="Bookman Old Style" w:hAnsi="Bookman Old Style" w:cs="Arial"/>
          <w:sz w:val="22"/>
          <w:szCs w:val="22"/>
        </w:rPr>
        <w:t>f. Male and female students are to remain separated by at least one row of seats on the bus and are not allowed to occupy the same seats.</w:t>
      </w:r>
    </w:p>
    <w:p w:rsidR="0059127A" w:rsidRPr="00A65F69" w:rsidRDefault="0059127A" w:rsidP="0059127A">
      <w:pPr>
        <w:pStyle w:val="Default"/>
        <w:spacing w:after="22"/>
        <w:rPr>
          <w:rFonts w:ascii="Bookman Old Style" w:hAnsi="Bookman Old Style" w:cs="Arial"/>
          <w:sz w:val="22"/>
          <w:szCs w:val="22"/>
        </w:rPr>
      </w:pPr>
      <w:r w:rsidRPr="00A65F69">
        <w:rPr>
          <w:rFonts w:ascii="Bookman Old Style" w:hAnsi="Bookman Old Style" w:cs="Arial"/>
          <w:sz w:val="22"/>
          <w:szCs w:val="22"/>
        </w:rPr>
        <w:t>g. No foul language or roughhousing.</w:t>
      </w:r>
    </w:p>
    <w:p w:rsidR="0059127A" w:rsidRPr="00A65F69" w:rsidRDefault="0059127A" w:rsidP="0059127A">
      <w:pPr>
        <w:pStyle w:val="Default"/>
        <w:spacing w:after="22"/>
        <w:rPr>
          <w:rFonts w:ascii="Bookman Old Style" w:hAnsi="Bookman Old Style" w:cs="Arial"/>
          <w:sz w:val="22"/>
          <w:szCs w:val="22"/>
        </w:rPr>
      </w:pPr>
      <w:r w:rsidRPr="00A65F69">
        <w:rPr>
          <w:rFonts w:ascii="Bookman Old Style" w:hAnsi="Bookman Old Style" w:cs="Arial"/>
          <w:sz w:val="22"/>
          <w:szCs w:val="22"/>
        </w:rPr>
        <w:t xml:space="preserve">h. Keep the bus/van clean. Pick up litter after a trip. </w:t>
      </w:r>
    </w:p>
    <w:p w:rsidR="0059127A" w:rsidRPr="00A65F69" w:rsidRDefault="0059127A" w:rsidP="0059127A">
      <w:pPr>
        <w:pStyle w:val="Default"/>
        <w:spacing w:after="22"/>
        <w:rPr>
          <w:rFonts w:ascii="Bookman Old Style" w:hAnsi="Bookman Old Style" w:cs="Arial"/>
          <w:sz w:val="22"/>
          <w:szCs w:val="22"/>
        </w:rPr>
      </w:pPr>
      <w:proofErr w:type="spellStart"/>
      <w:r w:rsidRPr="00A65F69">
        <w:rPr>
          <w:rFonts w:ascii="Bookman Old Style" w:hAnsi="Bookman Old Style" w:cs="Arial"/>
          <w:sz w:val="22"/>
          <w:szCs w:val="22"/>
        </w:rPr>
        <w:t>i</w:t>
      </w:r>
      <w:proofErr w:type="spellEnd"/>
      <w:r w:rsidRPr="00A65F69">
        <w:rPr>
          <w:rFonts w:ascii="Bookman Old Style" w:hAnsi="Bookman Old Style" w:cs="Arial"/>
          <w:sz w:val="22"/>
          <w:szCs w:val="22"/>
        </w:rPr>
        <w:t xml:space="preserve">. Close all bus/van windows at the end of the trip. </w:t>
      </w:r>
    </w:p>
    <w:p w:rsidR="0059127A" w:rsidRPr="00A65F69" w:rsidRDefault="0059127A" w:rsidP="0059127A">
      <w:pPr>
        <w:pStyle w:val="Default"/>
        <w:spacing w:after="22"/>
        <w:rPr>
          <w:rFonts w:ascii="Bookman Old Style" w:hAnsi="Bookman Old Style" w:cs="Arial"/>
          <w:sz w:val="22"/>
          <w:szCs w:val="22"/>
        </w:rPr>
      </w:pPr>
      <w:r w:rsidRPr="00A65F69">
        <w:rPr>
          <w:rFonts w:ascii="Bookman Old Style" w:hAnsi="Bookman Old Style" w:cs="Arial"/>
          <w:sz w:val="22"/>
          <w:szCs w:val="22"/>
        </w:rPr>
        <w:t>j. Leave the bus/van in better shape than you found it.</w:t>
      </w:r>
    </w:p>
    <w:p w:rsidR="0059127A" w:rsidRPr="00A65F69" w:rsidRDefault="0059127A" w:rsidP="0059127A">
      <w:pPr>
        <w:pStyle w:val="Default"/>
        <w:rPr>
          <w:rFonts w:ascii="Bookman Old Style" w:hAnsi="Bookman Old Style" w:cs="Arial"/>
          <w:sz w:val="22"/>
          <w:szCs w:val="22"/>
        </w:rPr>
      </w:pPr>
      <w:r w:rsidRPr="00A65F69">
        <w:rPr>
          <w:rFonts w:ascii="Bookman Old Style" w:hAnsi="Bookman Old Style" w:cs="Arial"/>
          <w:sz w:val="22"/>
          <w:szCs w:val="22"/>
        </w:rPr>
        <w:t>k. Notify parents of return time in advance of arrival, or have your coach/sponsor do so.</w:t>
      </w:r>
    </w:p>
    <w:p w:rsidR="0059127A" w:rsidRPr="00A65F69" w:rsidRDefault="0059127A" w:rsidP="0059127A">
      <w:pPr>
        <w:pStyle w:val="Default"/>
        <w:rPr>
          <w:rFonts w:ascii="Bookman Old Style" w:hAnsi="Bookman Old Style" w:cs="Arial"/>
          <w:sz w:val="22"/>
          <w:szCs w:val="22"/>
        </w:rPr>
      </w:pPr>
    </w:p>
    <w:p w:rsidR="0059127A" w:rsidRPr="00A65F69" w:rsidRDefault="000718C1" w:rsidP="0059127A">
      <w:pPr>
        <w:pStyle w:val="Default"/>
        <w:rPr>
          <w:rFonts w:ascii="Bookman Old Style" w:hAnsi="Bookman Old Style" w:cs="Arial"/>
          <w:sz w:val="22"/>
          <w:szCs w:val="22"/>
        </w:rPr>
      </w:pPr>
      <w:r>
        <w:rPr>
          <w:rFonts w:ascii="Bookman Old Style" w:hAnsi="Bookman Old Style" w:cs="Arial"/>
          <w:sz w:val="22"/>
          <w:szCs w:val="22"/>
        </w:rPr>
        <w:t>*</w:t>
      </w:r>
      <w:r w:rsidR="0059127A" w:rsidRPr="00A65F69">
        <w:rPr>
          <w:rFonts w:ascii="Bookman Old Style" w:hAnsi="Bookman Old Style" w:cs="Arial"/>
          <w:sz w:val="22"/>
          <w:szCs w:val="22"/>
        </w:rPr>
        <w:t xml:space="preserve">The principal reserves the right to impose additional restrictions as necessary to ensure the safety and well-being of students, drivers, sponsor, and coaches. </w:t>
      </w:r>
    </w:p>
    <w:p w:rsidR="0059127A" w:rsidRPr="00A65F69" w:rsidRDefault="0059127A" w:rsidP="0059127A">
      <w:pPr>
        <w:pStyle w:val="Default"/>
        <w:rPr>
          <w:rFonts w:ascii="Bookman Old Style" w:hAnsi="Bookman Old Style" w:cs="Arial"/>
          <w:sz w:val="22"/>
          <w:szCs w:val="22"/>
        </w:rPr>
      </w:pPr>
      <w:r w:rsidRPr="00A65F69">
        <w:rPr>
          <w:rFonts w:ascii="Bookman Old Style" w:hAnsi="Bookman Old Style" w:cs="Arial"/>
          <w:sz w:val="22"/>
          <w:szCs w:val="22"/>
        </w:rPr>
        <w:t xml:space="preserve">Students who are unwilling to follow trip or transportation expectations will face disciplinary actions. </w:t>
      </w:r>
    </w:p>
    <w:p w:rsidR="0059127A" w:rsidRPr="00A65F69" w:rsidRDefault="0059127A" w:rsidP="0059127A">
      <w:pPr>
        <w:pStyle w:val="Default"/>
        <w:rPr>
          <w:rFonts w:ascii="Bookman Old Style" w:hAnsi="Bookman Old Style" w:cs="Arial"/>
        </w:rPr>
      </w:pPr>
    </w:p>
    <w:p w:rsidR="0059127A" w:rsidRPr="00EC4034" w:rsidRDefault="0059127A" w:rsidP="0059127A">
      <w:pPr>
        <w:pStyle w:val="Default"/>
        <w:outlineLvl w:val="1"/>
        <w:rPr>
          <w:rFonts w:ascii="Bookman Old Style" w:hAnsi="Bookman Old Style" w:cs="Arial"/>
          <w:sz w:val="22"/>
          <w:szCs w:val="22"/>
          <w:u w:val="single"/>
        </w:rPr>
      </w:pPr>
      <w:bookmarkStart w:id="9" w:name="_Toc47939436"/>
      <w:r w:rsidRPr="00EC4034">
        <w:rPr>
          <w:rFonts w:ascii="Bookman Old Style" w:hAnsi="Bookman Old Style" w:cs="Arial"/>
          <w:b/>
          <w:bCs/>
          <w:sz w:val="22"/>
          <w:szCs w:val="22"/>
          <w:u w:val="single"/>
        </w:rPr>
        <w:t>AWARDS</w:t>
      </w:r>
      <w:bookmarkEnd w:id="9"/>
    </w:p>
    <w:p w:rsidR="0059127A" w:rsidRPr="00A65F69" w:rsidRDefault="0059127A" w:rsidP="0059127A">
      <w:pPr>
        <w:pStyle w:val="Default"/>
        <w:spacing w:after="22"/>
        <w:rPr>
          <w:rFonts w:ascii="Bookman Old Style" w:hAnsi="Bookman Old Style" w:cs="Arial"/>
          <w:sz w:val="22"/>
          <w:szCs w:val="22"/>
        </w:rPr>
      </w:pPr>
      <w:r w:rsidRPr="00A65F69">
        <w:rPr>
          <w:rFonts w:ascii="Bookman Old Style" w:hAnsi="Bookman Old Style" w:cs="Arial"/>
          <w:sz w:val="22"/>
          <w:szCs w:val="22"/>
        </w:rPr>
        <w:t xml:space="preserve">1. Students may not receive cash, merchandise, or gift certificates for participating in an athletic contest. </w:t>
      </w:r>
    </w:p>
    <w:p w:rsidR="0059127A" w:rsidRPr="00A65F69" w:rsidRDefault="0059127A" w:rsidP="0059127A">
      <w:pPr>
        <w:pStyle w:val="Default"/>
        <w:spacing w:after="22"/>
        <w:rPr>
          <w:rFonts w:ascii="Bookman Old Style" w:hAnsi="Bookman Old Style" w:cs="Arial"/>
          <w:sz w:val="22"/>
          <w:szCs w:val="22"/>
        </w:rPr>
      </w:pPr>
      <w:r w:rsidRPr="00A65F69">
        <w:rPr>
          <w:rFonts w:ascii="Bookman Old Style" w:hAnsi="Bookman Old Style" w:cs="Arial"/>
          <w:sz w:val="22"/>
          <w:szCs w:val="22"/>
        </w:rPr>
        <w:lastRenderedPageBreak/>
        <w:t>2. Students may accept awards that are symbolic in nature, such as medals, trophies, ribbons, plaques, etc., for participating in a school athletic program. These awards may be received only from your school, from a school hosting an event, or from the MSHSAA.</w:t>
      </w:r>
    </w:p>
    <w:p w:rsidR="0059127A" w:rsidRPr="00A65F69" w:rsidRDefault="0059127A" w:rsidP="0059127A">
      <w:pPr>
        <w:pStyle w:val="Default"/>
        <w:rPr>
          <w:rFonts w:ascii="Bookman Old Style" w:hAnsi="Bookman Old Style" w:cs="Arial"/>
          <w:sz w:val="22"/>
          <w:szCs w:val="22"/>
        </w:rPr>
      </w:pPr>
      <w:r w:rsidRPr="00A65F69">
        <w:rPr>
          <w:rFonts w:ascii="Bookman Old Style" w:hAnsi="Bookman Old Style" w:cs="Arial"/>
          <w:sz w:val="22"/>
          <w:szCs w:val="22"/>
        </w:rPr>
        <w:t xml:space="preserve">3. Students may accept awards for participating in non-school sponsored athletic competition only if the awards are symbolic in nature, such as medals, trophies, ribbons, plaques, etc. </w:t>
      </w:r>
    </w:p>
    <w:p w:rsidR="0059127A" w:rsidRPr="00A65F69" w:rsidRDefault="0059127A" w:rsidP="0059127A">
      <w:pPr>
        <w:pStyle w:val="Default"/>
        <w:rPr>
          <w:rFonts w:ascii="Bookman Old Style" w:hAnsi="Bookman Old Style" w:cs="Arial"/>
          <w:sz w:val="22"/>
          <w:szCs w:val="22"/>
        </w:rPr>
      </w:pPr>
    </w:p>
    <w:p w:rsidR="0059127A" w:rsidRPr="00EC4034" w:rsidRDefault="0059127A" w:rsidP="0059127A">
      <w:pPr>
        <w:pStyle w:val="Default"/>
        <w:outlineLvl w:val="1"/>
        <w:rPr>
          <w:rFonts w:ascii="Bookman Old Style" w:hAnsi="Bookman Old Style" w:cs="Arial"/>
          <w:u w:val="single"/>
        </w:rPr>
      </w:pPr>
      <w:bookmarkStart w:id="10" w:name="_Toc47939437"/>
      <w:r w:rsidRPr="00EC4034">
        <w:rPr>
          <w:rFonts w:ascii="Bookman Old Style" w:hAnsi="Bookman Old Style" w:cs="Arial"/>
          <w:b/>
          <w:bCs/>
          <w:u w:val="single"/>
        </w:rPr>
        <w:t>LETTERING</w:t>
      </w:r>
      <w:bookmarkEnd w:id="10"/>
    </w:p>
    <w:p w:rsidR="0059127A" w:rsidRPr="00A65F69" w:rsidRDefault="0059127A" w:rsidP="0059127A">
      <w:pPr>
        <w:pStyle w:val="Default"/>
        <w:rPr>
          <w:rFonts w:ascii="Bookman Old Style" w:hAnsi="Bookman Old Style" w:cs="Arial"/>
          <w:sz w:val="22"/>
          <w:szCs w:val="22"/>
        </w:rPr>
      </w:pPr>
      <w:r w:rsidRPr="00A65F69">
        <w:rPr>
          <w:rFonts w:ascii="Bookman Old Style" w:hAnsi="Bookman Old Style" w:cs="Arial"/>
          <w:sz w:val="22"/>
          <w:szCs w:val="22"/>
        </w:rPr>
        <w:t xml:space="preserve">Each sport offers objective criteria and qualification for lettering set by the individual sport coaching staff. The additional factors of good school citizenship and a constructive, positive attitude are integral criteria of the lettering process. An accurate record of playing time must be kept by all coaches. A record of past winners will be kept in the office and by the AD. </w:t>
      </w:r>
    </w:p>
    <w:p w:rsidR="00544389" w:rsidRPr="000D719F" w:rsidRDefault="0059127A" w:rsidP="00544389">
      <w:pPr>
        <w:pStyle w:val="Default"/>
        <w:rPr>
          <w:rFonts w:ascii="Bookman Old Style" w:hAnsi="Bookman Old Style" w:cs="Arial"/>
          <w:color w:val="auto"/>
          <w:sz w:val="22"/>
          <w:szCs w:val="22"/>
        </w:rPr>
      </w:pPr>
      <w:r w:rsidRPr="00A65F69">
        <w:rPr>
          <w:rFonts w:ascii="Bookman Old Style" w:hAnsi="Bookman Old Style" w:cs="Arial"/>
          <w:sz w:val="22"/>
          <w:szCs w:val="22"/>
          <w:u w:val="single"/>
        </w:rPr>
        <w:t>Baseball/Softball</w:t>
      </w:r>
      <w:r w:rsidRPr="00A65F69">
        <w:rPr>
          <w:rFonts w:ascii="Bookman Old Style" w:hAnsi="Bookman Old Style" w:cs="Arial"/>
          <w:sz w:val="22"/>
          <w:szCs w:val="22"/>
        </w:rPr>
        <w:t xml:space="preserve">- The player must participate in at least 50% of all innings played at the varsity level during the </w:t>
      </w:r>
      <w:r w:rsidRPr="000D719F">
        <w:rPr>
          <w:rFonts w:ascii="Bookman Old Style" w:hAnsi="Bookman Old Style" w:cs="Arial"/>
          <w:color w:val="auto"/>
          <w:sz w:val="22"/>
          <w:szCs w:val="22"/>
        </w:rPr>
        <w:t>season</w:t>
      </w:r>
      <w:r w:rsidR="000D719F" w:rsidRPr="000D719F">
        <w:rPr>
          <w:rFonts w:ascii="Bookman Old Style" w:hAnsi="Bookman Old Style" w:cs="Arial"/>
          <w:color w:val="auto"/>
          <w:sz w:val="22"/>
          <w:szCs w:val="22"/>
        </w:rPr>
        <w:t xml:space="preserve"> </w:t>
      </w:r>
      <w:r w:rsidR="00544389" w:rsidRPr="000D719F">
        <w:rPr>
          <w:rFonts w:ascii="Bookman Old Style" w:hAnsi="Bookman Old Style" w:cs="Arial"/>
          <w:color w:val="auto"/>
          <w:sz w:val="22"/>
          <w:szCs w:val="22"/>
        </w:rPr>
        <w:t xml:space="preserve">or under special circumstances at the discretion of the coach, may letter. </w:t>
      </w:r>
    </w:p>
    <w:p w:rsidR="0059127A" w:rsidRPr="000D719F" w:rsidRDefault="0059127A" w:rsidP="0059127A">
      <w:pPr>
        <w:pStyle w:val="Default"/>
        <w:rPr>
          <w:rFonts w:ascii="Bookman Old Style" w:hAnsi="Bookman Old Style" w:cs="Arial"/>
          <w:color w:val="auto"/>
          <w:sz w:val="22"/>
          <w:szCs w:val="22"/>
        </w:rPr>
      </w:pPr>
    </w:p>
    <w:p w:rsidR="00544389" w:rsidRPr="000D719F" w:rsidRDefault="0059127A" w:rsidP="00544389">
      <w:pPr>
        <w:pStyle w:val="Default"/>
        <w:rPr>
          <w:rFonts w:ascii="Bookman Old Style" w:hAnsi="Bookman Old Style" w:cs="Arial"/>
          <w:color w:val="auto"/>
          <w:sz w:val="22"/>
          <w:szCs w:val="22"/>
        </w:rPr>
      </w:pPr>
      <w:r w:rsidRPr="000D719F">
        <w:rPr>
          <w:rFonts w:ascii="Bookman Old Style" w:hAnsi="Bookman Old Style" w:cs="Arial"/>
          <w:color w:val="auto"/>
          <w:sz w:val="22"/>
          <w:szCs w:val="22"/>
          <w:u w:val="single"/>
        </w:rPr>
        <w:t>Basketball</w:t>
      </w:r>
      <w:r w:rsidRPr="000D719F">
        <w:rPr>
          <w:rFonts w:ascii="Bookman Old Style" w:hAnsi="Bookman Old Style" w:cs="Arial"/>
          <w:color w:val="auto"/>
          <w:sz w:val="22"/>
          <w:szCs w:val="22"/>
        </w:rPr>
        <w:t>- Any athlete that plays in half of the varsity quarters will letter</w:t>
      </w:r>
      <w:r w:rsidR="00544389" w:rsidRPr="000D719F">
        <w:rPr>
          <w:rFonts w:ascii="Bookman Old Style" w:hAnsi="Bookman Old Style" w:cs="Arial"/>
          <w:color w:val="auto"/>
          <w:sz w:val="22"/>
          <w:szCs w:val="22"/>
        </w:rPr>
        <w:t xml:space="preserve"> or under special circumstances at the discretion of the coach, may letter. </w:t>
      </w:r>
    </w:p>
    <w:p w:rsidR="0059127A" w:rsidRPr="000D719F" w:rsidRDefault="0059127A" w:rsidP="0059127A">
      <w:pPr>
        <w:pStyle w:val="Default"/>
        <w:rPr>
          <w:rFonts w:ascii="Bookman Old Style" w:hAnsi="Bookman Old Style" w:cs="Arial"/>
          <w:color w:val="auto"/>
          <w:sz w:val="22"/>
          <w:szCs w:val="22"/>
        </w:rPr>
      </w:pPr>
    </w:p>
    <w:p w:rsidR="00544389" w:rsidRPr="000D719F" w:rsidRDefault="0059127A" w:rsidP="00544389">
      <w:pPr>
        <w:pStyle w:val="Default"/>
        <w:rPr>
          <w:rFonts w:ascii="Bookman Old Style" w:hAnsi="Bookman Old Style" w:cs="Arial"/>
          <w:color w:val="auto"/>
          <w:sz w:val="22"/>
          <w:szCs w:val="22"/>
        </w:rPr>
      </w:pPr>
      <w:r w:rsidRPr="000D719F">
        <w:rPr>
          <w:rFonts w:ascii="Bookman Old Style" w:hAnsi="Bookman Old Style" w:cs="Arial"/>
          <w:color w:val="auto"/>
          <w:sz w:val="22"/>
          <w:szCs w:val="22"/>
          <w:u w:val="single"/>
        </w:rPr>
        <w:t>Track</w:t>
      </w:r>
      <w:r w:rsidRPr="000D719F">
        <w:rPr>
          <w:rFonts w:ascii="Bookman Old Style" w:hAnsi="Bookman Old Style" w:cs="Arial"/>
          <w:color w:val="auto"/>
          <w:sz w:val="22"/>
          <w:szCs w:val="22"/>
        </w:rPr>
        <w:t>- Athletes must participate in three-fourths of scheduled meets. Athletes must attend all mee</w:t>
      </w:r>
      <w:r w:rsidR="000D719F" w:rsidRPr="000D719F">
        <w:rPr>
          <w:rFonts w:ascii="Bookman Old Style" w:hAnsi="Bookman Old Style" w:cs="Arial"/>
          <w:color w:val="auto"/>
          <w:sz w:val="22"/>
          <w:szCs w:val="22"/>
        </w:rPr>
        <w:t>ts unless excused by the coach</w:t>
      </w:r>
      <w:r w:rsidR="00544389" w:rsidRPr="000D719F">
        <w:rPr>
          <w:rFonts w:ascii="Bookman Old Style" w:hAnsi="Bookman Old Style" w:cs="Arial"/>
          <w:color w:val="auto"/>
          <w:sz w:val="22"/>
          <w:szCs w:val="22"/>
        </w:rPr>
        <w:t xml:space="preserve"> or under special circumstances at the discretion of the coach, may letter. </w:t>
      </w:r>
    </w:p>
    <w:p w:rsidR="0059127A" w:rsidRPr="000D719F" w:rsidRDefault="0059127A" w:rsidP="0059127A">
      <w:pPr>
        <w:pStyle w:val="Default"/>
        <w:rPr>
          <w:rFonts w:ascii="Bookman Old Style" w:hAnsi="Bookman Old Style" w:cs="Arial"/>
          <w:color w:val="auto"/>
          <w:sz w:val="22"/>
          <w:szCs w:val="22"/>
        </w:rPr>
      </w:pPr>
    </w:p>
    <w:p w:rsidR="0059127A" w:rsidRPr="00A65F69" w:rsidRDefault="0059127A" w:rsidP="0059127A">
      <w:pPr>
        <w:pStyle w:val="Default"/>
        <w:rPr>
          <w:rFonts w:ascii="Bookman Old Style" w:hAnsi="Bookman Old Style" w:cs="Arial"/>
          <w:sz w:val="22"/>
          <w:szCs w:val="22"/>
        </w:rPr>
      </w:pPr>
      <w:r w:rsidRPr="00A65F69">
        <w:rPr>
          <w:rFonts w:ascii="Bookman Old Style" w:hAnsi="Bookman Old Style" w:cs="Arial"/>
          <w:sz w:val="22"/>
          <w:szCs w:val="22"/>
          <w:u w:val="single"/>
        </w:rPr>
        <w:t>Volleyball</w:t>
      </w:r>
      <w:r w:rsidRPr="00A65F69">
        <w:rPr>
          <w:rFonts w:ascii="Bookman Old Style" w:hAnsi="Bookman Old Style" w:cs="Arial"/>
          <w:sz w:val="22"/>
          <w:szCs w:val="22"/>
        </w:rPr>
        <w:t xml:space="preserve">- Any player who participates in one-half of the total </w:t>
      </w:r>
      <w:r w:rsidRPr="00676863">
        <w:rPr>
          <w:rFonts w:ascii="Bookman Old Style" w:hAnsi="Bookman Old Style" w:cs="Arial"/>
          <w:sz w:val="22"/>
          <w:szCs w:val="22"/>
        </w:rPr>
        <w:t>matches, or</w:t>
      </w:r>
      <w:r w:rsidRPr="00A65F69">
        <w:rPr>
          <w:rFonts w:ascii="Bookman Old Style" w:hAnsi="Bookman Old Style" w:cs="Arial"/>
          <w:sz w:val="22"/>
          <w:szCs w:val="22"/>
        </w:rPr>
        <w:t xml:space="preserve"> under special circumstances at the discretion of the coach</w:t>
      </w:r>
      <w:r>
        <w:rPr>
          <w:rFonts w:ascii="Bookman Old Style" w:hAnsi="Bookman Old Style" w:cs="Arial"/>
          <w:sz w:val="22"/>
          <w:szCs w:val="22"/>
        </w:rPr>
        <w:t>,</w:t>
      </w:r>
      <w:r w:rsidRPr="00A65F69">
        <w:rPr>
          <w:rFonts w:ascii="Bookman Old Style" w:hAnsi="Bookman Old Style" w:cs="Arial"/>
          <w:sz w:val="22"/>
          <w:szCs w:val="22"/>
        </w:rPr>
        <w:t xml:space="preserve"> may letter. </w:t>
      </w:r>
    </w:p>
    <w:p w:rsidR="0059127A" w:rsidRDefault="0059127A" w:rsidP="0059127A">
      <w:pPr>
        <w:pStyle w:val="Default"/>
        <w:rPr>
          <w:rFonts w:ascii="Bookman Old Style" w:hAnsi="Bookman Old Style" w:cs="Arial"/>
          <w:sz w:val="22"/>
          <w:szCs w:val="22"/>
        </w:rPr>
      </w:pPr>
      <w:r w:rsidRPr="00A65F69">
        <w:rPr>
          <w:rFonts w:ascii="Bookman Old Style" w:hAnsi="Bookman Old Style" w:cs="Arial"/>
          <w:sz w:val="22"/>
          <w:szCs w:val="22"/>
          <w:u w:val="single"/>
        </w:rPr>
        <w:t>Cheerleading</w:t>
      </w:r>
      <w:r w:rsidRPr="00A65F69">
        <w:rPr>
          <w:rFonts w:ascii="Bookman Old Style" w:hAnsi="Bookman Old Style" w:cs="Arial"/>
          <w:sz w:val="22"/>
          <w:szCs w:val="22"/>
        </w:rPr>
        <w:t xml:space="preserve">- Selection to the varsity squad; must be in attendance and cheer all games unless excused by the cheer sponsor. </w:t>
      </w:r>
    </w:p>
    <w:p w:rsidR="00F41920" w:rsidRDefault="00F41920" w:rsidP="0059127A">
      <w:pPr>
        <w:pStyle w:val="Default"/>
        <w:rPr>
          <w:rFonts w:ascii="Bookman Old Style" w:hAnsi="Bookman Old Style" w:cs="Arial"/>
          <w:sz w:val="22"/>
          <w:szCs w:val="22"/>
        </w:rPr>
      </w:pPr>
    </w:p>
    <w:p w:rsidR="00134A2F" w:rsidRDefault="002B0400" w:rsidP="00DE5601">
      <w:pPr>
        <w:pStyle w:val="Heading1"/>
        <w:spacing w:before="0" w:line="240" w:lineRule="auto"/>
        <w:jc w:val="center"/>
        <w:rPr>
          <w:rFonts w:ascii="Bookman Old Style" w:hAnsi="Bookman Old Style" w:cs="Arial"/>
          <w:b/>
          <w:noProof/>
          <w:color w:val="000000" w:themeColor="text1"/>
          <w:u w:val="single"/>
        </w:rPr>
      </w:pPr>
      <w:bookmarkStart w:id="11" w:name="_Toc47939438"/>
      <w:r>
        <w:rPr>
          <w:rFonts w:ascii="Bookman Old Style" w:hAnsi="Bookman Old Style" w:cs="Arial"/>
          <w:b/>
          <w:noProof/>
          <w:color w:val="000000" w:themeColor="text1"/>
          <w:u w:val="single"/>
        </w:rPr>
        <w:t xml:space="preserve">PARTICIPATION AND </w:t>
      </w:r>
      <w:r w:rsidR="00134A2F" w:rsidRPr="002B0400">
        <w:rPr>
          <w:rFonts w:ascii="Bookman Old Style" w:hAnsi="Bookman Old Style" w:cs="Arial"/>
          <w:b/>
          <w:noProof/>
          <w:color w:val="000000" w:themeColor="text1"/>
          <w:u w:val="single"/>
        </w:rPr>
        <w:t>ELIGIBILITY</w:t>
      </w:r>
      <w:r w:rsidR="00DE5601">
        <w:rPr>
          <w:rFonts w:ascii="Bookman Old Style" w:hAnsi="Bookman Old Style" w:cs="Arial"/>
          <w:b/>
          <w:noProof/>
          <w:color w:val="000000" w:themeColor="text1"/>
          <w:u w:val="single"/>
        </w:rPr>
        <w:t xml:space="preserve"> FOR ALL ACTIVITIES/ATHLETICS</w:t>
      </w:r>
      <w:bookmarkEnd w:id="11"/>
    </w:p>
    <w:p w:rsidR="002B0400" w:rsidRPr="002B0400" w:rsidRDefault="002B0400" w:rsidP="00DE5601">
      <w:pPr>
        <w:spacing w:after="0" w:line="240" w:lineRule="auto"/>
      </w:pPr>
    </w:p>
    <w:p w:rsidR="007B1B43" w:rsidRPr="00EC4034" w:rsidRDefault="007B1B43" w:rsidP="007B1B43">
      <w:pPr>
        <w:pStyle w:val="Heading2"/>
        <w:spacing w:before="0" w:line="240" w:lineRule="auto"/>
        <w:rPr>
          <w:rFonts w:ascii="Bookman Old Style" w:hAnsi="Bookman Old Style"/>
          <w:b/>
          <w:color w:val="000000" w:themeColor="text1"/>
          <w:sz w:val="24"/>
          <w:szCs w:val="24"/>
          <w:u w:val="single"/>
        </w:rPr>
      </w:pPr>
      <w:bookmarkStart w:id="12" w:name="_Toc47939439"/>
      <w:r w:rsidRPr="00EC4034">
        <w:rPr>
          <w:rFonts w:ascii="Bookman Old Style" w:hAnsi="Bookman Old Style"/>
          <w:b/>
          <w:color w:val="000000" w:themeColor="text1"/>
          <w:sz w:val="24"/>
          <w:szCs w:val="24"/>
          <w:u w:val="single"/>
        </w:rPr>
        <w:t>STATEMENT OF PHILOSOPHY</w:t>
      </w:r>
      <w:bookmarkEnd w:id="12"/>
    </w:p>
    <w:p w:rsidR="007B1B43" w:rsidRDefault="007B1B43" w:rsidP="007B1B43">
      <w:pPr>
        <w:autoSpaceDE w:val="0"/>
        <w:autoSpaceDN w:val="0"/>
        <w:adjustRightInd w:val="0"/>
        <w:spacing w:after="0" w:line="240" w:lineRule="auto"/>
        <w:rPr>
          <w:rFonts w:ascii="Bookman Old Style" w:hAnsi="Bookman Old Style"/>
        </w:rPr>
      </w:pPr>
      <w:r>
        <w:rPr>
          <w:rFonts w:ascii="Bookman Old Style" w:hAnsi="Bookman Old Style"/>
        </w:rPr>
        <w:t xml:space="preserve">Participation in any school activity is a valuable educational experience, and should not be looked upon as a reward for academic success. Activity participation should be for all students making appropriate progress towards graduation and otherwise in good standing. </w:t>
      </w:r>
    </w:p>
    <w:p w:rsidR="007B1B43" w:rsidRDefault="007B1B43" w:rsidP="007B1B43">
      <w:pPr>
        <w:autoSpaceDE w:val="0"/>
        <w:autoSpaceDN w:val="0"/>
        <w:adjustRightInd w:val="0"/>
        <w:spacing w:after="0" w:line="240" w:lineRule="auto"/>
        <w:rPr>
          <w:rFonts w:ascii="Bookman Old Style" w:hAnsi="Bookman Old Style"/>
        </w:rPr>
      </w:pPr>
    </w:p>
    <w:p w:rsidR="00F139C7" w:rsidRPr="00F139C7" w:rsidRDefault="007B1B43" w:rsidP="00F139C7">
      <w:pPr>
        <w:rPr>
          <w:rFonts w:ascii="Bookman Old Style" w:hAnsi="Bookman Old Style"/>
          <w:b/>
          <w:color w:val="000000" w:themeColor="text1"/>
          <w:sz w:val="23"/>
          <w:szCs w:val="23"/>
          <w:u w:val="single"/>
        </w:rPr>
      </w:pPr>
      <w:r w:rsidRPr="00EC4034">
        <w:rPr>
          <w:rFonts w:ascii="Bookman Old Style" w:hAnsi="Bookman Old Style"/>
          <w:b/>
          <w:color w:val="000000" w:themeColor="text1"/>
          <w:sz w:val="24"/>
          <w:szCs w:val="24"/>
          <w:u w:val="single"/>
        </w:rPr>
        <w:t>ELIGIBILITY</w:t>
      </w:r>
      <w:bookmarkStart w:id="13" w:name="_Toc44152699"/>
      <w:r w:rsidR="00F139C7" w:rsidRPr="00F139C7">
        <w:rPr>
          <w:rFonts w:ascii="Bookman Old Style" w:hAnsi="Bookman Old Style"/>
          <w:b/>
          <w:color w:val="000000" w:themeColor="text1"/>
          <w:sz w:val="23"/>
          <w:szCs w:val="23"/>
          <w:u w:val="single"/>
        </w:rPr>
        <w:t xml:space="preserve"> REQUIREMENTS: INTERSCHOLASTIC/EXTRA/CO-CURRICULAR ACTIVITIES</w:t>
      </w:r>
      <w:bookmarkEnd w:id="13"/>
    </w:p>
    <w:p w:rsidR="007B1B43" w:rsidRDefault="007B1B43" w:rsidP="003C3258">
      <w:pPr>
        <w:autoSpaceDE w:val="0"/>
        <w:autoSpaceDN w:val="0"/>
        <w:adjustRightInd w:val="0"/>
        <w:rPr>
          <w:rFonts w:ascii="Bookman Old Style" w:hAnsi="Bookman Old Style"/>
        </w:rPr>
      </w:pPr>
      <w:r>
        <w:rPr>
          <w:rFonts w:ascii="Bookman Old Style" w:hAnsi="Bookman Old Style"/>
        </w:rPr>
        <w:t xml:space="preserve">Miami High School is a member of the Missouri State High School Activities Association (MSHSAA). Miami and our students must abide by the rules and guidelines set forth by MSHSAA in order to remain in good standing. The rules are designed with the best interests of students/athletes in mind. Below are listed a few of the rules a student must follow in order to maintain their eligibility, as well as the </w:t>
      </w:r>
      <w:r>
        <w:rPr>
          <w:rFonts w:ascii="Bookman Old Style" w:hAnsi="Bookman Old Style"/>
        </w:rPr>
        <w:lastRenderedPageBreak/>
        <w:t xml:space="preserve">eligibility of the team. Additional requirements determined by the district are also included here, as well as in the JH/HS Student Handbook. </w:t>
      </w:r>
    </w:p>
    <w:p w:rsidR="00D85780" w:rsidRPr="00D85780" w:rsidRDefault="00D85780" w:rsidP="003C3258">
      <w:pPr>
        <w:autoSpaceDE w:val="0"/>
        <w:autoSpaceDN w:val="0"/>
        <w:adjustRightInd w:val="0"/>
        <w:rPr>
          <w:rFonts w:ascii="Bookman Old Style" w:hAnsi="Bookman Old Style"/>
        </w:rPr>
      </w:pPr>
      <w:r w:rsidRPr="00D85780">
        <w:rPr>
          <w:rFonts w:ascii="Bookman Old Style" w:hAnsi="Bookman Old Style"/>
        </w:rPr>
        <w:t xml:space="preserve">In order to represent your school, you must be a </w:t>
      </w:r>
      <w:r w:rsidRPr="00D85780">
        <w:rPr>
          <w:rFonts w:ascii="Bookman Old Style" w:hAnsi="Bookman Old Style"/>
          <w:u w:val="single"/>
        </w:rPr>
        <w:t>bona fide student</w:t>
      </w:r>
      <w:r w:rsidRPr="00D85780">
        <w:rPr>
          <w:rFonts w:ascii="Bookman Old Style" w:hAnsi="Bookman Old Style"/>
        </w:rPr>
        <w:t xml:space="preserve"> and meet all eligibility requirements. You must be regularly attending classes and you must meet the academic requirements in MSHSAA By-Law 2.3 </w:t>
      </w:r>
      <w:r w:rsidRPr="00F139C7">
        <w:rPr>
          <w:rFonts w:ascii="Bookman Old Style" w:hAnsi="Bookman Old Style"/>
          <w:b/>
        </w:rPr>
        <w:t>and</w:t>
      </w:r>
      <w:r w:rsidRPr="00D85780">
        <w:rPr>
          <w:rFonts w:ascii="Bookman Old Style" w:hAnsi="Bookman Old Style"/>
        </w:rPr>
        <w:t xml:space="preserve"> those of your school.</w:t>
      </w:r>
    </w:p>
    <w:p w:rsidR="001A27FD" w:rsidRPr="00215D40" w:rsidRDefault="001A27FD" w:rsidP="001A27FD">
      <w:pPr>
        <w:autoSpaceDE w:val="0"/>
        <w:autoSpaceDN w:val="0"/>
        <w:adjustRightInd w:val="0"/>
        <w:spacing w:after="0" w:line="240" w:lineRule="auto"/>
        <w:rPr>
          <w:rFonts w:ascii="Bookman Old Style" w:hAnsi="Bookman Old Style"/>
        </w:rPr>
      </w:pPr>
      <w:r w:rsidRPr="00215D40">
        <w:rPr>
          <w:rFonts w:ascii="Bookman Old Style" w:hAnsi="Bookman Old Style"/>
        </w:rPr>
        <w:t>Student participation in interscholastic and extra/co-curricular activities is a privilege. This includes all academic, athletic, and club activities such as, but not limited to FBLA, FCCLA, FFA, cheerleading, all sports, etc.</w:t>
      </w:r>
    </w:p>
    <w:p w:rsidR="001A27FD" w:rsidRPr="00215D40" w:rsidRDefault="001A27FD" w:rsidP="001A27FD">
      <w:pPr>
        <w:autoSpaceDE w:val="0"/>
        <w:autoSpaceDN w:val="0"/>
        <w:adjustRightInd w:val="0"/>
        <w:spacing w:after="0" w:line="240" w:lineRule="auto"/>
        <w:rPr>
          <w:rFonts w:ascii="Bookman Old Style" w:hAnsi="Bookman Old Style"/>
        </w:rPr>
      </w:pPr>
    </w:p>
    <w:p w:rsidR="00F139C7" w:rsidRPr="00215D40" w:rsidRDefault="00F139C7" w:rsidP="00F139C7">
      <w:pPr>
        <w:autoSpaceDE w:val="0"/>
        <w:autoSpaceDN w:val="0"/>
        <w:adjustRightInd w:val="0"/>
        <w:rPr>
          <w:rFonts w:ascii="Bookman Old Style" w:hAnsi="Bookman Old Style"/>
        </w:rPr>
      </w:pPr>
      <w:r w:rsidRPr="000718C1">
        <w:rPr>
          <w:rFonts w:ascii="Bookman Old Style" w:hAnsi="Bookman Old Style"/>
        </w:rPr>
        <w:t>1. ALL MSHSAA requirements must be met at all times for interscholastic participation. As these may change, please go by the official MSHSAA regulations in effect each school year. Age limits and other rules/regulations may also apply.</w:t>
      </w:r>
      <w:r w:rsidRPr="00215D40">
        <w:rPr>
          <w:rFonts w:ascii="Bookman Old Style" w:hAnsi="Bookman Old Style"/>
        </w:rPr>
        <w:t xml:space="preserve"> </w:t>
      </w:r>
    </w:p>
    <w:p w:rsidR="00F139C7" w:rsidRPr="00215D40" w:rsidRDefault="00F139C7" w:rsidP="00F139C7">
      <w:pPr>
        <w:autoSpaceDE w:val="0"/>
        <w:autoSpaceDN w:val="0"/>
        <w:adjustRightInd w:val="0"/>
        <w:spacing w:after="0" w:line="240" w:lineRule="auto"/>
        <w:rPr>
          <w:rFonts w:ascii="Bookman Old Style" w:hAnsi="Bookman Old Style"/>
          <w:b/>
        </w:rPr>
      </w:pPr>
      <w:r w:rsidRPr="00215D40">
        <w:rPr>
          <w:rFonts w:ascii="Bookman Old Style" w:hAnsi="Bookman Old Style"/>
          <w:b/>
        </w:rPr>
        <w:t>For Grades 9-12:</w:t>
      </w:r>
    </w:p>
    <w:p w:rsidR="00F139C7" w:rsidRPr="00215D40" w:rsidRDefault="00F139C7" w:rsidP="00F139C7">
      <w:pPr>
        <w:pStyle w:val="ListParagraph"/>
        <w:numPr>
          <w:ilvl w:val="0"/>
          <w:numId w:val="1"/>
        </w:numPr>
        <w:autoSpaceDE w:val="0"/>
        <w:autoSpaceDN w:val="0"/>
        <w:adjustRightInd w:val="0"/>
        <w:rPr>
          <w:rFonts w:ascii="Bookman Old Style" w:hAnsi="Bookman Old Style"/>
          <w:sz w:val="22"/>
          <w:szCs w:val="22"/>
        </w:rPr>
      </w:pPr>
      <w:r w:rsidRPr="00215D40">
        <w:rPr>
          <w:rFonts w:ascii="Bookman Old Style" w:hAnsi="Bookman Old Style"/>
          <w:sz w:val="22"/>
          <w:szCs w:val="22"/>
        </w:rPr>
        <w:t>Semester prior to participation: Students must have earned, the preceding semester of attendance, a minimum of 3.0 units of credit or have earned credit in 80% of the maximum allowable classes in which any student can be enrolled in the semester, whichever is GREATER, at their school. OR, a student must have made standard progress for his or her level the preceding semester in a special education program for students with disabilities, approved by the MO Department of Education, which, though ungraded, enrolls pupils of equivalent age.</w:t>
      </w:r>
    </w:p>
    <w:p w:rsidR="00F139C7" w:rsidRPr="00215D40" w:rsidRDefault="00F139C7" w:rsidP="00F139C7">
      <w:pPr>
        <w:numPr>
          <w:ilvl w:val="0"/>
          <w:numId w:val="1"/>
        </w:numPr>
        <w:spacing w:before="100" w:beforeAutospacing="1" w:after="100" w:afterAutospacing="1" w:line="240" w:lineRule="auto"/>
        <w:rPr>
          <w:rFonts w:ascii="Bookman Old Style" w:eastAsia="Times New Roman" w:hAnsi="Bookman Old Style" w:cs="Times New Roman"/>
        </w:rPr>
      </w:pPr>
      <w:r w:rsidRPr="00215D40">
        <w:rPr>
          <w:rFonts w:ascii="Bookman Old Style" w:eastAsia="Times New Roman" w:hAnsi="Bookman Old Style" w:cs="Times New Roman"/>
        </w:rPr>
        <w:t>For their current semester, students must be enrolled in and regularly attending courses that offer 3.0 units of credit or 80% of the maximum allowable credits which may be earned at their school, whichever is GREATER.</w:t>
      </w:r>
    </w:p>
    <w:p w:rsidR="00F139C7" w:rsidRPr="00215D40" w:rsidRDefault="00F139C7" w:rsidP="00F139C7">
      <w:pPr>
        <w:numPr>
          <w:ilvl w:val="0"/>
          <w:numId w:val="1"/>
        </w:numPr>
        <w:spacing w:before="100" w:beforeAutospacing="1" w:after="100" w:afterAutospacing="1" w:line="240" w:lineRule="auto"/>
        <w:rPr>
          <w:rFonts w:ascii="Bookman Old Style" w:eastAsia="Times New Roman" w:hAnsi="Bookman Old Style" w:cs="Times New Roman"/>
        </w:rPr>
      </w:pPr>
      <w:r w:rsidRPr="00215D40">
        <w:rPr>
          <w:rFonts w:ascii="Bookman Old Style" w:eastAsia="Times New Roman" w:hAnsi="Bookman Old Style" w:cs="Times New Roman"/>
        </w:rPr>
        <w:t xml:space="preserve">Credits earned or completed after the close of the semester will not fulfill this requirement.  Summer high school courses for FALL academic eligibility </w:t>
      </w:r>
      <w:r w:rsidRPr="00215D40">
        <w:rPr>
          <w:rFonts w:ascii="Bookman Old Style" w:eastAsia="Times New Roman" w:hAnsi="Bookman Old Style" w:cs="Times New Roman"/>
          <w:u w:val="single"/>
        </w:rPr>
        <w:t>may</w:t>
      </w:r>
      <w:r w:rsidRPr="00215D40">
        <w:rPr>
          <w:rFonts w:ascii="Bookman Old Style" w:eastAsia="Times New Roman" w:hAnsi="Bookman Old Style" w:cs="Times New Roman"/>
        </w:rPr>
        <w:t xml:space="preserve"> count</w:t>
      </w:r>
      <w:r>
        <w:rPr>
          <w:rFonts w:ascii="Bookman Old Style" w:eastAsia="Times New Roman" w:hAnsi="Bookman Old Style" w:cs="Times New Roman"/>
        </w:rPr>
        <w:t>,</w:t>
      </w:r>
      <w:r w:rsidRPr="00215D40">
        <w:rPr>
          <w:rFonts w:ascii="Bookman Old Style" w:eastAsia="Times New Roman" w:hAnsi="Bookman Old Style" w:cs="Times New Roman"/>
        </w:rPr>
        <w:t xml:space="preserve"> provided the course is necessary for graduation or promotion or is a core subject course, and credit is placed on the school transcript. No more than one unit of credit in summer school shall be counted toward fall eligibility. </w:t>
      </w:r>
    </w:p>
    <w:p w:rsidR="00F139C7" w:rsidRPr="00215D40" w:rsidRDefault="00F139C7" w:rsidP="00F139C7">
      <w:pPr>
        <w:numPr>
          <w:ilvl w:val="0"/>
          <w:numId w:val="1"/>
        </w:numPr>
        <w:spacing w:before="100" w:beforeAutospacing="1" w:after="100" w:afterAutospacing="1" w:line="240" w:lineRule="auto"/>
        <w:rPr>
          <w:rFonts w:ascii="Bookman Old Style" w:eastAsia="Times New Roman" w:hAnsi="Bookman Old Style" w:cs="Times New Roman"/>
        </w:rPr>
      </w:pPr>
      <w:r w:rsidRPr="00215D40">
        <w:rPr>
          <w:rFonts w:ascii="Bookman Old Style" w:hAnsi="Bookman Old Style"/>
        </w:rPr>
        <w:t>Students promoted for the first time into 9th grade are considered academically eligible for the first semester after promotion. After the first semester, regular eligibility requirements for their grade level will be utilized.</w:t>
      </w:r>
    </w:p>
    <w:p w:rsidR="00F139C7" w:rsidRDefault="00F139C7" w:rsidP="00F139C7">
      <w:pPr>
        <w:numPr>
          <w:ilvl w:val="0"/>
          <w:numId w:val="1"/>
        </w:numPr>
        <w:spacing w:after="0" w:line="240" w:lineRule="auto"/>
        <w:rPr>
          <w:rFonts w:ascii="Bookman Old Style" w:eastAsia="Times New Roman" w:hAnsi="Bookman Old Style" w:cs="Times New Roman"/>
        </w:rPr>
      </w:pPr>
      <w:r w:rsidRPr="00215D40">
        <w:rPr>
          <w:rFonts w:ascii="Bookman Old Style" w:eastAsia="Times New Roman" w:hAnsi="Bookman Old Style" w:cs="Times New Roman"/>
        </w:rPr>
        <w:t xml:space="preserve">Students should not drop courses without first consulting with the principal, </w:t>
      </w:r>
      <w:r w:rsidRPr="00266107">
        <w:rPr>
          <w:rFonts w:ascii="Bookman Old Style" w:eastAsia="Times New Roman" w:hAnsi="Bookman Old Style" w:cs="Times New Roman"/>
        </w:rPr>
        <w:t xml:space="preserve">athletic director or counselor to determine whether doing so will affect their eligibility. </w:t>
      </w:r>
    </w:p>
    <w:p w:rsidR="00F139C7" w:rsidRPr="00266107" w:rsidRDefault="00F139C7" w:rsidP="00F139C7">
      <w:pPr>
        <w:numPr>
          <w:ilvl w:val="0"/>
          <w:numId w:val="1"/>
        </w:numPr>
        <w:spacing w:after="0" w:line="240" w:lineRule="auto"/>
        <w:rPr>
          <w:rFonts w:ascii="Bookman Old Style" w:eastAsia="Times New Roman" w:hAnsi="Bookman Old Style" w:cs="Times New Roman"/>
        </w:rPr>
      </w:pPr>
      <w:r w:rsidRPr="00266107">
        <w:rPr>
          <w:rFonts w:ascii="Bookman Old Style" w:hAnsi="Bookman Old Style"/>
        </w:rPr>
        <w:t>You must enter school within the first 11 days of the semester in order to be eligible that semester.</w:t>
      </w:r>
    </w:p>
    <w:p w:rsidR="00F139C7" w:rsidRPr="00266107" w:rsidRDefault="00F139C7" w:rsidP="00F139C7">
      <w:pPr>
        <w:spacing w:after="0" w:line="240" w:lineRule="auto"/>
        <w:rPr>
          <w:rFonts w:ascii="Bookman Old Style" w:eastAsia="Times New Roman" w:hAnsi="Bookman Old Style" w:cs="Times New Roman"/>
          <w:b/>
        </w:rPr>
      </w:pPr>
      <w:r w:rsidRPr="00266107">
        <w:rPr>
          <w:rFonts w:ascii="Bookman Old Style" w:eastAsia="Times New Roman" w:hAnsi="Bookman Old Style" w:cs="Times New Roman"/>
          <w:b/>
          <w:bCs/>
        </w:rPr>
        <w:t>For Grades 6-8</w:t>
      </w:r>
      <w:r>
        <w:rPr>
          <w:rFonts w:ascii="Bookman Old Style" w:eastAsia="Times New Roman" w:hAnsi="Bookman Old Style" w:cs="Times New Roman"/>
          <w:b/>
          <w:bCs/>
        </w:rPr>
        <w:t>:</w:t>
      </w:r>
    </w:p>
    <w:p w:rsidR="00F139C7" w:rsidRPr="00266107" w:rsidRDefault="00F139C7" w:rsidP="00F139C7">
      <w:pPr>
        <w:pStyle w:val="ListParagraph"/>
        <w:numPr>
          <w:ilvl w:val="0"/>
          <w:numId w:val="2"/>
        </w:numPr>
        <w:rPr>
          <w:rFonts w:ascii="Bookman Old Style" w:hAnsi="Bookman Old Style"/>
          <w:sz w:val="22"/>
          <w:szCs w:val="22"/>
        </w:rPr>
      </w:pPr>
      <w:r w:rsidRPr="00266107">
        <w:rPr>
          <w:rFonts w:ascii="Bookman Old Style" w:hAnsi="Bookman Old Style"/>
          <w:sz w:val="22"/>
          <w:szCs w:val="22"/>
        </w:rPr>
        <w:t>Students must be enrolled in a normal course load for their grade level at the member school.</w:t>
      </w:r>
    </w:p>
    <w:p w:rsidR="00F139C7" w:rsidRPr="00266107" w:rsidRDefault="00F139C7" w:rsidP="00F139C7">
      <w:pPr>
        <w:numPr>
          <w:ilvl w:val="0"/>
          <w:numId w:val="2"/>
        </w:numPr>
        <w:spacing w:before="100" w:beforeAutospacing="1" w:after="100" w:afterAutospacing="1" w:line="240" w:lineRule="auto"/>
        <w:rPr>
          <w:rFonts w:ascii="Bookman Old Style" w:eastAsia="Times New Roman" w:hAnsi="Bookman Old Style" w:cs="Times New Roman"/>
        </w:rPr>
      </w:pPr>
      <w:r w:rsidRPr="00266107">
        <w:rPr>
          <w:rFonts w:ascii="Bookman Old Style" w:eastAsia="Times New Roman" w:hAnsi="Bookman Old Style" w:cs="Times New Roman"/>
        </w:rPr>
        <w:t>Students will be ineligible if they </w:t>
      </w:r>
      <w:r w:rsidRPr="00266107">
        <w:rPr>
          <w:rFonts w:ascii="Bookman Old Style" w:eastAsia="Times New Roman" w:hAnsi="Bookman Old Style" w:cs="Times New Roman"/>
          <w:u w:val="single"/>
        </w:rPr>
        <w:t>failed</w:t>
      </w:r>
      <w:r w:rsidRPr="00266107">
        <w:rPr>
          <w:rFonts w:ascii="Bookman Old Style" w:eastAsia="Times New Roman" w:hAnsi="Bookman Old Style" w:cs="Times New Roman"/>
        </w:rPr>
        <w:t> more than one class the previous grading period.</w:t>
      </w:r>
    </w:p>
    <w:p w:rsidR="00F139C7" w:rsidRPr="00266107" w:rsidRDefault="00F139C7" w:rsidP="00F139C7">
      <w:pPr>
        <w:numPr>
          <w:ilvl w:val="0"/>
          <w:numId w:val="2"/>
        </w:numPr>
        <w:spacing w:before="100" w:beforeAutospacing="1" w:after="100" w:afterAutospacing="1" w:line="240" w:lineRule="auto"/>
        <w:rPr>
          <w:rFonts w:ascii="Bookman Old Style" w:eastAsia="Times New Roman" w:hAnsi="Bookman Old Style" w:cs="Times New Roman"/>
        </w:rPr>
      </w:pPr>
      <w:r w:rsidRPr="00266107">
        <w:rPr>
          <w:rFonts w:ascii="Bookman Old Style" w:eastAsia="Times New Roman" w:hAnsi="Bookman Old Style" w:cs="Times New Roman"/>
        </w:rPr>
        <w:t>Students must have been promoted to a higher grade prior to the first day of classes for the new school year.</w:t>
      </w:r>
    </w:p>
    <w:p w:rsidR="00F139C7" w:rsidRPr="00266107" w:rsidRDefault="00F139C7" w:rsidP="00F139C7">
      <w:pPr>
        <w:numPr>
          <w:ilvl w:val="0"/>
          <w:numId w:val="2"/>
        </w:numPr>
        <w:spacing w:before="100" w:beforeAutospacing="1" w:after="100" w:afterAutospacing="1" w:line="240" w:lineRule="auto"/>
        <w:rPr>
          <w:rFonts w:ascii="Bookman Old Style" w:eastAsia="Times New Roman" w:hAnsi="Bookman Old Style" w:cs="Times New Roman"/>
        </w:rPr>
      </w:pPr>
      <w:r w:rsidRPr="00266107">
        <w:rPr>
          <w:rFonts w:ascii="Bookman Old Style" w:eastAsia="Times New Roman" w:hAnsi="Bookman Old Style" w:cs="Times New Roman"/>
        </w:rPr>
        <w:t xml:space="preserve">Students promoted for the first time into 6th grade are considered academically eligible for the first grading period after promotion. </w:t>
      </w:r>
      <w:r w:rsidRPr="00266107">
        <w:rPr>
          <w:rFonts w:ascii="Bookman Old Style" w:hAnsi="Bookman Old Style"/>
        </w:rPr>
        <w:t xml:space="preserve">After the </w:t>
      </w:r>
      <w:r w:rsidRPr="000718C1">
        <w:rPr>
          <w:rFonts w:ascii="Bookman Old Style" w:hAnsi="Bookman Old Style"/>
        </w:rPr>
        <w:t>first grading period, regular eligibility requirements for their grade level will be</w:t>
      </w:r>
      <w:r w:rsidRPr="00266107">
        <w:rPr>
          <w:rFonts w:ascii="Bookman Old Style" w:hAnsi="Bookman Old Style"/>
        </w:rPr>
        <w:t xml:space="preserve"> utilized.</w:t>
      </w:r>
    </w:p>
    <w:p w:rsidR="00F139C7" w:rsidRPr="00266107" w:rsidRDefault="00F139C7" w:rsidP="00F139C7">
      <w:pPr>
        <w:numPr>
          <w:ilvl w:val="0"/>
          <w:numId w:val="2"/>
        </w:numPr>
        <w:spacing w:after="0" w:line="240" w:lineRule="auto"/>
        <w:rPr>
          <w:rFonts w:ascii="Bookman Old Style" w:eastAsia="Times New Roman" w:hAnsi="Bookman Old Style" w:cs="Times New Roman"/>
        </w:rPr>
      </w:pPr>
      <w:r w:rsidRPr="00266107">
        <w:rPr>
          <w:rFonts w:ascii="Bookman Old Style" w:hAnsi="Bookman Old Style"/>
        </w:rPr>
        <w:lastRenderedPageBreak/>
        <w:t>You must enter school within the first 11 days of the semester in order to be eligible that semester.</w:t>
      </w:r>
    </w:p>
    <w:p w:rsidR="00F139C7" w:rsidRPr="00215D40" w:rsidRDefault="00F139C7" w:rsidP="00F139C7">
      <w:pPr>
        <w:rPr>
          <w:rFonts w:ascii="Bookman Old Style" w:hAnsi="Bookman Old Style"/>
        </w:rPr>
      </w:pPr>
      <w:r w:rsidRPr="00266107">
        <w:rPr>
          <w:rFonts w:ascii="Bookman Old Style" w:hAnsi="Bookman Old Style"/>
        </w:rPr>
        <w:t>2. Local requirements have added standards that must be met and maintained for participation eligibility for ALL activities, athletics, field trips, honors, awards, etc.:</w:t>
      </w:r>
    </w:p>
    <w:p w:rsidR="00F139C7" w:rsidRPr="00215D40" w:rsidRDefault="00F139C7" w:rsidP="00F139C7">
      <w:pPr>
        <w:spacing w:after="0" w:line="240" w:lineRule="auto"/>
        <w:ind w:firstLine="360"/>
        <w:rPr>
          <w:rFonts w:ascii="Bookman Old Style" w:hAnsi="Bookman Old Style"/>
        </w:rPr>
      </w:pPr>
      <w:r>
        <w:rPr>
          <w:rFonts w:ascii="Bookman Old Style" w:hAnsi="Bookman Old Style"/>
        </w:rPr>
        <w:t xml:space="preserve">A.  </w:t>
      </w:r>
      <w:r w:rsidRPr="00215D40">
        <w:rPr>
          <w:rFonts w:ascii="Bookman Old Style" w:hAnsi="Bookman Old Style"/>
        </w:rPr>
        <w:t>A</w:t>
      </w:r>
      <w:r>
        <w:rPr>
          <w:rFonts w:ascii="Bookman Old Style" w:hAnsi="Bookman Old Style"/>
        </w:rPr>
        <w:t>fter first time promotion exceptions for incoming 6</w:t>
      </w:r>
      <w:r w:rsidRPr="0087760A">
        <w:rPr>
          <w:rFonts w:ascii="Bookman Old Style" w:hAnsi="Bookman Old Style"/>
          <w:vertAlign w:val="superscript"/>
        </w:rPr>
        <w:t>th</w:t>
      </w:r>
      <w:r>
        <w:rPr>
          <w:rFonts w:ascii="Bookman Old Style" w:hAnsi="Bookman Old Style"/>
        </w:rPr>
        <w:t xml:space="preserve"> and 9</w:t>
      </w:r>
      <w:r w:rsidRPr="0087760A">
        <w:rPr>
          <w:rFonts w:ascii="Bookman Old Style" w:hAnsi="Bookman Old Style"/>
          <w:vertAlign w:val="superscript"/>
        </w:rPr>
        <w:t>th</w:t>
      </w:r>
      <w:r>
        <w:rPr>
          <w:rFonts w:ascii="Bookman Old Style" w:hAnsi="Bookman Old Style"/>
        </w:rPr>
        <w:t xml:space="preserve"> graders, </w:t>
      </w:r>
      <w:r w:rsidRPr="00215D40">
        <w:rPr>
          <w:rFonts w:ascii="Bookman Old Style" w:hAnsi="Bookman Old Style"/>
        </w:rPr>
        <w:t>student</w:t>
      </w:r>
      <w:r>
        <w:rPr>
          <w:rFonts w:ascii="Bookman Old Style" w:hAnsi="Bookman Old Style"/>
        </w:rPr>
        <w:t>s</w:t>
      </w:r>
      <w:r w:rsidRPr="00215D40">
        <w:rPr>
          <w:rFonts w:ascii="Bookman Old Style" w:hAnsi="Bookman Old Style"/>
        </w:rPr>
        <w:t xml:space="preserve"> </w:t>
      </w:r>
      <w:r>
        <w:rPr>
          <w:rFonts w:ascii="Bookman Old Style" w:hAnsi="Bookman Old Style"/>
        </w:rPr>
        <w:tab/>
      </w:r>
      <w:r w:rsidRPr="00215D40">
        <w:rPr>
          <w:rFonts w:ascii="Bookman Old Style" w:hAnsi="Bookman Old Style"/>
        </w:rPr>
        <w:t xml:space="preserve">with more than one </w:t>
      </w:r>
      <w:r w:rsidRPr="00FE01C4">
        <w:rPr>
          <w:rFonts w:ascii="Bookman Old Style" w:hAnsi="Bookman Old Style"/>
          <w:u w:val="single"/>
        </w:rPr>
        <w:t>semester</w:t>
      </w:r>
      <w:r>
        <w:rPr>
          <w:rFonts w:ascii="Bookman Old Style" w:hAnsi="Bookman Old Style"/>
        </w:rPr>
        <w:t xml:space="preserve"> final course grade of “F” are</w:t>
      </w:r>
      <w:r w:rsidRPr="00215D40">
        <w:rPr>
          <w:rFonts w:ascii="Bookman Old Style" w:hAnsi="Bookman Old Style"/>
        </w:rPr>
        <w:t xml:space="preserve"> ineligible for the next </w:t>
      </w:r>
      <w:r>
        <w:rPr>
          <w:rFonts w:ascii="Bookman Old Style" w:hAnsi="Bookman Old Style"/>
        </w:rPr>
        <w:tab/>
      </w:r>
      <w:r w:rsidRPr="00215D40">
        <w:rPr>
          <w:rFonts w:ascii="Bookman Old Style" w:hAnsi="Bookman Old Style"/>
        </w:rPr>
        <w:t>semester. No exceptions.</w:t>
      </w:r>
    </w:p>
    <w:p w:rsidR="00F139C7" w:rsidRDefault="00F139C7" w:rsidP="00F139C7">
      <w:pPr>
        <w:pStyle w:val="ListParagraph"/>
        <w:numPr>
          <w:ilvl w:val="0"/>
          <w:numId w:val="21"/>
        </w:numPr>
        <w:rPr>
          <w:rFonts w:ascii="Bookman Old Style" w:hAnsi="Bookman Old Style"/>
          <w:sz w:val="22"/>
          <w:szCs w:val="22"/>
        </w:rPr>
      </w:pPr>
      <w:r w:rsidRPr="007432DF">
        <w:rPr>
          <w:rFonts w:ascii="Bookman Old Style" w:hAnsi="Bookman Old Style"/>
          <w:sz w:val="22"/>
          <w:szCs w:val="22"/>
        </w:rPr>
        <w:t xml:space="preserve">All classes, including electives and advisory, will count in determining eligibility. </w:t>
      </w:r>
    </w:p>
    <w:p w:rsidR="00F139C7" w:rsidRPr="000718C1" w:rsidRDefault="00F139C7" w:rsidP="00F139C7">
      <w:pPr>
        <w:pStyle w:val="ListParagraph"/>
        <w:numPr>
          <w:ilvl w:val="0"/>
          <w:numId w:val="21"/>
        </w:numPr>
        <w:rPr>
          <w:rFonts w:ascii="Bookman Old Style" w:hAnsi="Bookman Old Style"/>
          <w:sz w:val="22"/>
          <w:szCs w:val="22"/>
        </w:rPr>
      </w:pPr>
      <w:r>
        <w:rPr>
          <w:rFonts w:ascii="Bookman Old Style" w:hAnsi="Bookman Old Style"/>
          <w:sz w:val="22"/>
          <w:szCs w:val="22"/>
        </w:rPr>
        <w:t>R</w:t>
      </w:r>
      <w:r w:rsidRPr="007432DF">
        <w:rPr>
          <w:rFonts w:ascii="Bookman Old Style" w:hAnsi="Bookman Old Style"/>
          <w:sz w:val="22"/>
          <w:szCs w:val="22"/>
        </w:rPr>
        <w:t>andom grade checks will be completed by the Principal, Athletic Director, or other designee at least once per month. Students at-risk of ineligibility (those with any grades of “C-” or lower at the time of random grade checks and/or mid-term progress/quarterly grade reports)</w:t>
      </w:r>
      <w:r w:rsidR="000718C1">
        <w:rPr>
          <w:rFonts w:ascii="Bookman Old Style" w:hAnsi="Bookman Old Style"/>
          <w:sz w:val="22"/>
          <w:szCs w:val="22"/>
        </w:rPr>
        <w:t xml:space="preserve"> </w:t>
      </w:r>
      <w:r w:rsidRPr="000718C1">
        <w:rPr>
          <w:rFonts w:ascii="Bookman Old Style" w:hAnsi="Bookman Old Style"/>
          <w:sz w:val="22"/>
          <w:szCs w:val="22"/>
        </w:rPr>
        <w:t>will have coaches/sponsors notified and may be required to participate in additional activities to maintain the ability to practice/play, at each coach’s/sponsor’s discretion and on a case-by-case basis.</w:t>
      </w:r>
    </w:p>
    <w:p w:rsidR="00F139C7" w:rsidRPr="00450F8A" w:rsidRDefault="00F139C7" w:rsidP="00F139C7">
      <w:pPr>
        <w:pStyle w:val="ListParagraph"/>
        <w:numPr>
          <w:ilvl w:val="0"/>
          <w:numId w:val="21"/>
        </w:numPr>
        <w:rPr>
          <w:rFonts w:ascii="Bookman Old Style" w:hAnsi="Bookman Old Style"/>
          <w:sz w:val="22"/>
          <w:szCs w:val="22"/>
        </w:rPr>
      </w:pPr>
      <w:r w:rsidRPr="00215D40">
        <w:rPr>
          <w:rFonts w:ascii="Bookman Old Style" w:hAnsi="Bookman Old Style"/>
          <w:sz w:val="22"/>
          <w:szCs w:val="22"/>
        </w:rPr>
        <w:t xml:space="preserve">If it is determined through grade checks, mid-term progress reports, or quarterly grade reports that a student’s grade in any class has fallen to an “F” </w:t>
      </w:r>
      <w:r w:rsidRPr="00215D40">
        <w:rPr>
          <w:rFonts w:ascii="Bookman Old Style" w:hAnsi="Bookman Old Style"/>
          <w:sz w:val="22"/>
          <w:szCs w:val="22"/>
          <w:u w:val="single"/>
        </w:rPr>
        <w:t>during</w:t>
      </w:r>
      <w:r w:rsidRPr="00215D40">
        <w:rPr>
          <w:rFonts w:ascii="Bookman Old Style" w:hAnsi="Bookman Old Style"/>
          <w:sz w:val="22"/>
          <w:szCs w:val="22"/>
        </w:rPr>
        <w:t xml:space="preserve"> the semester of participation, the student </w:t>
      </w:r>
      <w:r w:rsidRPr="00450F8A">
        <w:rPr>
          <w:rFonts w:ascii="Bookman Old Style" w:hAnsi="Bookman Old Style"/>
          <w:sz w:val="22"/>
          <w:szCs w:val="22"/>
        </w:rPr>
        <w:t>immediately becomes ineligible for the duration of the semester. She/</w:t>
      </w:r>
      <w:r w:rsidRPr="000718C1">
        <w:rPr>
          <w:rFonts w:ascii="Bookman Old Style" w:hAnsi="Bookman Old Style"/>
          <w:sz w:val="22"/>
          <w:szCs w:val="22"/>
        </w:rPr>
        <w:t>he may</w:t>
      </w:r>
      <w:r>
        <w:rPr>
          <w:rFonts w:ascii="Bookman Old Style" w:hAnsi="Bookman Old Style"/>
          <w:sz w:val="22"/>
          <w:szCs w:val="22"/>
        </w:rPr>
        <w:t xml:space="preserve"> </w:t>
      </w:r>
      <w:r w:rsidRPr="00450F8A">
        <w:rPr>
          <w:rFonts w:ascii="Bookman Old Style" w:hAnsi="Bookman Old Style"/>
          <w:sz w:val="22"/>
          <w:szCs w:val="22"/>
        </w:rPr>
        <w:t>be required to complete district remediation strategies, including but not limited to school-provided tutoring</w:t>
      </w:r>
      <w:r>
        <w:rPr>
          <w:rFonts w:ascii="Bookman Old Style" w:hAnsi="Bookman Old Style"/>
          <w:sz w:val="22"/>
          <w:szCs w:val="22"/>
        </w:rPr>
        <w:t>,</w:t>
      </w:r>
      <w:r w:rsidRPr="00450F8A">
        <w:rPr>
          <w:rFonts w:ascii="Bookman Old Style" w:hAnsi="Bookman Old Style"/>
          <w:sz w:val="22"/>
          <w:szCs w:val="22"/>
        </w:rPr>
        <w:t xml:space="preserve"> to regain eligibility for the next semester, when possible.</w:t>
      </w:r>
    </w:p>
    <w:p w:rsidR="00F139C7" w:rsidRPr="00450F8A" w:rsidRDefault="00F139C7" w:rsidP="00F139C7">
      <w:pPr>
        <w:pStyle w:val="ListParagraph"/>
        <w:numPr>
          <w:ilvl w:val="0"/>
          <w:numId w:val="21"/>
        </w:numPr>
        <w:rPr>
          <w:rFonts w:ascii="Bookman Old Style" w:hAnsi="Bookman Old Style"/>
          <w:sz w:val="22"/>
          <w:szCs w:val="22"/>
        </w:rPr>
      </w:pPr>
      <w:r w:rsidRPr="00450F8A">
        <w:rPr>
          <w:rFonts w:ascii="Bookman Old Style" w:hAnsi="Bookman Old Style"/>
          <w:sz w:val="22"/>
          <w:szCs w:val="22"/>
        </w:rPr>
        <w:t>Chronic, persistent academic jeopardy, chronic tardiness, absenteeism, truancy, and/or chronic behavior infractions or those resulting in ISS/OSS will require administrative intervention and may lead to ineligibility for an amount of time to be determined by administration.</w:t>
      </w:r>
    </w:p>
    <w:p w:rsidR="00F139C7" w:rsidRPr="00215D40" w:rsidRDefault="00F139C7" w:rsidP="00F139C7">
      <w:pPr>
        <w:pStyle w:val="ListParagraph"/>
        <w:numPr>
          <w:ilvl w:val="0"/>
          <w:numId w:val="21"/>
        </w:numPr>
        <w:rPr>
          <w:rFonts w:ascii="Bookman Old Style" w:hAnsi="Bookman Old Style"/>
          <w:sz w:val="22"/>
          <w:szCs w:val="22"/>
        </w:rPr>
      </w:pPr>
      <w:r w:rsidRPr="00450F8A">
        <w:rPr>
          <w:rFonts w:ascii="Bookman Old Style" w:hAnsi="Bookman Old Style"/>
          <w:sz w:val="22"/>
          <w:szCs w:val="22"/>
        </w:rPr>
        <w:t>A student who is absent from ANY class or partial class, including being tardy for advisory period, shall not be considered eligible to represent the school</w:t>
      </w:r>
      <w:r w:rsidRPr="00215D40">
        <w:rPr>
          <w:rFonts w:ascii="Bookman Old Style" w:hAnsi="Bookman Old Style"/>
          <w:sz w:val="22"/>
          <w:szCs w:val="22"/>
        </w:rPr>
        <w:t xml:space="preserve"> in athletic or academic contests, or club activities on that date, and cannot represent the school until he or she attends a full day of classes, unless PRIOR approval has been granted by the administration for the absence</w:t>
      </w:r>
      <w:r>
        <w:rPr>
          <w:rFonts w:ascii="Bookman Old Style" w:hAnsi="Bookman Old Style"/>
          <w:sz w:val="22"/>
          <w:szCs w:val="22"/>
        </w:rPr>
        <w:t>/</w:t>
      </w:r>
      <w:r w:rsidRPr="000718C1">
        <w:rPr>
          <w:rFonts w:ascii="Bookman Old Style" w:hAnsi="Bookman Old Style"/>
          <w:sz w:val="22"/>
          <w:szCs w:val="22"/>
        </w:rPr>
        <w:t>tardy.</w:t>
      </w:r>
      <w:r w:rsidRPr="00215D40">
        <w:rPr>
          <w:rFonts w:ascii="Bookman Old Style" w:hAnsi="Bookman Old Style"/>
          <w:sz w:val="22"/>
          <w:szCs w:val="22"/>
        </w:rPr>
        <w:t xml:space="preserve"> For activities that take place on the weekend (Saturdays, Sundays, or Mondays when school is not in session), students must be in attendance the last full day of school preceding the break, unless PRIOR approval has been granted by the administration for the absence.</w:t>
      </w:r>
    </w:p>
    <w:p w:rsidR="00F139C7" w:rsidRPr="0087760A" w:rsidRDefault="00F139C7" w:rsidP="00F139C7">
      <w:pPr>
        <w:pStyle w:val="ListParagraph"/>
        <w:numPr>
          <w:ilvl w:val="0"/>
          <w:numId w:val="21"/>
        </w:numPr>
        <w:rPr>
          <w:rFonts w:ascii="Bookman Old Style" w:hAnsi="Bookman Old Style"/>
          <w:sz w:val="22"/>
          <w:szCs w:val="22"/>
        </w:rPr>
      </w:pPr>
      <w:r w:rsidRPr="00215D40">
        <w:rPr>
          <w:rFonts w:ascii="Bookman Old Style" w:hAnsi="Bookman Old Style"/>
          <w:sz w:val="22"/>
          <w:szCs w:val="22"/>
        </w:rPr>
        <w:t xml:space="preserve">A student who is not in attendance for AT LEAST ½ a day will not be eligible to practice on the same day, unless PRIOR approval has been granted by the administration for the absence. For practices that take place on the weekend (Saturdays, Sundays, or Mondays when school is not in session), students must be in attendance AT LEAST ½ a day the last day of school preceding the break (typically a Friday), unless </w:t>
      </w:r>
      <w:r w:rsidRPr="0087760A">
        <w:rPr>
          <w:rFonts w:ascii="Bookman Old Style" w:hAnsi="Bookman Old Style"/>
          <w:sz w:val="22"/>
          <w:szCs w:val="22"/>
        </w:rPr>
        <w:t xml:space="preserve">PRIOR approval has been granted by the administration for the absence. Students who check out sick for </w:t>
      </w:r>
      <w:r w:rsidRPr="0087760A">
        <w:rPr>
          <w:rFonts w:ascii="Bookman Old Style" w:hAnsi="Bookman Old Style"/>
          <w:sz w:val="22"/>
          <w:szCs w:val="22"/>
          <w:u w:val="single"/>
        </w:rPr>
        <w:t>any</w:t>
      </w:r>
      <w:r w:rsidRPr="0087760A">
        <w:rPr>
          <w:rFonts w:ascii="Bookman Old Style" w:hAnsi="Bookman Old Style"/>
          <w:sz w:val="22"/>
          <w:szCs w:val="22"/>
        </w:rPr>
        <w:t xml:space="preserve"> length of time are not eligible to practice or compete on that day, and </w:t>
      </w:r>
      <w:r>
        <w:rPr>
          <w:rFonts w:ascii="Bookman Old Style" w:hAnsi="Bookman Old Style"/>
          <w:sz w:val="22"/>
          <w:szCs w:val="22"/>
        </w:rPr>
        <w:t>are not eligible to attend school events</w:t>
      </w:r>
      <w:r w:rsidRPr="0087760A">
        <w:rPr>
          <w:rFonts w:ascii="Bookman Old Style" w:hAnsi="Bookman Old Style"/>
          <w:sz w:val="22"/>
          <w:szCs w:val="22"/>
        </w:rPr>
        <w:t xml:space="preserve"> </w:t>
      </w:r>
      <w:r>
        <w:rPr>
          <w:rFonts w:ascii="Bookman Old Style" w:hAnsi="Bookman Old Style"/>
          <w:sz w:val="22"/>
          <w:szCs w:val="22"/>
        </w:rPr>
        <w:t xml:space="preserve">at home or away </w:t>
      </w:r>
      <w:r w:rsidRPr="0087760A">
        <w:rPr>
          <w:rFonts w:ascii="Bookman Old Style" w:hAnsi="Bookman Old Style"/>
          <w:sz w:val="22"/>
          <w:szCs w:val="22"/>
        </w:rPr>
        <w:t>until they are in attendance a full day.</w:t>
      </w:r>
    </w:p>
    <w:p w:rsidR="00F139C7" w:rsidRPr="00215D40" w:rsidRDefault="00F139C7" w:rsidP="00F139C7">
      <w:pPr>
        <w:pStyle w:val="ListParagraph"/>
        <w:numPr>
          <w:ilvl w:val="0"/>
          <w:numId w:val="21"/>
        </w:numPr>
        <w:rPr>
          <w:rFonts w:ascii="Bookman Old Style" w:hAnsi="Bookman Old Style"/>
          <w:sz w:val="22"/>
          <w:szCs w:val="22"/>
        </w:rPr>
      </w:pPr>
      <w:r w:rsidRPr="0087760A">
        <w:rPr>
          <w:rFonts w:ascii="Bookman Old Style" w:hAnsi="Bookman Old Style"/>
          <w:sz w:val="22"/>
          <w:szCs w:val="22"/>
        </w:rPr>
        <w:t>Attendance Rate: School attendance is vital for students’</w:t>
      </w:r>
      <w:r w:rsidRPr="00215D40">
        <w:rPr>
          <w:rFonts w:ascii="Bookman Old Style" w:hAnsi="Bookman Old Style"/>
          <w:sz w:val="22"/>
          <w:szCs w:val="22"/>
        </w:rPr>
        <w:t xml:space="preserve"> academic success. Attendance profiles will be pulled at the same time as grade checks. Students must maintain at least a 90% attendance rate in ALL classes (including </w:t>
      </w:r>
      <w:proofErr w:type="spellStart"/>
      <w:r w:rsidRPr="00215D40">
        <w:rPr>
          <w:rFonts w:ascii="Bookman Old Style" w:hAnsi="Bookman Old Style"/>
          <w:sz w:val="22"/>
          <w:szCs w:val="22"/>
        </w:rPr>
        <w:t>tardies</w:t>
      </w:r>
      <w:proofErr w:type="spellEnd"/>
      <w:r w:rsidRPr="00215D40">
        <w:rPr>
          <w:rFonts w:ascii="Bookman Old Style" w:hAnsi="Bookman Old Style"/>
          <w:sz w:val="22"/>
          <w:szCs w:val="22"/>
        </w:rPr>
        <w:t>, including advisory) throughout the school year in order to remain eligible for ALL activities</w:t>
      </w:r>
      <w:r>
        <w:rPr>
          <w:rFonts w:ascii="Bookman Old Style" w:hAnsi="Bookman Old Style"/>
          <w:sz w:val="22"/>
          <w:szCs w:val="22"/>
        </w:rPr>
        <w:t>, clubs, honors,</w:t>
      </w:r>
      <w:r w:rsidRPr="00215D40">
        <w:rPr>
          <w:rFonts w:ascii="Bookman Old Style" w:hAnsi="Bookman Old Style"/>
          <w:sz w:val="22"/>
          <w:szCs w:val="22"/>
        </w:rPr>
        <w:t xml:space="preserve"> and trips (sports, clubs, math, art, music, or any other organizational trip</w:t>
      </w:r>
      <w:r w:rsidRPr="000718C1">
        <w:rPr>
          <w:rFonts w:ascii="Bookman Old Style" w:hAnsi="Bookman Old Style"/>
          <w:sz w:val="22"/>
          <w:szCs w:val="22"/>
        </w:rPr>
        <w:t xml:space="preserve">), and to miss class to assist in special events during </w:t>
      </w:r>
      <w:r w:rsidRPr="000718C1">
        <w:rPr>
          <w:rFonts w:ascii="Bookman Old Style" w:hAnsi="Bookman Old Style"/>
          <w:sz w:val="22"/>
          <w:szCs w:val="22"/>
        </w:rPr>
        <w:lastRenderedPageBreak/>
        <w:t>the regular school day. Please</w:t>
      </w:r>
      <w:r w:rsidRPr="00215D40">
        <w:rPr>
          <w:rFonts w:ascii="Bookman Old Style" w:hAnsi="Bookman Old Style"/>
          <w:sz w:val="22"/>
          <w:szCs w:val="22"/>
        </w:rPr>
        <w:t xml:space="preserve"> note that every four (4) </w:t>
      </w:r>
      <w:proofErr w:type="spellStart"/>
      <w:r w:rsidRPr="00215D40">
        <w:rPr>
          <w:rFonts w:ascii="Bookman Old Style" w:hAnsi="Bookman Old Style"/>
          <w:sz w:val="22"/>
          <w:szCs w:val="22"/>
        </w:rPr>
        <w:t>tardies</w:t>
      </w:r>
      <w:proofErr w:type="spellEnd"/>
      <w:r w:rsidRPr="00215D40">
        <w:rPr>
          <w:rFonts w:ascii="Bookman Old Style" w:hAnsi="Bookman Old Style"/>
          <w:sz w:val="22"/>
          <w:szCs w:val="22"/>
        </w:rPr>
        <w:t xml:space="preserve"> = one (1) absence. Special considerations </w:t>
      </w:r>
      <w:r w:rsidRPr="00215D40">
        <w:rPr>
          <w:rFonts w:ascii="Bookman Old Style" w:hAnsi="Bookman Old Style"/>
          <w:b/>
          <w:sz w:val="22"/>
          <w:szCs w:val="22"/>
        </w:rPr>
        <w:t>may</w:t>
      </w:r>
      <w:r w:rsidRPr="00215D40">
        <w:rPr>
          <w:rFonts w:ascii="Bookman Old Style" w:hAnsi="Bookman Old Style"/>
          <w:sz w:val="22"/>
          <w:szCs w:val="22"/>
        </w:rPr>
        <w:t xml:space="preserve"> be made for exceptional circumstances, with prior administrative approval. However, this will be the exception and not the rule.</w:t>
      </w:r>
    </w:p>
    <w:p w:rsidR="00F139C7" w:rsidRPr="00215D40" w:rsidRDefault="00F139C7" w:rsidP="00F139C7">
      <w:pPr>
        <w:pStyle w:val="ListParagraph"/>
        <w:numPr>
          <w:ilvl w:val="0"/>
          <w:numId w:val="21"/>
        </w:numPr>
        <w:rPr>
          <w:rFonts w:ascii="Bookman Old Style" w:hAnsi="Bookman Old Style"/>
          <w:sz w:val="22"/>
          <w:szCs w:val="22"/>
        </w:rPr>
      </w:pPr>
      <w:r w:rsidRPr="00215D40">
        <w:rPr>
          <w:rFonts w:ascii="Bookman Old Style" w:hAnsi="Bookman Old Style"/>
          <w:sz w:val="22"/>
          <w:szCs w:val="22"/>
        </w:rPr>
        <w:t>Students participating in a sports co-op may be subject to additional requirements as stipulated by the co-op partner school.</w:t>
      </w:r>
    </w:p>
    <w:p w:rsidR="00F139C7" w:rsidRPr="00215D40" w:rsidRDefault="00F139C7" w:rsidP="00F139C7">
      <w:pPr>
        <w:spacing w:after="0" w:line="240" w:lineRule="auto"/>
        <w:ind w:left="1080"/>
        <w:rPr>
          <w:rFonts w:ascii="Bookman Old Style" w:hAnsi="Bookman Old Style"/>
        </w:rPr>
      </w:pPr>
    </w:p>
    <w:p w:rsidR="00F139C7" w:rsidRPr="00215D40" w:rsidRDefault="00F139C7" w:rsidP="00F139C7">
      <w:pPr>
        <w:spacing w:after="0" w:line="240" w:lineRule="auto"/>
        <w:rPr>
          <w:rFonts w:ascii="Bookman Old Style" w:hAnsi="Bookman Old Style"/>
        </w:rPr>
      </w:pPr>
      <w:r w:rsidRPr="00215D40">
        <w:rPr>
          <w:rFonts w:ascii="Bookman Old Style" w:hAnsi="Bookman Old Style"/>
        </w:rPr>
        <w:t>*Please refer to the current Student Activities Handbook as well as the current MSHSAA Official Handbook for any additional requirements. Specific clubs and organizations may have more stringent rules.</w:t>
      </w:r>
    </w:p>
    <w:p w:rsidR="00F139C7" w:rsidRPr="00215D40" w:rsidRDefault="00F139C7" w:rsidP="004E4E08">
      <w:pPr>
        <w:spacing w:after="0" w:line="240" w:lineRule="auto"/>
        <w:rPr>
          <w:rFonts w:ascii="Bookman Old Style" w:hAnsi="Bookman Old Style"/>
        </w:rPr>
      </w:pPr>
    </w:p>
    <w:p w:rsidR="004E4E08" w:rsidRPr="00F139C7" w:rsidRDefault="004E4E08" w:rsidP="004E4E08">
      <w:pPr>
        <w:pStyle w:val="Heading2"/>
        <w:rPr>
          <w:rFonts w:ascii="Bookman Old Style" w:hAnsi="Bookman Old Style"/>
          <w:b/>
          <w:color w:val="000000" w:themeColor="text1"/>
          <w:sz w:val="24"/>
          <w:szCs w:val="24"/>
          <w:u w:val="single"/>
        </w:rPr>
      </w:pPr>
      <w:bookmarkStart w:id="14" w:name="_Toc8633011"/>
      <w:bookmarkStart w:id="15" w:name="_Toc47939440"/>
      <w:r w:rsidRPr="00F139C7">
        <w:rPr>
          <w:rFonts w:ascii="Bookman Old Style" w:hAnsi="Bookman Old Style"/>
          <w:b/>
          <w:color w:val="000000" w:themeColor="text1"/>
          <w:sz w:val="24"/>
          <w:szCs w:val="24"/>
          <w:u w:val="single"/>
        </w:rPr>
        <w:t>GOOD CITIZENSHIP REQUIREMENTS</w:t>
      </w:r>
      <w:bookmarkEnd w:id="14"/>
      <w:bookmarkEnd w:id="15"/>
    </w:p>
    <w:p w:rsidR="00F139C7" w:rsidRPr="00215D40" w:rsidRDefault="00F139C7" w:rsidP="00F139C7">
      <w:pPr>
        <w:spacing w:after="0" w:line="240" w:lineRule="auto"/>
        <w:rPr>
          <w:rFonts w:ascii="Bookman Old Style" w:hAnsi="Bookman Old Style"/>
        </w:rPr>
      </w:pPr>
      <w:r w:rsidRPr="00215D40">
        <w:rPr>
          <w:rFonts w:ascii="Bookman Old Style" w:hAnsi="Bookman Old Style"/>
        </w:rPr>
        <w:t xml:space="preserve">As representatives of the District, students are expected to conduct themselves appropriately and engage in high levels of good citizenship. You must be a credible citizen. Credible citizens are those whose conduct—both inside and outside of school—does not reflect poorly upon themselves or their school. Conduct </w:t>
      </w:r>
      <w:r w:rsidRPr="00FD4A28">
        <w:rPr>
          <w:rFonts w:ascii="Bookman Old Style" w:hAnsi="Bookman Old Style"/>
        </w:rPr>
        <w:t xml:space="preserve">involves self-control, and must be satisfactory in accordance with the standards of good discipline. Thus, all discipline infractions (including those incurred from </w:t>
      </w:r>
      <w:proofErr w:type="spellStart"/>
      <w:r w:rsidRPr="00FD4A28">
        <w:rPr>
          <w:rFonts w:ascii="Bookman Old Style" w:hAnsi="Bookman Old Style"/>
        </w:rPr>
        <w:t>tardies</w:t>
      </w:r>
      <w:proofErr w:type="spellEnd"/>
      <w:r w:rsidRPr="00FD4A28">
        <w:rPr>
          <w:rFonts w:ascii="Bookman Old Style" w:hAnsi="Bookman Old Style"/>
        </w:rPr>
        <w:t xml:space="preserve">/truancy/etc.) will be considered when determining student eligibility or continued eligibility for all activities, </w:t>
      </w:r>
      <w:r>
        <w:rPr>
          <w:rFonts w:ascii="Bookman Old Style" w:hAnsi="Bookman Old Style"/>
        </w:rPr>
        <w:t xml:space="preserve">clubs, </w:t>
      </w:r>
      <w:r w:rsidRPr="00FD4A28">
        <w:rPr>
          <w:rFonts w:ascii="Bookman Old Style" w:hAnsi="Bookman Old Style"/>
        </w:rPr>
        <w:t>athletics, field trips, honors, awards, etc., as follows:</w:t>
      </w:r>
    </w:p>
    <w:p w:rsidR="00F139C7" w:rsidRPr="00215D40" w:rsidRDefault="00F139C7" w:rsidP="00F139C7">
      <w:pPr>
        <w:spacing w:after="0" w:line="240" w:lineRule="auto"/>
        <w:rPr>
          <w:rFonts w:ascii="Bookman Old Style" w:hAnsi="Bookman Old Style"/>
        </w:rPr>
      </w:pPr>
    </w:p>
    <w:p w:rsidR="00F139C7" w:rsidRPr="00215D40" w:rsidRDefault="00F139C7" w:rsidP="00F139C7">
      <w:pPr>
        <w:spacing w:after="0" w:line="240" w:lineRule="auto"/>
        <w:rPr>
          <w:rFonts w:ascii="Bookman Old Style" w:hAnsi="Bookman Old Style"/>
        </w:rPr>
      </w:pPr>
      <w:r w:rsidRPr="00215D40">
        <w:rPr>
          <w:rFonts w:ascii="Bookman Old Style" w:hAnsi="Bookman Old Style"/>
        </w:rPr>
        <w:t xml:space="preserve">1. Student discipline infractions resulting in </w:t>
      </w:r>
      <w:r w:rsidRPr="000718C1">
        <w:rPr>
          <w:rFonts w:ascii="Bookman Old Style" w:hAnsi="Bookman Old Style"/>
        </w:rPr>
        <w:t>detentions/tutoring (including Private Dining/before/after school detentions, required tutoring or attendance recovery time) may result in loss of any practice scheduled for the date/time the detention/tutoring is served, as practices will not be scheduled around.</w:t>
      </w:r>
    </w:p>
    <w:p w:rsidR="00F139C7" w:rsidRPr="00215D40" w:rsidRDefault="00F139C7" w:rsidP="00F139C7">
      <w:pPr>
        <w:spacing w:after="0" w:line="240" w:lineRule="auto"/>
        <w:rPr>
          <w:rFonts w:ascii="Bookman Old Style" w:hAnsi="Bookman Old Style"/>
        </w:rPr>
      </w:pPr>
      <w:r w:rsidRPr="00215D40">
        <w:rPr>
          <w:rFonts w:ascii="Bookman Old Style" w:hAnsi="Bookman Old Style"/>
        </w:rPr>
        <w:t>2. Student discipline infractions resulting in In-School Suspension (ISS) result in loss of practice/game/activity participation for the date(s) the ISS is served. This includes same-day, before or after school practices/games/trips.</w:t>
      </w:r>
    </w:p>
    <w:p w:rsidR="00F139C7" w:rsidRPr="00215D40" w:rsidRDefault="00F139C7" w:rsidP="00F139C7">
      <w:pPr>
        <w:spacing w:after="0" w:line="240" w:lineRule="auto"/>
        <w:ind w:left="720"/>
        <w:rPr>
          <w:rFonts w:ascii="Bookman Old Style" w:hAnsi="Bookman Old Style"/>
        </w:rPr>
      </w:pPr>
      <w:r w:rsidRPr="00215D40">
        <w:rPr>
          <w:rFonts w:ascii="Bookman Old Style" w:hAnsi="Bookman Old Style"/>
        </w:rPr>
        <w:t xml:space="preserve">a. Students may attend team practices and games (if scheduled) but </w:t>
      </w:r>
      <w:r w:rsidRPr="00215D40">
        <w:rPr>
          <w:rFonts w:ascii="Bookman Old Style" w:hAnsi="Bookman Old Style"/>
          <w:u w:val="single"/>
        </w:rPr>
        <w:t xml:space="preserve">must sit on the bench </w:t>
      </w:r>
      <w:r w:rsidRPr="00215D40">
        <w:rPr>
          <w:rFonts w:ascii="Bookman Old Style" w:hAnsi="Bookman Old Style"/>
        </w:rPr>
        <w:t>on the same day(s) ISS is served.</w:t>
      </w:r>
    </w:p>
    <w:p w:rsidR="00F139C7" w:rsidRPr="00215D40" w:rsidRDefault="00F139C7" w:rsidP="00F139C7">
      <w:pPr>
        <w:spacing w:after="0" w:line="240" w:lineRule="auto"/>
        <w:ind w:left="720"/>
        <w:rPr>
          <w:rFonts w:ascii="Bookman Old Style" w:hAnsi="Bookman Old Style"/>
        </w:rPr>
      </w:pPr>
      <w:r>
        <w:rPr>
          <w:rFonts w:ascii="Bookman Old Style" w:hAnsi="Bookman Old Style"/>
        </w:rPr>
        <w:t>b</w:t>
      </w:r>
      <w:r w:rsidRPr="00215D40">
        <w:rPr>
          <w:rFonts w:ascii="Bookman Old Style" w:hAnsi="Bookman Old Style"/>
        </w:rPr>
        <w:t xml:space="preserve">. Students on ISS </w:t>
      </w:r>
      <w:r w:rsidRPr="00215D40">
        <w:rPr>
          <w:rFonts w:ascii="Bookman Old Style" w:hAnsi="Bookman Old Style"/>
          <w:u w:val="single"/>
        </w:rPr>
        <w:t>may</w:t>
      </w:r>
      <w:r w:rsidRPr="00215D40">
        <w:rPr>
          <w:rFonts w:ascii="Bookman Old Style" w:hAnsi="Bookman Old Style"/>
        </w:rPr>
        <w:t xml:space="preserve"> attend games/activities as </w:t>
      </w:r>
      <w:r w:rsidRPr="00215D40">
        <w:rPr>
          <w:rFonts w:ascii="Bookman Old Style" w:hAnsi="Bookman Old Style"/>
          <w:u w:val="single"/>
        </w:rPr>
        <w:t>spectators</w:t>
      </w:r>
      <w:r w:rsidRPr="00215D40">
        <w:rPr>
          <w:rFonts w:ascii="Bookman Old Style" w:hAnsi="Bookman Old Style"/>
        </w:rPr>
        <w:t xml:space="preserve">, on the same day(s) ISS is served. </w:t>
      </w:r>
    </w:p>
    <w:p w:rsidR="00F139C7" w:rsidRPr="00215D40" w:rsidRDefault="00F139C7" w:rsidP="00F139C7">
      <w:pPr>
        <w:spacing w:after="0" w:line="240" w:lineRule="auto"/>
        <w:rPr>
          <w:rFonts w:ascii="Bookman Old Style" w:hAnsi="Bookman Old Style"/>
        </w:rPr>
      </w:pPr>
      <w:r>
        <w:rPr>
          <w:rFonts w:ascii="Bookman Old Style" w:hAnsi="Bookman Old Style"/>
        </w:rPr>
        <w:t>3</w:t>
      </w:r>
      <w:r w:rsidRPr="00215D40">
        <w:rPr>
          <w:rFonts w:ascii="Bookman Old Style" w:hAnsi="Bookman Old Style"/>
        </w:rPr>
        <w:t xml:space="preserve">. Student discipline infractions resulting in Out-of-School Suspension (OSS) result in loss of practice/game/activity participation UNTIL the OSS is FULLY served. </w:t>
      </w:r>
    </w:p>
    <w:p w:rsidR="00F139C7" w:rsidRPr="00215D40" w:rsidRDefault="00F139C7" w:rsidP="00F139C7">
      <w:pPr>
        <w:spacing w:after="0" w:line="240" w:lineRule="auto"/>
        <w:ind w:left="720"/>
        <w:rPr>
          <w:rFonts w:ascii="Bookman Old Style" w:hAnsi="Bookman Old Style"/>
        </w:rPr>
      </w:pPr>
      <w:r>
        <w:rPr>
          <w:rFonts w:ascii="Bookman Old Style" w:hAnsi="Bookman Old Style"/>
        </w:rPr>
        <w:t xml:space="preserve">a. </w:t>
      </w:r>
      <w:r w:rsidRPr="00215D40">
        <w:rPr>
          <w:rFonts w:ascii="Bookman Old Style" w:hAnsi="Bookman Old Style"/>
        </w:rPr>
        <w:t xml:space="preserve">Students on OSS </w:t>
      </w:r>
      <w:r w:rsidRPr="00215D40">
        <w:rPr>
          <w:rFonts w:ascii="Bookman Old Style" w:hAnsi="Bookman Old Style"/>
          <w:u w:val="single"/>
        </w:rPr>
        <w:t>may not</w:t>
      </w:r>
      <w:r w:rsidRPr="00215D40">
        <w:rPr>
          <w:rFonts w:ascii="Bookman Old Style" w:hAnsi="Bookman Old Style"/>
        </w:rPr>
        <w:t xml:space="preserve"> attend any games/practices/activities as spectators, or be on school grounds for </w:t>
      </w:r>
      <w:r w:rsidRPr="00215D40">
        <w:rPr>
          <w:rFonts w:ascii="Bookman Old Style" w:hAnsi="Bookman Old Style"/>
          <w:b/>
        </w:rPr>
        <w:t>any</w:t>
      </w:r>
      <w:r w:rsidRPr="00215D40">
        <w:rPr>
          <w:rFonts w:ascii="Bookman Old Style" w:hAnsi="Bookman Old Style"/>
        </w:rPr>
        <w:t xml:space="preserve"> reason, including to drop off/pick up siblings or homework, UNTIL the OSS is FULLY served. Parents will need to make alternate arrangements for homework/siblings. </w:t>
      </w:r>
    </w:p>
    <w:p w:rsidR="00F139C7" w:rsidRPr="00215D40" w:rsidRDefault="00F139C7" w:rsidP="00F139C7">
      <w:pPr>
        <w:spacing w:after="0" w:line="240" w:lineRule="auto"/>
        <w:ind w:left="720"/>
        <w:rPr>
          <w:rFonts w:ascii="Bookman Old Style" w:hAnsi="Bookman Old Style" w:cstheme="minorHAnsi"/>
          <w:color w:val="000000" w:themeColor="text1"/>
        </w:rPr>
      </w:pPr>
      <w:r>
        <w:rPr>
          <w:rFonts w:ascii="Bookman Old Style" w:hAnsi="Bookman Old Style" w:cstheme="minorHAnsi"/>
          <w:color w:val="000000" w:themeColor="text1"/>
        </w:rPr>
        <w:t>b</w:t>
      </w:r>
      <w:r w:rsidRPr="00215D40">
        <w:rPr>
          <w:rFonts w:ascii="Bookman Old Style" w:hAnsi="Bookman Old Style" w:cstheme="minorHAnsi"/>
          <w:color w:val="000000" w:themeColor="text1"/>
        </w:rPr>
        <w:t xml:space="preserve">. OSS is not over until </w:t>
      </w:r>
      <w:r w:rsidRPr="000718C1">
        <w:rPr>
          <w:rFonts w:ascii="Bookman Old Style" w:hAnsi="Bookman Old Style" w:cstheme="minorHAnsi"/>
          <w:color w:val="000000" w:themeColor="text1"/>
        </w:rPr>
        <w:t>7:55 am the next regular school day after the last day of OSS assigned is served. Students on OSS on a Friday/Monday or Tuesday split are not eligible to attend any school activity at home</w:t>
      </w:r>
      <w:r w:rsidRPr="00215D40">
        <w:rPr>
          <w:rFonts w:ascii="Bookman Old Style" w:hAnsi="Bookman Old Style" w:cstheme="minorHAnsi"/>
          <w:color w:val="000000" w:themeColor="text1"/>
        </w:rPr>
        <w:t xml:space="preserve"> or away during the weekend or on non-school Mondays.</w:t>
      </w:r>
    </w:p>
    <w:p w:rsidR="00F139C7" w:rsidRPr="00215D40" w:rsidRDefault="00F139C7" w:rsidP="00F139C7">
      <w:pPr>
        <w:spacing w:after="0" w:line="240" w:lineRule="auto"/>
        <w:rPr>
          <w:rFonts w:ascii="Bookman Old Style" w:hAnsi="Bookman Old Style" w:cstheme="minorHAnsi"/>
          <w:color w:val="000000" w:themeColor="text1"/>
        </w:rPr>
      </w:pPr>
    </w:p>
    <w:p w:rsidR="00F139C7" w:rsidRPr="00FD4A28" w:rsidRDefault="00F139C7" w:rsidP="00F139C7">
      <w:pPr>
        <w:spacing w:after="0" w:line="240" w:lineRule="auto"/>
        <w:rPr>
          <w:rFonts w:ascii="Bookman Old Style" w:hAnsi="Bookman Old Style"/>
        </w:rPr>
      </w:pPr>
      <w:r w:rsidRPr="00215D40">
        <w:rPr>
          <w:rFonts w:ascii="Bookman Old Style" w:hAnsi="Bookman Old Style"/>
        </w:rPr>
        <w:t xml:space="preserve">In addition to the specifics noted above regarding detentions and suspensions, the following information </w:t>
      </w:r>
      <w:r w:rsidRPr="00FD4A28">
        <w:rPr>
          <w:rFonts w:ascii="Bookman Old Style" w:hAnsi="Bookman Old Style"/>
        </w:rPr>
        <w:t>should be noted:</w:t>
      </w:r>
    </w:p>
    <w:p w:rsidR="00F139C7" w:rsidRPr="00FD4A28" w:rsidRDefault="00F139C7" w:rsidP="00F139C7">
      <w:pPr>
        <w:spacing w:after="0" w:line="240" w:lineRule="auto"/>
        <w:rPr>
          <w:rFonts w:ascii="Bookman Old Style" w:hAnsi="Bookman Old Style"/>
        </w:rPr>
      </w:pPr>
      <w:r w:rsidRPr="00FD4A28">
        <w:rPr>
          <w:rFonts w:ascii="Bookman Old Style" w:hAnsi="Bookman Old Style" w:cstheme="minorHAnsi"/>
          <w:color w:val="000000" w:themeColor="text1"/>
        </w:rPr>
        <w:t>1. Students with chronic or severe discipline, attendance, and/or grade issues are subject to having their continued eligibility for all activity/club/athletic participation and receipt of honors and awards reviewed by administration or faculty council.</w:t>
      </w:r>
    </w:p>
    <w:p w:rsidR="00F139C7" w:rsidRPr="00215D40" w:rsidRDefault="00F139C7" w:rsidP="00F139C7">
      <w:pPr>
        <w:spacing w:after="0" w:line="240" w:lineRule="auto"/>
        <w:rPr>
          <w:rFonts w:ascii="Bookman Old Style" w:hAnsi="Bookman Old Style" w:cstheme="minorHAnsi"/>
        </w:rPr>
      </w:pPr>
      <w:r w:rsidRPr="00FD4A28">
        <w:rPr>
          <w:rFonts w:ascii="Bookman Old Style" w:hAnsi="Bookman Old Style" w:cstheme="minorHAnsi"/>
        </w:rPr>
        <w:t>2. Sportsmanship: The District believes students must demonstrate positive behavior</w:t>
      </w:r>
      <w:r w:rsidRPr="00215D40">
        <w:rPr>
          <w:rFonts w:ascii="Bookman Old Style" w:hAnsi="Bookman Old Style" w:cstheme="minorHAnsi"/>
        </w:rPr>
        <w:t xml:space="preserve"> on and off the field of play. Students who receive technical </w:t>
      </w:r>
      <w:r w:rsidRPr="000718C1">
        <w:rPr>
          <w:rFonts w:ascii="Bookman Old Style" w:hAnsi="Bookman Old Style" w:cstheme="minorHAnsi"/>
        </w:rPr>
        <w:t xml:space="preserve">fouls for unsportsmanlike </w:t>
      </w:r>
      <w:r w:rsidRPr="000718C1">
        <w:rPr>
          <w:rFonts w:ascii="Bookman Old Style" w:hAnsi="Bookman Old Style" w:cstheme="minorHAnsi"/>
        </w:rPr>
        <w:lastRenderedPageBreak/>
        <w:t>conduct, ejections from contests, or other discipline for unsports</w:t>
      </w:r>
      <w:r w:rsidRPr="00215D40">
        <w:rPr>
          <w:rFonts w:ascii="Bookman Old Style" w:hAnsi="Bookman Old Style" w:cstheme="minorHAnsi"/>
        </w:rPr>
        <w:t xml:space="preserve">manlike conduct at/during/before/after athletic contests will receive consequences as noted in the current Student Activities Handbook. In addition, students who fail to represent themselves, their teachers, coaches, sponsors, administrators, other students, or their school positively online (social media) or offline will be subject to disciplinary consequences at the discretion of their sponsor, </w:t>
      </w:r>
      <w:r>
        <w:rPr>
          <w:rFonts w:ascii="Bookman Old Style" w:hAnsi="Bookman Old Style" w:cstheme="minorHAnsi"/>
        </w:rPr>
        <w:t>coach</w:t>
      </w:r>
      <w:r w:rsidRPr="00215D40">
        <w:rPr>
          <w:rFonts w:ascii="Bookman Old Style" w:hAnsi="Bookman Old Style" w:cstheme="minorHAnsi"/>
        </w:rPr>
        <w:t>, and/or principal.</w:t>
      </w:r>
    </w:p>
    <w:p w:rsidR="00F139C7" w:rsidRPr="00215D40" w:rsidRDefault="00F139C7" w:rsidP="00F139C7">
      <w:pPr>
        <w:spacing w:after="0" w:line="240" w:lineRule="auto"/>
        <w:rPr>
          <w:rFonts w:ascii="Bookman Old Style" w:hAnsi="Bookman Old Style"/>
        </w:rPr>
      </w:pPr>
      <w:r>
        <w:rPr>
          <w:rFonts w:ascii="Bookman Old Style" w:hAnsi="Bookman Old Style"/>
        </w:rPr>
        <w:t>3</w:t>
      </w:r>
      <w:r w:rsidRPr="00215D40">
        <w:rPr>
          <w:rFonts w:ascii="Bookman Old Style" w:hAnsi="Bookman Old Style"/>
        </w:rPr>
        <w:t xml:space="preserve">. Student Hazing: Hazing is inconsistent with the educational goals of the District and poses a significant risk to the physical and mental welfare of District students. Hazing of students, on or off District property, is strictly prohibited and will result in Board-approved disciplinary measures, including, but not limited to restriction from activity/athletic participation. </w:t>
      </w:r>
    </w:p>
    <w:p w:rsidR="00F139C7" w:rsidRPr="00215D40" w:rsidRDefault="00F139C7" w:rsidP="00F139C7">
      <w:pPr>
        <w:spacing w:after="0" w:line="240" w:lineRule="auto"/>
        <w:rPr>
          <w:rFonts w:ascii="Bookman Old Style" w:hAnsi="Bookman Old Style"/>
        </w:rPr>
      </w:pPr>
      <w:r>
        <w:rPr>
          <w:rFonts w:ascii="Bookman Old Style" w:hAnsi="Bookman Old Style"/>
        </w:rPr>
        <w:t>4</w:t>
      </w:r>
      <w:r w:rsidRPr="00215D40">
        <w:rPr>
          <w:rFonts w:ascii="Bookman Old Style" w:hAnsi="Bookman Old Style"/>
        </w:rPr>
        <w:t>. Bullying: Student/adult bullying and cyber-bullying are consi</w:t>
      </w:r>
      <w:r>
        <w:rPr>
          <w:rFonts w:ascii="Bookman Old Style" w:hAnsi="Bookman Old Style"/>
        </w:rPr>
        <w:t>dered serious violations of G</w:t>
      </w:r>
      <w:r w:rsidRPr="00215D40">
        <w:rPr>
          <w:rFonts w:ascii="Bookman Old Style" w:hAnsi="Bookman Old Style"/>
        </w:rPr>
        <w:t xml:space="preserve">ood </w:t>
      </w:r>
      <w:r>
        <w:rPr>
          <w:rFonts w:ascii="Bookman Old Style" w:hAnsi="Bookman Old Style"/>
        </w:rPr>
        <w:t>C</w:t>
      </w:r>
      <w:r w:rsidRPr="00215D40">
        <w:rPr>
          <w:rFonts w:ascii="Bookman Old Style" w:hAnsi="Bookman Old Style"/>
        </w:rPr>
        <w:t xml:space="preserve">itizenship </w:t>
      </w:r>
      <w:r>
        <w:rPr>
          <w:rFonts w:ascii="Bookman Old Style" w:hAnsi="Bookman Old Style"/>
        </w:rPr>
        <w:t>expectations</w:t>
      </w:r>
      <w:r w:rsidRPr="00215D40">
        <w:rPr>
          <w:rFonts w:ascii="Bookman Old Style" w:hAnsi="Bookman Old Style"/>
        </w:rPr>
        <w:t xml:space="preserve">. All types of bullying perpetrated by students against other students or adults, on or off school property, is inconsistent with the educational goals of the District and poses a significant risk to the physical and mental welfare of the District, as a whole. All types of bullying, on or off school property, </w:t>
      </w:r>
      <w:r w:rsidRPr="00215D40">
        <w:rPr>
          <w:rFonts w:ascii="Bookman Old Style" w:hAnsi="Bookman Old Style"/>
          <w:u w:val="single"/>
        </w:rPr>
        <w:t>will not be tolerated</w:t>
      </w:r>
      <w:r w:rsidRPr="00215D40">
        <w:rPr>
          <w:rFonts w:ascii="Bookman Old Style" w:hAnsi="Bookman Old Style"/>
        </w:rPr>
        <w:t xml:space="preserve">, and will result in suspension from school and from activity/athletic participation in accordance with Board-approved discipline policies. </w:t>
      </w:r>
    </w:p>
    <w:p w:rsidR="00F139C7" w:rsidRPr="00215D40" w:rsidRDefault="00F139C7" w:rsidP="00F139C7">
      <w:pPr>
        <w:spacing w:after="0" w:line="240" w:lineRule="auto"/>
        <w:rPr>
          <w:rFonts w:ascii="Bookman Old Style" w:hAnsi="Bookman Old Style"/>
        </w:rPr>
      </w:pPr>
      <w:r>
        <w:rPr>
          <w:rFonts w:ascii="Bookman Old Style" w:hAnsi="Bookman Old Style"/>
        </w:rPr>
        <w:t>5</w:t>
      </w:r>
      <w:r w:rsidRPr="00215D40">
        <w:rPr>
          <w:rFonts w:ascii="Bookman Old Style" w:hAnsi="Bookman Old Style"/>
        </w:rPr>
        <w:t>. Students as Role Models: As a District with the unique opportunity to house preschool through twelfth grade all in one small building, we must ensure that all students receive an age-appropriate social experience. Student use of profane or vulgar language or behavior in the cafeteria, hallways, gym, and other common-use areas in which young children are likely to be encountered is strictly prohibited, and is subject to Board</w:t>
      </w:r>
      <w:r w:rsidRPr="000718C1">
        <w:rPr>
          <w:rFonts w:ascii="Bookman Old Style" w:hAnsi="Bookman Old Style"/>
        </w:rPr>
        <w:t>-approved discipline policies. In addition, individual teachers/coaches/sponsors</w:t>
      </w:r>
      <w:r w:rsidRPr="00215D40">
        <w:rPr>
          <w:rFonts w:ascii="Bookman Old Style" w:hAnsi="Bookman Old Style"/>
        </w:rPr>
        <w:t xml:space="preserve"> may have their own policies in relation to profanity/vulgarity, and students are expected to honor those at all times. Secondary level students </w:t>
      </w:r>
      <w:r w:rsidRPr="00FD4A28">
        <w:rPr>
          <w:rFonts w:ascii="Bookman Old Style" w:hAnsi="Bookman Old Style"/>
        </w:rPr>
        <w:t>exhibiting good citizenship are expected to be positive role models</w:t>
      </w:r>
      <w:r w:rsidR="00FB0D89">
        <w:rPr>
          <w:rFonts w:ascii="Bookman Old Style" w:hAnsi="Bookman Old Style"/>
        </w:rPr>
        <w:t xml:space="preserve">, </w:t>
      </w:r>
      <w:r w:rsidR="00FB0D89" w:rsidRPr="00BC4D0E">
        <w:rPr>
          <w:rFonts w:ascii="Bookman Old Style" w:hAnsi="Bookman Old Style"/>
        </w:rPr>
        <w:t>exhibiting honesty, integrity, and trustworthiness,</w:t>
      </w:r>
      <w:r w:rsidRPr="00BC4D0E">
        <w:rPr>
          <w:rFonts w:ascii="Bookman Old Style" w:hAnsi="Bookman Old Style"/>
        </w:rPr>
        <w:t xml:space="preserve"> </w:t>
      </w:r>
      <w:r w:rsidRPr="00FD4A28">
        <w:rPr>
          <w:rFonts w:ascii="Bookman Old Style" w:hAnsi="Bookman Old Style"/>
        </w:rPr>
        <w:t>for our youngest patrons. Awards, honors, and/or membership in some clubs/organizations may be denied to or withdrawn from students who cannot fulfill this obligation.</w:t>
      </w:r>
    </w:p>
    <w:p w:rsidR="00F139C7" w:rsidRPr="00215D40" w:rsidRDefault="00F139C7" w:rsidP="00F139C7">
      <w:pPr>
        <w:pStyle w:val="ListParagraph"/>
        <w:rPr>
          <w:rFonts w:ascii="Bookman Old Style" w:hAnsi="Bookman Old Style"/>
        </w:rPr>
      </w:pPr>
    </w:p>
    <w:p w:rsidR="00F139C7" w:rsidRPr="00215D40" w:rsidRDefault="00F139C7" w:rsidP="00F139C7">
      <w:pPr>
        <w:pStyle w:val="Heading2"/>
        <w:rPr>
          <w:rFonts w:ascii="Bookman Old Style" w:eastAsia="Times New Roman" w:hAnsi="Bookman Old Style" w:cstheme="minorHAnsi"/>
          <w:b/>
          <w:caps/>
          <w:color w:val="000000" w:themeColor="text1"/>
          <w:sz w:val="24"/>
          <w:szCs w:val="24"/>
        </w:rPr>
      </w:pPr>
      <w:bookmarkStart w:id="16" w:name="_Toc44152701"/>
      <w:bookmarkStart w:id="17" w:name="_Toc47939441"/>
      <w:r w:rsidRPr="000718C1">
        <w:rPr>
          <w:rFonts w:ascii="Bookman Old Style" w:eastAsia="Times New Roman" w:hAnsi="Bookman Old Style" w:cstheme="minorHAnsi"/>
          <w:b/>
          <w:caps/>
          <w:color w:val="000000" w:themeColor="text1"/>
          <w:sz w:val="24"/>
          <w:szCs w:val="24"/>
          <w:u w:val="single"/>
        </w:rPr>
        <w:t>SPECTATOR CODE OF CONDUCT</w:t>
      </w:r>
      <w:bookmarkEnd w:id="16"/>
      <w:bookmarkEnd w:id="17"/>
    </w:p>
    <w:p w:rsidR="00F139C7" w:rsidRPr="00215D40" w:rsidRDefault="00F139C7" w:rsidP="00F139C7">
      <w:pPr>
        <w:spacing w:after="0" w:line="240" w:lineRule="auto"/>
        <w:rPr>
          <w:rFonts w:ascii="Bookman Old Style" w:eastAsia="Times New Roman" w:hAnsi="Bookman Old Style" w:cstheme="minorHAnsi"/>
          <w:color w:val="000000" w:themeColor="text1"/>
        </w:rPr>
      </w:pPr>
      <w:r w:rsidRPr="00FD4A28">
        <w:rPr>
          <w:rFonts w:ascii="Bookman Old Style" w:eastAsia="Times New Roman" w:hAnsi="Bookman Old Style" w:cstheme="minorHAnsi"/>
          <w:color w:val="000000" w:themeColor="text1"/>
        </w:rPr>
        <w:t>Students are urged to respect the following rules and model the following behaviors for school and non-school guests at all school events, at home and away. As students of Miami R-I High</w:t>
      </w:r>
      <w:r w:rsidRPr="00215D40">
        <w:rPr>
          <w:rFonts w:ascii="Bookman Old Style" w:eastAsia="Times New Roman" w:hAnsi="Bookman Old Style" w:cstheme="minorHAnsi"/>
          <w:color w:val="000000" w:themeColor="text1"/>
        </w:rPr>
        <w:t xml:space="preserve"> School, we urge each spectator to:</w:t>
      </w:r>
    </w:p>
    <w:p w:rsidR="00F139C7" w:rsidRPr="00215D40" w:rsidRDefault="00F139C7" w:rsidP="00F139C7">
      <w:pPr>
        <w:spacing w:after="0" w:line="240" w:lineRule="auto"/>
        <w:rPr>
          <w:rFonts w:ascii="Bookman Old Style" w:eastAsia="Times New Roman" w:hAnsi="Bookman Old Style" w:cstheme="minorHAnsi"/>
          <w:color w:val="000000" w:themeColor="text1"/>
        </w:rPr>
      </w:pPr>
      <w:r w:rsidRPr="00215D40">
        <w:rPr>
          <w:rFonts w:ascii="Bookman Old Style" w:eastAsia="Times New Roman" w:hAnsi="Bookman Old Style" w:cstheme="minorHAnsi"/>
          <w:color w:val="000000" w:themeColor="text1"/>
        </w:rPr>
        <w:t>1. Avoid actions which will offend or embarrass any individual athlete/participant.</w:t>
      </w:r>
    </w:p>
    <w:p w:rsidR="00F139C7" w:rsidRPr="00215D40" w:rsidRDefault="00F139C7" w:rsidP="00F139C7">
      <w:pPr>
        <w:spacing w:after="0" w:line="240" w:lineRule="auto"/>
        <w:rPr>
          <w:rFonts w:ascii="Bookman Old Style" w:eastAsia="Times New Roman" w:hAnsi="Bookman Old Style" w:cstheme="minorHAnsi"/>
          <w:color w:val="000000" w:themeColor="text1"/>
        </w:rPr>
      </w:pPr>
      <w:r w:rsidRPr="00215D40">
        <w:rPr>
          <w:rFonts w:ascii="Bookman Old Style" w:eastAsia="Times New Roman" w:hAnsi="Bookman Old Style" w:cstheme="minorHAnsi"/>
          <w:color w:val="000000" w:themeColor="text1"/>
        </w:rPr>
        <w:t xml:space="preserve">2. Regard game/contest officials as fair, accept their decisions as final, and treat officials with respect. </w:t>
      </w:r>
    </w:p>
    <w:p w:rsidR="00F139C7" w:rsidRPr="00215D40" w:rsidRDefault="00F139C7" w:rsidP="00F139C7">
      <w:pPr>
        <w:spacing w:after="0" w:line="240" w:lineRule="auto"/>
        <w:rPr>
          <w:rFonts w:ascii="Bookman Old Style" w:eastAsia="Times New Roman" w:hAnsi="Bookman Old Style" w:cstheme="minorHAnsi"/>
          <w:color w:val="000000" w:themeColor="text1"/>
        </w:rPr>
      </w:pPr>
      <w:r w:rsidRPr="00215D40">
        <w:rPr>
          <w:rFonts w:ascii="Bookman Old Style" w:eastAsia="Times New Roman" w:hAnsi="Bookman Old Style" w:cstheme="minorHAnsi"/>
          <w:color w:val="000000" w:themeColor="text1"/>
        </w:rPr>
        <w:t>3. Respect the property of our school and other schools.</w:t>
      </w:r>
    </w:p>
    <w:p w:rsidR="00F139C7" w:rsidRPr="00215D40" w:rsidRDefault="00F139C7" w:rsidP="00F139C7">
      <w:pPr>
        <w:spacing w:after="0" w:line="240" w:lineRule="auto"/>
        <w:rPr>
          <w:rFonts w:ascii="Bookman Old Style" w:eastAsia="Times New Roman" w:hAnsi="Bookman Old Style" w:cstheme="minorHAnsi"/>
          <w:color w:val="000000" w:themeColor="text1"/>
        </w:rPr>
      </w:pPr>
      <w:r w:rsidRPr="00215D40">
        <w:rPr>
          <w:rFonts w:ascii="Bookman Old Style" w:eastAsia="Times New Roman" w:hAnsi="Bookman Old Style" w:cstheme="minorHAnsi"/>
          <w:color w:val="000000" w:themeColor="text1"/>
        </w:rPr>
        <w:t>4. Encourage your team, rather than "Boo" the opponents or officials.</w:t>
      </w:r>
    </w:p>
    <w:p w:rsidR="00F139C7" w:rsidRPr="00215D40" w:rsidRDefault="00F139C7" w:rsidP="00F139C7">
      <w:pPr>
        <w:spacing w:after="0" w:line="240" w:lineRule="auto"/>
        <w:rPr>
          <w:rFonts w:ascii="Bookman Old Style" w:eastAsia="Times New Roman" w:hAnsi="Bookman Old Style" w:cstheme="minorHAnsi"/>
          <w:color w:val="000000" w:themeColor="text1"/>
        </w:rPr>
      </w:pPr>
      <w:r w:rsidRPr="00215D40">
        <w:rPr>
          <w:rFonts w:ascii="Bookman Old Style" w:eastAsia="Times New Roman" w:hAnsi="Bookman Old Style" w:cstheme="minorHAnsi"/>
          <w:color w:val="000000" w:themeColor="text1"/>
        </w:rPr>
        <w:t>5. Refrain from actions which will call attention to yourself as a spectator, on the bench or bleachers.</w:t>
      </w:r>
    </w:p>
    <w:p w:rsidR="00F139C7" w:rsidRPr="00215D40" w:rsidRDefault="00F139C7" w:rsidP="00F139C7">
      <w:pPr>
        <w:spacing w:after="0" w:line="240" w:lineRule="auto"/>
        <w:rPr>
          <w:rFonts w:ascii="Bookman Old Style" w:eastAsia="Times New Roman" w:hAnsi="Bookman Old Style" w:cstheme="minorHAnsi"/>
          <w:color w:val="000000" w:themeColor="text1"/>
        </w:rPr>
      </w:pPr>
      <w:r w:rsidRPr="00215D40">
        <w:rPr>
          <w:rFonts w:ascii="Bookman Old Style" w:eastAsia="Times New Roman" w:hAnsi="Bookman Old Style" w:cstheme="minorHAnsi"/>
          <w:color w:val="000000" w:themeColor="text1"/>
        </w:rPr>
        <w:t>6. Treat the opponents' coaches, players, and fans as honored guests.</w:t>
      </w:r>
    </w:p>
    <w:p w:rsidR="00F139C7" w:rsidRPr="00215D40" w:rsidRDefault="00F139C7" w:rsidP="00F139C7">
      <w:pPr>
        <w:spacing w:after="0" w:line="240" w:lineRule="auto"/>
        <w:rPr>
          <w:rFonts w:ascii="Bookman Old Style" w:eastAsia="Times New Roman" w:hAnsi="Bookman Old Style" w:cstheme="minorHAnsi"/>
          <w:color w:val="000000" w:themeColor="text1"/>
        </w:rPr>
      </w:pPr>
      <w:r w:rsidRPr="00215D40">
        <w:rPr>
          <w:rFonts w:ascii="Bookman Old Style" w:eastAsia="Times New Roman" w:hAnsi="Bookman Old Style" w:cstheme="minorHAnsi"/>
          <w:color w:val="000000" w:themeColor="text1"/>
        </w:rPr>
        <w:t>7. Show appreciation of good play by both teams.</w:t>
      </w:r>
    </w:p>
    <w:p w:rsidR="00F139C7" w:rsidRPr="00215D40" w:rsidRDefault="00F139C7" w:rsidP="00F139C7">
      <w:pPr>
        <w:spacing w:after="0" w:line="240" w:lineRule="auto"/>
        <w:rPr>
          <w:rFonts w:ascii="Bookman Old Style" w:eastAsia="Times New Roman" w:hAnsi="Bookman Old Style" w:cstheme="minorHAnsi"/>
          <w:color w:val="000000" w:themeColor="text1"/>
        </w:rPr>
      </w:pPr>
      <w:r w:rsidRPr="00215D40">
        <w:rPr>
          <w:rFonts w:ascii="Bookman Old Style" w:eastAsia="Times New Roman" w:hAnsi="Bookman Old Style" w:cstheme="minorHAnsi"/>
          <w:color w:val="000000" w:themeColor="text1"/>
        </w:rPr>
        <w:t>8. Accept the decisions and judgment of the coaches.</w:t>
      </w:r>
    </w:p>
    <w:p w:rsidR="00F139C7" w:rsidRPr="00215D40" w:rsidRDefault="00F139C7" w:rsidP="00F139C7">
      <w:pPr>
        <w:spacing w:after="0" w:line="240" w:lineRule="auto"/>
        <w:rPr>
          <w:rFonts w:ascii="Bookman Old Style" w:eastAsia="Times New Roman" w:hAnsi="Bookman Old Style" w:cstheme="minorHAnsi"/>
          <w:color w:val="000000" w:themeColor="text1"/>
        </w:rPr>
      </w:pPr>
      <w:r w:rsidRPr="00215D40">
        <w:rPr>
          <w:rFonts w:ascii="Bookman Old Style" w:eastAsia="Times New Roman" w:hAnsi="Bookman Old Style" w:cstheme="minorHAnsi"/>
          <w:color w:val="000000" w:themeColor="text1"/>
        </w:rPr>
        <w:t xml:space="preserve">9. </w:t>
      </w:r>
      <w:proofErr w:type="gramStart"/>
      <w:r w:rsidRPr="00215D40">
        <w:rPr>
          <w:rFonts w:ascii="Bookman Old Style" w:eastAsia="Times New Roman" w:hAnsi="Bookman Old Style" w:cstheme="minorHAnsi"/>
          <w:color w:val="000000" w:themeColor="text1"/>
        </w:rPr>
        <w:t>Be</w:t>
      </w:r>
      <w:proofErr w:type="gramEnd"/>
      <w:r w:rsidRPr="00215D40">
        <w:rPr>
          <w:rFonts w:ascii="Bookman Old Style" w:eastAsia="Times New Roman" w:hAnsi="Bookman Old Style" w:cstheme="minorHAnsi"/>
          <w:color w:val="000000" w:themeColor="text1"/>
        </w:rPr>
        <w:t xml:space="preserve"> modest in victory and gracious in defeat.</w:t>
      </w:r>
    </w:p>
    <w:p w:rsidR="00F139C7" w:rsidRPr="00215D40" w:rsidRDefault="00F139C7" w:rsidP="00F139C7">
      <w:pPr>
        <w:spacing w:after="0" w:line="240" w:lineRule="auto"/>
        <w:rPr>
          <w:rFonts w:ascii="Bookman Old Style" w:hAnsi="Bookman Old Style"/>
        </w:rPr>
      </w:pPr>
      <w:r w:rsidRPr="00215D40">
        <w:rPr>
          <w:rFonts w:ascii="Bookman Old Style" w:eastAsia="Times New Roman" w:hAnsi="Bookman Old Style" w:cstheme="minorHAnsi"/>
          <w:color w:val="000000" w:themeColor="text1"/>
        </w:rPr>
        <w:t xml:space="preserve">10. Attempt to maintain an atmosphere of good sportsmanship at all times. This includes how you represent yourself, your team, other students, your coaches, your teachers, your administration, and your school </w:t>
      </w:r>
      <w:r w:rsidRPr="00215D40">
        <w:rPr>
          <w:rFonts w:ascii="Bookman Old Style" w:hAnsi="Bookman Old Style" w:cstheme="minorHAnsi"/>
        </w:rPr>
        <w:t>online or offline</w:t>
      </w:r>
      <w:r w:rsidRPr="00215D40">
        <w:rPr>
          <w:rFonts w:ascii="Bookman Old Style" w:eastAsia="Times New Roman" w:hAnsi="Bookman Old Style" w:cstheme="minorHAnsi"/>
          <w:color w:val="000000" w:themeColor="text1"/>
        </w:rPr>
        <w:t>.</w:t>
      </w:r>
    </w:p>
    <w:p w:rsidR="00BF66B5" w:rsidRPr="00A65F69" w:rsidRDefault="00BF66B5" w:rsidP="003C3258">
      <w:pPr>
        <w:spacing w:after="0" w:line="240" w:lineRule="auto"/>
        <w:rPr>
          <w:rFonts w:ascii="Bookman Old Style" w:eastAsia="Times New Roman" w:hAnsi="Bookman Old Style" w:cstheme="minorHAnsi"/>
          <w:color w:val="000000" w:themeColor="text1"/>
        </w:rPr>
      </w:pPr>
    </w:p>
    <w:p w:rsidR="00FB5061" w:rsidRPr="00F139C7" w:rsidRDefault="0049426B" w:rsidP="003C3258">
      <w:pPr>
        <w:pStyle w:val="Default"/>
        <w:outlineLvl w:val="1"/>
        <w:rPr>
          <w:rFonts w:ascii="Bookman Old Style" w:hAnsi="Bookman Old Style" w:cs="Arial"/>
          <w:b/>
          <w:bCs/>
          <w:caps/>
          <w:u w:val="single"/>
        </w:rPr>
      </w:pPr>
      <w:bookmarkStart w:id="18" w:name="_Toc47939442"/>
      <w:r w:rsidRPr="00F139C7">
        <w:rPr>
          <w:rFonts w:ascii="Bookman Old Style" w:hAnsi="Bookman Old Style" w:cs="Arial"/>
          <w:b/>
          <w:bCs/>
          <w:caps/>
          <w:u w:val="single"/>
        </w:rPr>
        <w:t xml:space="preserve">SPECIAL </w:t>
      </w:r>
      <w:r w:rsidR="001A27FD" w:rsidRPr="00F139C7">
        <w:rPr>
          <w:rFonts w:ascii="Bookman Old Style" w:hAnsi="Bookman Old Style" w:cs="Arial"/>
          <w:b/>
          <w:bCs/>
          <w:caps/>
          <w:u w:val="single"/>
        </w:rPr>
        <w:t xml:space="preserve">MSHSAA </w:t>
      </w:r>
      <w:r w:rsidRPr="00F139C7">
        <w:rPr>
          <w:rFonts w:ascii="Bookman Old Style" w:hAnsi="Bookman Old Style" w:cs="Arial"/>
          <w:b/>
          <w:bCs/>
          <w:caps/>
          <w:u w:val="single"/>
        </w:rPr>
        <w:t>NOTE</w:t>
      </w:r>
      <w:r w:rsidR="007E2285" w:rsidRPr="00F139C7">
        <w:rPr>
          <w:rFonts w:ascii="Bookman Old Style" w:hAnsi="Bookman Old Style" w:cs="Arial"/>
          <w:b/>
          <w:bCs/>
          <w:caps/>
          <w:u w:val="single"/>
        </w:rPr>
        <w:t>S</w:t>
      </w:r>
      <w:r w:rsidRPr="00F139C7">
        <w:rPr>
          <w:rFonts w:ascii="Bookman Old Style" w:hAnsi="Bookman Old Style" w:cs="Arial"/>
          <w:b/>
          <w:bCs/>
          <w:caps/>
          <w:u w:val="single"/>
        </w:rPr>
        <w:t xml:space="preserve"> ON </w:t>
      </w:r>
      <w:r w:rsidR="00FB5061" w:rsidRPr="00F139C7">
        <w:rPr>
          <w:rFonts w:ascii="Bookman Old Style" w:hAnsi="Bookman Old Style" w:cs="Arial"/>
          <w:b/>
          <w:bCs/>
          <w:caps/>
          <w:u w:val="single"/>
        </w:rPr>
        <w:t>Discipline</w:t>
      </w:r>
      <w:bookmarkEnd w:id="18"/>
    </w:p>
    <w:p w:rsidR="00FB5061" w:rsidRPr="00A65F69" w:rsidRDefault="00FB5061" w:rsidP="00FB5061">
      <w:pPr>
        <w:rPr>
          <w:rFonts w:ascii="Bookman Old Style" w:hAnsi="Bookman Old Style" w:cs="Arial"/>
        </w:rPr>
      </w:pPr>
      <w:r w:rsidRPr="00A65F69">
        <w:rPr>
          <w:rFonts w:ascii="Bookman Old Style" w:hAnsi="Bookman Old Style" w:cs="Arial"/>
        </w:rPr>
        <w:t>Each sponsor/coach may impose stricter rules for their specific activities. The coach/sponsor will provide written rules and consequences to parents/students.</w:t>
      </w:r>
      <w:r w:rsidR="00AA6EBC" w:rsidRPr="00A65F69">
        <w:rPr>
          <w:rFonts w:ascii="Bookman Old Style" w:hAnsi="Bookman Old Style" w:cs="Arial"/>
        </w:rPr>
        <w:t xml:space="preserve"> </w:t>
      </w:r>
      <w:r w:rsidR="00BF66B5" w:rsidRPr="00A65F69">
        <w:rPr>
          <w:rFonts w:ascii="Bookman Old Style" w:hAnsi="Bookman Old Style" w:cs="Arial"/>
        </w:rPr>
        <w:t xml:space="preserve">Repeated referrals of a student to the office for misbehavior may be sufficient reason to declare a student ineligible. A single serious breach of good conduct--either in or out of school--may be sufficient cause for declaring a student ineligible to participate in school activities. </w:t>
      </w:r>
      <w:r w:rsidR="00AA6EBC" w:rsidRPr="00A65F69">
        <w:rPr>
          <w:rFonts w:ascii="Bookman Old Style" w:hAnsi="Bookman Old Style" w:cs="Arial"/>
        </w:rPr>
        <w:t xml:space="preserve">MSHSAA also has specific rules governing </w:t>
      </w:r>
      <w:r w:rsidR="00BF66B5" w:rsidRPr="00A65F69">
        <w:rPr>
          <w:rFonts w:ascii="Bookman Old Style" w:hAnsi="Bookman Old Style" w:cs="Arial"/>
        </w:rPr>
        <w:t>MSHSAA activity</w:t>
      </w:r>
      <w:r w:rsidR="00AA6EBC" w:rsidRPr="00A65F69">
        <w:rPr>
          <w:rFonts w:ascii="Bookman Old Style" w:hAnsi="Bookman Old Style" w:cs="Arial"/>
        </w:rPr>
        <w:t xml:space="preserve"> participation</w:t>
      </w:r>
      <w:r w:rsidR="000771D9" w:rsidRPr="00A65F69">
        <w:rPr>
          <w:rFonts w:ascii="Bookman Old Style" w:hAnsi="Bookman Old Style" w:cs="Arial"/>
        </w:rPr>
        <w:t xml:space="preserve"> related to major offenses</w:t>
      </w:r>
      <w:r w:rsidR="00AA6EBC" w:rsidRPr="00A65F69">
        <w:rPr>
          <w:rFonts w:ascii="Bookman Old Style" w:hAnsi="Bookman Old Style" w:cs="Arial"/>
        </w:rPr>
        <w:t>, as follows:</w:t>
      </w:r>
    </w:p>
    <w:p w:rsidR="004571A7" w:rsidRPr="00A65F69" w:rsidRDefault="004571A7" w:rsidP="004571A7">
      <w:pPr>
        <w:spacing w:after="0" w:line="240" w:lineRule="auto"/>
        <w:rPr>
          <w:rFonts w:ascii="Bookman Old Style" w:eastAsia="Times New Roman" w:hAnsi="Bookman Old Style" w:cs="Times New Roman"/>
          <w:u w:val="single"/>
        </w:rPr>
      </w:pPr>
      <w:r w:rsidRPr="00A65F69">
        <w:rPr>
          <w:rFonts w:ascii="Bookman Old Style" w:eastAsia="Times New Roman" w:hAnsi="Bookman Old Style" w:cs="Times New Roman"/>
          <w:u w:val="single"/>
        </w:rPr>
        <w:t>2.2.2 Law Enforcement:</w:t>
      </w:r>
    </w:p>
    <w:p w:rsidR="004571A7" w:rsidRPr="00A65F69" w:rsidRDefault="00F139C7" w:rsidP="004571A7">
      <w:pPr>
        <w:spacing w:after="0" w:line="240" w:lineRule="auto"/>
        <w:rPr>
          <w:rFonts w:ascii="Bookman Old Style" w:eastAsia="Times New Roman" w:hAnsi="Bookman Old Style" w:cs="Times New Roman"/>
        </w:rPr>
      </w:pPr>
      <w:r>
        <w:rPr>
          <w:rFonts w:ascii="Bookman Old Style" w:eastAsia="Times New Roman" w:hAnsi="Bookman Old Style" w:cs="Times New Roman"/>
        </w:rPr>
        <w:t>a</w:t>
      </w:r>
      <w:r w:rsidR="004571A7" w:rsidRPr="00A65F69">
        <w:rPr>
          <w:rFonts w:ascii="Bookman Old Style" w:eastAsia="Times New Roman" w:hAnsi="Bookman Old Style" w:cs="Times New Roman"/>
        </w:rPr>
        <w:t>. A student who commits an act for which charges may be or have been filed by law enforcement authorities under any municipal ordinance, misdemeanor or felony statute shall not be eligible until all proceedings with the legal system have been concluded and any penalty (i.e. jail time, fine, court costs, etc.) or special condition of probation (i.e. restitution, community service, counseling, etc.) has been satisfied. If law enforcement authorities determine that charges will not be filed, eligibility will be contingent upon local school policies.</w:t>
      </w:r>
    </w:p>
    <w:p w:rsidR="004571A7" w:rsidRPr="00A65F69" w:rsidRDefault="00F139C7" w:rsidP="004571A7">
      <w:pPr>
        <w:spacing w:after="0" w:line="240" w:lineRule="auto"/>
        <w:rPr>
          <w:rFonts w:ascii="Bookman Old Style" w:eastAsia="Times New Roman" w:hAnsi="Bookman Old Style" w:cs="Times New Roman"/>
        </w:rPr>
      </w:pPr>
      <w:r>
        <w:rPr>
          <w:rFonts w:ascii="Bookman Old Style" w:eastAsia="Times New Roman" w:hAnsi="Bookman Old Style" w:cs="Times New Roman"/>
        </w:rPr>
        <w:t>b</w:t>
      </w:r>
      <w:r w:rsidR="004571A7" w:rsidRPr="00A65F69">
        <w:rPr>
          <w:rFonts w:ascii="Bookman Old Style" w:eastAsia="Times New Roman" w:hAnsi="Bookman Old Style" w:cs="Times New Roman"/>
        </w:rPr>
        <w:t>. After a student has completed all court appearances and penalties, and has satisfied all special conditions of probation and remains under general probation only, local school authorities shall determine eligibility.</w:t>
      </w:r>
    </w:p>
    <w:p w:rsidR="004571A7" w:rsidRPr="00A65F69" w:rsidRDefault="00F139C7" w:rsidP="004571A7">
      <w:pPr>
        <w:spacing w:after="0" w:line="240" w:lineRule="auto"/>
        <w:rPr>
          <w:rFonts w:ascii="Bookman Old Style" w:eastAsia="Times New Roman" w:hAnsi="Bookman Old Style" w:cs="Times New Roman"/>
        </w:rPr>
      </w:pPr>
      <w:r>
        <w:rPr>
          <w:rFonts w:ascii="Bookman Old Style" w:eastAsia="Times New Roman" w:hAnsi="Bookman Old Style" w:cs="Times New Roman"/>
        </w:rPr>
        <w:t>c</w:t>
      </w:r>
      <w:r w:rsidR="004571A7" w:rsidRPr="00A65F69">
        <w:rPr>
          <w:rFonts w:ascii="Bookman Old Style" w:eastAsia="Times New Roman" w:hAnsi="Bookman Old Style" w:cs="Times New Roman"/>
        </w:rPr>
        <w:t>. Moving traffic offenses shall not affect eligibility, unless they involve drugs, alcohol, or injuries to others. (Editor’s Note: If a traffic offense is accompanied by an act covered in letter a above, such as property damage, bench warrant, etc., eligibility will be delayed per letter a.)</w:t>
      </w:r>
    </w:p>
    <w:p w:rsidR="004571A7" w:rsidRPr="00A65F69" w:rsidRDefault="004571A7" w:rsidP="004571A7">
      <w:pPr>
        <w:spacing w:after="0" w:line="240" w:lineRule="auto"/>
        <w:rPr>
          <w:rFonts w:ascii="Bookman Old Style" w:eastAsia="Times New Roman" w:hAnsi="Bookman Old Style" w:cs="Times New Roman"/>
        </w:rPr>
      </w:pPr>
    </w:p>
    <w:p w:rsidR="004571A7" w:rsidRPr="00A65F69" w:rsidRDefault="004571A7" w:rsidP="004571A7">
      <w:pPr>
        <w:spacing w:after="0" w:line="240" w:lineRule="auto"/>
        <w:rPr>
          <w:rFonts w:ascii="Bookman Old Style" w:eastAsia="Times New Roman" w:hAnsi="Bookman Old Style" w:cs="Times New Roman"/>
          <w:u w:val="single"/>
        </w:rPr>
      </w:pPr>
      <w:r w:rsidRPr="00A65F69">
        <w:rPr>
          <w:rFonts w:ascii="Bookman Old Style" w:eastAsia="Times New Roman" w:hAnsi="Bookman Old Style" w:cs="Times New Roman"/>
          <w:u w:val="single"/>
        </w:rPr>
        <w:t xml:space="preserve">2.2.4 Expulsion: </w:t>
      </w:r>
    </w:p>
    <w:p w:rsidR="004571A7" w:rsidRPr="00A65F69" w:rsidRDefault="004571A7" w:rsidP="004571A7">
      <w:pPr>
        <w:spacing w:after="0" w:line="240" w:lineRule="auto"/>
        <w:rPr>
          <w:rFonts w:ascii="Bookman Old Style" w:eastAsia="Times New Roman" w:hAnsi="Bookman Old Style" w:cs="Times New Roman"/>
        </w:rPr>
      </w:pPr>
      <w:r w:rsidRPr="00A65F69">
        <w:rPr>
          <w:rFonts w:ascii="Bookman Old Style" w:eastAsia="Times New Roman" w:hAnsi="Bookman Old Style" w:cs="Times New Roman"/>
        </w:rPr>
        <w:t>A student who is expelled from school because of disciplinary measures shall not be considered eligible for 365 days from the date of expulsion. An expulsion is prompt removal of a student from school following the conduct for which the student is under discipline, whereby the student is not allowed to return to school until either an appeals process reinstates the student or the duration is fulfilled. However, this period of ineligibility shall not apply to any student expulsion for conduct otherwise protected by law which does not materially and substantially interfere with the requirements of appropriate discipline in the operation of a school.</w:t>
      </w:r>
    </w:p>
    <w:p w:rsidR="004571A7" w:rsidRPr="00A65F69" w:rsidRDefault="004571A7" w:rsidP="004571A7">
      <w:pPr>
        <w:spacing w:after="0" w:line="240" w:lineRule="auto"/>
        <w:rPr>
          <w:rFonts w:ascii="Bookman Old Style" w:eastAsia="Times New Roman" w:hAnsi="Bookman Old Style" w:cs="Times New Roman"/>
        </w:rPr>
      </w:pPr>
    </w:p>
    <w:p w:rsidR="004571A7" w:rsidRPr="00A65F69" w:rsidRDefault="004571A7" w:rsidP="004571A7">
      <w:pPr>
        <w:spacing w:after="0" w:line="240" w:lineRule="auto"/>
        <w:rPr>
          <w:rFonts w:ascii="Bookman Old Style" w:eastAsia="Times New Roman" w:hAnsi="Bookman Old Style" w:cs="Times New Roman"/>
          <w:u w:val="single"/>
        </w:rPr>
      </w:pPr>
      <w:r w:rsidRPr="00A65F69">
        <w:rPr>
          <w:rFonts w:ascii="Bookman Old Style" w:eastAsia="Times New Roman" w:hAnsi="Bookman Old Style" w:cs="Times New Roman"/>
          <w:u w:val="single"/>
        </w:rPr>
        <w:t>2.2.5</w:t>
      </w:r>
      <w:r w:rsidR="00BF66B5" w:rsidRPr="00A65F69">
        <w:rPr>
          <w:rFonts w:ascii="Bookman Old Style" w:eastAsia="Times New Roman" w:hAnsi="Bookman Old Style" w:cs="Times New Roman"/>
          <w:u w:val="single"/>
        </w:rPr>
        <w:t xml:space="preserve"> </w:t>
      </w:r>
      <w:r w:rsidRPr="00A65F69">
        <w:rPr>
          <w:rFonts w:ascii="Bookman Old Style" w:eastAsia="Times New Roman" w:hAnsi="Bookman Old Style" w:cs="Times New Roman"/>
          <w:u w:val="single"/>
        </w:rPr>
        <w:t>Student Responsibility:</w:t>
      </w:r>
    </w:p>
    <w:p w:rsidR="004571A7" w:rsidRPr="00A65F69" w:rsidRDefault="004571A7" w:rsidP="004571A7">
      <w:pPr>
        <w:spacing w:after="0" w:line="240" w:lineRule="auto"/>
        <w:rPr>
          <w:rFonts w:ascii="Bookman Old Style" w:eastAsia="Times New Roman" w:hAnsi="Bookman Old Style" w:cs="Times New Roman"/>
        </w:rPr>
      </w:pPr>
      <w:r w:rsidRPr="00A65F69">
        <w:rPr>
          <w:rFonts w:ascii="Bookman Old Style" w:eastAsia="Times New Roman" w:hAnsi="Bookman Old Style" w:cs="Times New Roman"/>
        </w:rPr>
        <w:t>Each student is responsible to notify the school of any and all situations that would affect his/her eligibility under the above standards. If the student does not notify the school of the situation prior to the school’s discovery, then the student shall be ineligible for up to 365 days from discovery, pending review by the Board of Directors.</w:t>
      </w:r>
    </w:p>
    <w:p w:rsidR="00D85780" w:rsidRPr="00A65F69" w:rsidRDefault="002A75A8" w:rsidP="00AA6EBC">
      <w:pPr>
        <w:spacing w:after="0" w:line="240" w:lineRule="auto"/>
        <w:rPr>
          <w:rFonts w:ascii="Bookman Old Style" w:eastAsia="Times New Roman" w:hAnsi="Bookman Old Style" w:cs="Times New Roman"/>
        </w:rPr>
      </w:pPr>
      <w:r>
        <w:rPr>
          <w:rFonts w:ascii="Bookman Old Style" w:eastAsia="Times New Roman" w:hAnsi="Bookman Old Style" w:cs="Times New Roman"/>
        </w:rPr>
        <w:t>*</w:t>
      </w:r>
      <w:r w:rsidR="00D85780" w:rsidRPr="00A65F69">
        <w:rPr>
          <w:rFonts w:ascii="Bookman Old Style" w:eastAsia="Times New Roman" w:hAnsi="Bookman Old Style" w:cs="Times New Roman"/>
        </w:rPr>
        <w:t xml:space="preserve">The penalties for felonies and misdemeanors apply during the summer months as well. Penalties for out of school offenses will be administered by coaches/sponsors beginning with the report of the violation. </w:t>
      </w:r>
      <w:r w:rsidR="00086520" w:rsidRPr="00A65F69">
        <w:rPr>
          <w:rFonts w:ascii="Bookman Old Style" w:eastAsia="Times New Roman" w:hAnsi="Bookman Old Style" w:cs="Times New Roman"/>
        </w:rPr>
        <w:t>Penalties will be as follows:</w:t>
      </w:r>
    </w:p>
    <w:p w:rsidR="00086520" w:rsidRPr="00A65F69" w:rsidRDefault="00086520" w:rsidP="00AA6EBC">
      <w:pPr>
        <w:spacing w:after="0" w:line="240" w:lineRule="auto"/>
        <w:rPr>
          <w:rFonts w:ascii="Bookman Old Style" w:eastAsia="Times New Roman" w:hAnsi="Bookman Old Style" w:cs="Times New Roman"/>
        </w:rPr>
      </w:pPr>
      <w:r w:rsidRPr="00A65F69">
        <w:rPr>
          <w:rFonts w:ascii="Bookman Old Style" w:eastAsia="Times New Roman" w:hAnsi="Bookman Old Style" w:cs="Times New Roman"/>
        </w:rPr>
        <w:t>1. Misdemeanor Offense: 30 school day restriction from participation from all school activities and practices.</w:t>
      </w:r>
    </w:p>
    <w:p w:rsidR="00086520" w:rsidRPr="00A65F69" w:rsidRDefault="00086520" w:rsidP="00AA6EBC">
      <w:pPr>
        <w:spacing w:after="0" w:line="240" w:lineRule="auto"/>
        <w:rPr>
          <w:rFonts w:ascii="Bookman Old Style" w:eastAsia="Times New Roman" w:hAnsi="Bookman Old Style" w:cs="Times New Roman"/>
        </w:rPr>
      </w:pPr>
      <w:r w:rsidRPr="00A65F69">
        <w:rPr>
          <w:rFonts w:ascii="Bookman Old Style" w:eastAsia="Times New Roman" w:hAnsi="Bookman Old Style" w:cs="Times New Roman"/>
        </w:rPr>
        <w:t>2. Second Misdemeanor Offense: Suspension from team for remainder of season or a minimum of 90 calendar days, which includes all other sports. Students will not be allowed to practice.</w:t>
      </w:r>
    </w:p>
    <w:p w:rsidR="00086520" w:rsidRPr="00A65F69" w:rsidRDefault="00086520" w:rsidP="00AA6EBC">
      <w:pPr>
        <w:spacing w:after="0" w:line="240" w:lineRule="auto"/>
        <w:rPr>
          <w:rFonts w:ascii="Bookman Old Style" w:eastAsia="Times New Roman" w:hAnsi="Bookman Old Style" w:cs="Times New Roman"/>
        </w:rPr>
      </w:pPr>
      <w:r w:rsidRPr="00A65F69">
        <w:rPr>
          <w:rFonts w:ascii="Bookman Old Style" w:eastAsia="Times New Roman" w:hAnsi="Bookman Old Style" w:cs="Times New Roman"/>
        </w:rPr>
        <w:lastRenderedPageBreak/>
        <w:t xml:space="preserve">3. Felony Offense: 180 school day restriction from participation in </w:t>
      </w:r>
      <w:r w:rsidRPr="00A65F69">
        <w:rPr>
          <w:rFonts w:ascii="Bookman Old Style" w:eastAsia="Times New Roman" w:hAnsi="Bookman Old Style" w:cs="Times New Roman"/>
          <w:b/>
        </w:rPr>
        <w:t>all</w:t>
      </w:r>
      <w:r w:rsidRPr="00A65F69">
        <w:rPr>
          <w:rFonts w:ascii="Bookman Old Style" w:eastAsia="Times New Roman" w:hAnsi="Bookman Old Style" w:cs="Times New Roman"/>
        </w:rPr>
        <w:t xml:space="preserve"> school activities.</w:t>
      </w:r>
    </w:p>
    <w:p w:rsidR="00676863" w:rsidRDefault="00676863" w:rsidP="006B2D16">
      <w:pPr>
        <w:pStyle w:val="Default"/>
        <w:rPr>
          <w:rFonts w:ascii="Bookman Old Style" w:hAnsi="Bookman Old Style" w:cs="Arial"/>
          <w:sz w:val="22"/>
          <w:szCs w:val="22"/>
        </w:rPr>
      </w:pPr>
    </w:p>
    <w:p w:rsidR="0049426B" w:rsidRDefault="0049426B" w:rsidP="006B2D16">
      <w:pPr>
        <w:pStyle w:val="Default"/>
        <w:jc w:val="center"/>
        <w:outlineLvl w:val="0"/>
        <w:rPr>
          <w:rFonts w:ascii="Bookman Old Style" w:hAnsi="Bookman Old Style" w:cs="Arial"/>
          <w:b/>
          <w:bCs/>
          <w:caps/>
          <w:sz w:val="32"/>
          <w:szCs w:val="32"/>
          <w:u w:val="single"/>
        </w:rPr>
      </w:pPr>
      <w:bookmarkStart w:id="19" w:name="_Toc47939443"/>
      <w:r w:rsidRPr="00A65F69">
        <w:rPr>
          <w:rFonts w:ascii="Bookman Old Style" w:hAnsi="Bookman Old Style" w:cs="Arial"/>
          <w:b/>
          <w:bCs/>
          <w:caps/>
          <w:sz w:val="32"/>
          <w:szCs w:val="32"/>
          <w:u w:val="single"/>
        </w:rPr>
        <w:t>A.D. Responsibilities</w:t>
      </w:r>
      <w:bookmarkEnd w:id="19"/>
    </w:p>
    <w:p w:rsidR="000718C1" w:rsidRPr="000718C1" w:rsidRDefault="000718C1" w:rsidP="000718C1">
      <w:pPr>
        <w:pStyle w:val="Default"/>
        <w:rPr>
          <w:rFonts w:ascii="Bookman Old Style" w:hAnsi="Bookman Old Style" w:cs="Arial"/>
          <w:b/>
          <w:bCs/>
          <w:caps/>
          <w:sz w:val="22"/>
          <w:szCs w:val="22"/>
          <w:u w:val="single"/>
        </w:rPr>
      </w:pPr>
    </w:p>
    <w:p w:rsidR="00A73E34" w:rsidRPr="00A65F69" w:rsidRDefault="0049426B" w:rsidP="0049426B">
      <w:pPr>
        <w:pStyle w:val="Default"/>
        <w:rPr>
          <w:rFonts w:ascii="Bookman Old Style" w:hAnsi="Bookman Old Style" w:cs="Arial"/>
          <w:sz w:val="22"/>
          <w:szCs w:val="22"/>
        </w:rPr>
      </w:pPr>
      <w:r w:rsidRPr="00A65F69">
        <w:rPr>
          <w:rFonts w:ascii="Bookman Old Style" w:hAnsi="Bookman Old Style" w:cs="Arial"/>
          <w:sz w:val="22"/>
          <w:szCs w:val="22"/>
        </w:rPr>
        <w:t>The Athletic</w:t>
      </w:r>
      <w:r w:rsidR="00A73E34" w:rsidRPr="00A65F69">
        <w:rPr>
          <w:rFonts w:ascii="Bookman Old Style" w:hAnsi="Bookman Old Style" w:cs="Arial"/>
          <w:sz w:val="22"/>
          <w:szCs w:val="22"/>
        </w:rPr>
        <w:t>/Activity</w:t>
      </w:r>
      <w:r w:rsidRPr="00A65F69">
        <w:rPr>
          <w:rFonts w:ascii="Bookman Old Style" w:hAnsi="Bookman Old Style" w:cs="Arial"/>
          <w:sz w:val="22"/>
          <w:szCs w:val="22"/>
        </w:rPr>
        <w:t xml:space="preserve"> Director is responsible for the scheduling and supervision of all athletic events</w:t>
      </w:r>
      <w:r w:rsidR="00A73E34" w:rsidRPr="00A65F69">
        <w:rPr>
          <w:rFonts w:ascii="Bookman Old Style" w:hAnsi="Bookman Old Style" w:cs="Arial"/>
          <w:sz w:val="22"/>
          <w:szCs w:val="22"/>
        </w:rPr>
        <w:t xml:space="preserve"> and transportation arrangements</w:t>
      </w:r>
      <w:r w:rsidR="00A7374F" w:rsidRPr="00A65F69">
        <w:rPr>
          <w:rFonts w:ascii="Bookman Old Style" w:hAnsi="Bookman Old Style" w:cs="Arial"/>
          <w:sz w:val="22"/>
          <w:szCs w:val="22"/>
        </w:rPr>
        <w:t xml:space="preserve"> to/from all activities</w:t>
      </w:r>
      <w:r w:rsidRPr="00A65F69">
        <w:rPr>
          <w:rFonts w:ascii="Bookman Old Style" w:hAnsi="Bookman Old Style" w:cs="Arial"/>
          <w:sz w:val="22"/>
          <w:szCs w:val="22"/>
        </w:rPr>
        <w:t xml:space="preserve">. The A.D. is also responsible for scheduling judges, referees, umpires or officials to carry out the scheduled events. </w:t>
      </w:r>
      <w:r w:rsidR="00A7374F" w:rsidRPr="00A65F69">
        <w:rPr>
          <w:rFonts w:ascii="Bookman Old Style" w:hAnsi="Bookman Old Style" w:cs="Arial"/>
          <w:sz w:val="22"/>
          <w:szCs w:val="22"/>
        </w:rPr>
        <w:t xml:space="preserve">The A.D. is to act as a liaison </w:t>
      </w:r>
      <w:r w:rsidR="00A7374F" w:rsidRPr="00676863">
        <w:rPr>
          <w:rFonts w:ascii="Bookman Old Style" w:hAnsi="Bookman Old Style" w:cs="Arial"/>
          <w:sz w:val="22"/>
          <w:szCs w:val="22"/>
        </w:rPr>
        <w:t>between parents/guardians and the school in order to ensu</w:t>
      </w:r>
      <w:r w:rsidR="007A16D2" w:rsidRPr="00676863">
        <w:rPr>
          <w:rFonts w:ascii="Bookman Old Style" w:hAnsi="Bookman Old Style" w:cs="Arial"/>
          <w:sz w:val="22"/>
          <w:szCs w:val="22"/>
        </w:rPr>
        <w:t>re a quality activities program, and other duties, as assigned.</w:t>
      </w:r>
    </w:p>
    <w:p w:rsidR="00A73E34" w:rsidRPr="00A65F69" w:rsidRDefault="00A73E34" w:rsidP="0049426B">
      <w:pPr>
        <w:pStyle w:val="Default"/>
        <w:rPr>
          <w:rFonts w:ascii="Bookman Old Style" w:hAnsi="Bookman Old Style" w:cs="Arial"/>
          <w:sz w:val="22"/>
          <w:szCs w:val="22"/>
        </w:rPr>
      </w:pPr>
    </w:p>
    <w:p w:rsidR="0049426B" w:rsidRPr="00F139C7" w:rsidRDefault="00A73E34" w:rsidP="002B0400">
      <w:pPr>
        <w:pStyle w:val="Default"/>
        <w:outlineLvl w:val="1"/>
        <w:rPr>
          <w:rFonts w:ascii="Bookman Old Style" w:hAnsi="Bookman Old Style" w:cs="Arial"/>
          <w:caps/>
          <w:u w:val="single"/>
        </w:rPr>
      </w:pPr>
      <w:bookmarkStart w:id="20" w:name="_Toc47939444"/>
      <w:r w:rsidRPr="00F139C7">
        <w:rPr>
          <w:rFonts w:ascii="Bookman Old Style" w:hAnsi="Bookman Old Style" w:cs="Arial"/>
          <w:b/>
          <w:bCs/>
          <w:caps/>
          <w:u w:val="single"/>
        </w:rPr>
        <w:t xml:space="preserve">ATHLETIC </w:t>
      </w:r>
      <w:r w:rsidR="0049426B" w:rsidRPr="00F139C7">
        <w:rPr>
          <w:rFonts w:ascii="Bookman Old Style" w:hAnsi="Bookman Old Style" w:cs="Arial"/>
          <w:b/>
          <w:bCs/>
          <w:caps/>
          <w:u w:val="single"/>
        </w:rPr>
        <w:t>Practice/Schedules</w:t>
      </w:r>
      <w:bookmarkEnd w:id="20"/>
    </w:p>
    <w:p w:rsidR="0049426B" w:rsidRPr="00A65F69" w:rsidRDefault="0049426B" w:rsidP="0049426B">
      <w:pPr>
        <w:pStyle w:val="Default"/>
        <w:rPr>
          <w:rFonts w:ascii="Bookman Old Style" w:hAnsi="Bookman Old Style" w:cs="Arial"/>
          <w:sz w:val="22"/>
          <w:szCs w:val="22"/>
        </w:rPr>
      </w:pPr>
      <w:r w:rsidRPr="00A65F69">
        <w:rPr>
          <w:rFonts w:ascii="Bookman Old Style" w:hAnsi="Bookman Old Style" w:cs="Arial"/>
          <w:sz w:val="22"/>
          <w:szCs w:val="22"/>
        </w:rPr>
        <w:t>All coaches have the right to have closed practices</w:t>
      </w:r>
      <w:r w:rsidR="00A73E34" w:rsidRPr="00A65F69">
        <w:rPr>
          <w:rFonts w:ascii="Bookman Old Style" w:hAnsi="Bookman Old Style" w:cs="Arial"/>
          <w:sz w:val="22"/>
          <w:szCs w:val="22"/>
        </w:rPr>
        <w:t>, if desired</w:t>
      </w:r>
      <w:r w:rsidRPr="00A65F69">
        <w:rPr>
          <w:rFonts w:ascii="Bookman Old Style" w:hAnsi="Bookman Old Style" w:cs="Arial"/>
          <w:sz w:val="22"/>
          <w:szCs w:val="22"/>
        </w:rPr>
        <w:t xml:space="preserve">. This will be discussed at the parent/athlete meeting. If an athlete is to miss a practice for any reason, he/she must notify their coach in advance, if at all possible. An unexcused absence from practice may result in loss of playing time. Repeated unexcused absences could result in suspension from the team for the remainder of the season. Practice schedules are to be made available at the beginning of the season with the understanding that parents and students will be notified of any and all changes. </w:t>
      </w:r>
    </w:p>
    <w:p w:rsidR="00A73E34" w:rsidRPr="00A65F69" w:rsidRDefault="00A73E34" w:rsidP="0049426B">
      <w:pPr>
        <w:pStyle w:val="Default"/>
        <w:rPr>
          <w:rFonts w:ascii="Bookman Old Style" w:hAnsi="Bookman Old Style" w:cs="Arial"/>
        </w:rPr>
      </w:pPr>
    </w:p>
    <w:p w:rsidR="0049426B" w:rsidRPr="00F139C7" w:rsidRDefault="00A73E34" w:rsidP="002B0400">
      <w:pPr>
        <w:pStyle w:val="Default"/>
        <w:outlineLvl w:val="1"/>
        <w:rPr>
          <w:rFonts w:ascii="Bookman Old Style" w:hAnsi="Bookman Old Style" w:cs="Arial"/>
          <w:caps/>
          <w:u w:val="single"/>
        </w:rPr>
      </w:pPr>
      <w:bookmarkStart w:id="21" w:name="_Toc47939445"/>
      <w:r w:rsidRPr="00F139C7">
        <w:rPr>
          <w:rFonts w:ascii="Bookman Old Style" w:hAnsi="Bookman Old Style" w:cs="Arial"/>
          <w:b/>
          <w:bCs/>
          <w:caps/>
          <w:u w:val="single"/>
        </w:rPr>
        <w:t xml:space="preserve">COACHING </w:t>
      </w:r>
      <w:r w:rsidR="0049426B" w:rsidRPr="00F139C7">
        <w:rPr>
          <w:rFonts w:ascii="Bookman Old Style" w:hAnsi="Bookman Old Style" w:cs="Arial"/>
          <w:b/>
          <w:bCs/>
          <w:caps/>
          <w:u w:val="single"/>
        </w:rPr>
        <w:t>Evaluations</w:t>
      </w:r>
      <w:bookmarkEnd w:id="21"/>
    </w:p>
    <w:p w:rsidR="0049426B" w:rsidRPr="00A65F69" w:rsidRDefault="0049426B" w:rsidP="00A73E34">
      <w:pPr>
        <w:pStyle w:val="Default"/>
        <w:rPr>
          <w:rFonts w:ascii="Bookman Old Style" w:hAnsi="Bookman Old Style" w:cs="Arial"/>
          <w:sz w:val="22"/>
          <w:szCs w:val="22"/>
        </w:rPr>
      </w:pPr>
      <w:r w:rsidRPr="00A65F69">
        <w:rPr>
          <w:rFonts w:ascii="Bookman Old Style" w:hAnsi="Bookman Old Style" w:cs="Arial"/>
          <w:sz w:val="22"/>
          <w:szCs w:val="22"/>
        </w:rPr>
        <w:t xml:space="preserve">A yearly evaluation of coach performance will take place during the season. Evaluations are conducted to ensure coaches are meeting the needs of the athletes and treating everyone with respect. Evaluations are not carried out to undermine the coach’s decisions on playing time, play calling, or strategy. The purpose is to ensure that coaches are providing quality instruction while encouraging all athletes to reach their potential. </w:t>
      </w:r>
      <w:r w:rsidR="00A73E34" w:rsidRPr="00A65F69">
        <w:rPr>
          <w:rFonts w:ascii="Bookman Old Style" w:hAnsi="Bookman Old Style" w:cs="Arial"/>
          <w:sz w:val="22"/>
          <w:szCs w:val="22"/>
        </w:rPr>
        <w:t>Evaluations may be conducted by the AD or principal.</w:t>
      </w:r>
    </w:p>
    <w:p w:rsidR="00A73E34" w:rsidRPr="00A65F69" w:rsidRDefault="00A73E34" w:rsidP="00A73E34">
      <w:pPr>
        <w:pStyle w:val="Default"/>
        <w:rPr>
          <w:rFonts w:ascii="Bookman Old Style" w:hAnsi="Bookman Old Style" w:cs="Arial"/>
        </w:rPr>
      </w:pPr>
    </w:p>
    <w:p w:rsidR="0049426B" w:rsidRPr="00F139C7" w:rsidRDefault="00A73E34" w:rsidP="002B0400">
      <w:pPr>
        <w:pStyle w:val="Default"/>
        <w:outlineLvl w:val="1"/>
        <w:rPr>
          <w:rFonts w:ascii="Bookman Old Style" w:hAnsi="Bookman Old Style" w:cs="Arial"/>
          <w:caps/>
          <w:u w:val="single"/>
        </w:rPr>
      </w:pPr>
      <w:bookmarkStart w:id="22" w:name="_Toc47939446"/>
      <w:r w:rsidRPr="00F139C7">
        <w:rPr>
          <w:rFonts w:ascii="Bookman Old Style" w:hAnsi="Bookman Old Style" w:cs="Arial"/>
          <w:b/>
          <w:bCs/>
          <w:caps/>
          <w:u w:val="single"/>
        </w:rPr>
        <w:t xml:space="preserve">COACH/SPONSOR/advisor </w:t>
      </w:r>
      <w:r w:rsidR="0049426B" w:rsidRPr="00F139C7">
        <w:rPr>
          <w:rFonts w:ascii="Bookman Old Style" w:hAnsi="Bookman Old Style" w:cs="Arial"/>
          <w:b/>
          <w:bCs/>
          <w:caps/>
          <w:u w:val="single"/>
        </w:rPr>
        <w:t>Communication</w:t>
      </w:r>
      <w:bookmarkEnd w:id="22"/>
    </w:p>
    <w:p w:rsidR="00D85780" w:rsidRPr="00A65F69" w:rsidRDefault="0049426B" w:rsidP="0049426B">
      <w:pPr>
        <w:pStyle w:val="Default"/>
        <w:rPr>
          <w:rFonts w:ascii="Bookman Old Style" w:hAnsi="Bookman Old Style" w:cs="Arial"/>
          <w:sz w:val="22"/>
          <w:szCs w:val="22"/>
        </w:rPr>
      </w:pPr>
      <w:r w:rsidRPr="00A65F69">
        <w:rPr>
          <w:rFonts w:ascii="Bookman Old Style" w:hAnsi="Bookman Old Style" w:cs="Arial"/>
          <w:sz w:val="22"/>
          <w:szCs w:val="22"/>
        </w:rPr>
        <w:t>It is important for coaches</w:t>
      </w:r>
      <w:r w:rsidR="00A73E34" w:rsidRPr="00A65F69">
        <w:rPr>
          <w:rFonts w:ascii="Bookman Old Style" w:hAnsi="Bookman Old Style" w:cs="Arial"/>
          <w:sz w:val="22"/>
          <w:szCs w:val="22"/>
        </w:rPr>
        <w:t xml:space="preserve">/sponsors </w:t>
      </w:r>
      <w:r w:rsidRPr="00A65F69">
        <w:rPr>
          <w:rFonts w:ascii="Bookman Old Style" w:hAnsi="Bookman Old Style" w:cs="Arial"/>
          <w:sz w:val="22"/>
          <w:szCs w:val="22"/>
        </w:rPr>
        <w:t>to communicate their rules and specific expectations to their athletes</w:t>
      </w:r>
      <w:r w:rsidR="00A73E34" w:rsidRPr="00A65F69">
        <w:rPr>
          <w:rFonts w:ascii="Bookman Old Style" w:hAnsi="Bookman Old Style" w:cs="Arial"/>
          <w:sz w:val="22"/>
          <w:szCs w:val="22"/>
        </w:rPr>
        <w:t>/participants</w:t>
      </w:r>
      <w:r w:rsidRPr="00A65F69">
        <w:rPr>
          <w:rFonts w:ascii="Bookman Old Style" w:hAnsi="Bookman Old Style" w:cs="Arial"/>
          <w:sz w:val="22"/>
          <w:szCs w:val="22"/>
        </w:rPr>
        <w:t xml:space="preserve"> and parents. </w:t>
      </w:r>
      <w:r w:rsidR="00D85780" w:rsidRPr="00A65F69">
        <w:rPr>
          <w:rFonts w:ascii="Bookman Old Style" w:hAnsi="Bookman Old Style" w:cs="Arial"/>
          <w:sz w:val="22"/>
          <w:szCs w:val="22"/>
        </w:rPr>
        <w:t xml:space="preserve">Rules and regulations are to be established in written form by each coach/sponsor and issued to each student during orientation. Rules must be signed by the participant ant their parent/guardian prior to participation in </w:t>
      </w:r>
      <w:r w:rsidR="00D85780" w:rsidRPr="000718C1">
        <w:rPr>
          <w:rFonts w:ascii="Bookman Old Style" w:hAnsi="Bookman Old Style" w:cs="Arial"/>
          <w:sz w:val="22"/>
          <w:szCs w:val="22"/>
        </w:rPr>
        <w:t>any contest/activity/event. They may include such things as team dress, practice times, general practice rules, etc. Coaches/sponsors</w:t>
      </w:r>
      <w:r w:rsidR="00040363" w:rsidRPr="000718C1">
        <w:rPr>
          <w:rFonts w:ascii="Bookman Old Style" w:hAnsi="Bookman Old Style" w:cs="Arial"/>
          <w:sz w:val="22"/>
          <w:szCs w:val="22"/>
        </w:rPr>
        <w:t xml:space="preserve"> requirements</w:t>
      </w:r>
      <w:r w:rsidR="00D85780" w:rsidRPr="000718C1">
        <w:rPr>
          <w:rFonts w:ascii="Bookman Old Style" w:hAnsi="Bookman Old Style" w:cs="Arial"/>
          <w:sz w:val="22"/>
          <w:szCs w:val="22"/>
        </w:rPr>
        <w:t xml:space="preserve"> may</w:t>
      </w:r>
      <w:r w:rsidR="00F139C7" w:rsidRPr="000718C1">
        <w:rPr>
          <w:rFonts w:ascii="Bookman Old Style" w:hAnsi="Bookman Old Style" w:cs="Arial"/>
          <w:sz w:val="22"/>
          <w:szCs w:val="22"/>
        </w:rPr>
        <w:t xml:space="preserve"> </w:t>
      </w:r>
      <w:r w:rsidR="00D85780" w:rsidRPr="000718C1">
        <w:rPr>
          <w:rFonts w:ascii="Bookman Old Style" w:hAnsi="Bookman Old Style" w:cs="Arial"/>
          <w:sz w:val="22"/>
          <w:szCs w:val="22"/>
        </w:rPr>
        <w:t>stricter than the general school rules. These rules are subject to additions as conditions arise</w:t>
      </w:r>
      <w:r w:rsidR="00D85780" w:rsidRPr="00A65F69">
        <w:rPr>
          <w:rFonts w:ascii="Bookman Old Style" w:hAnsi="Bookman Old Style" w:cs="Arial"/>
          <w:sz w:val="22"/>
          <w:szCs w:val="22"/>
        </w:rPr>
        <w:t xml:space="preserve">. </w:t>
      </w:r>
    </w:p>
    <w:p w:rsidR="00D85780" w:rsidRPr="00A65F69" w:rsidRDefault="00D85780" w:rsidP="0049426B">
      <w:pPr>
        <w:pStyle w:val="Default"/>
        <w:rPr>
          <w:rFonts w:ascii="Bookman Old Style" w:hAnsi="Bookman Old Style" w:cs="Arial"/>
          <w:sz w:val="22"/>
          <w:szCs w:val="22"/>
        </w:rPr>
      </w:pPr>
    </w:p>
    <w:p w:rsidR="002B0400" w:rsidRPr="00A65F69" w:rsidRDefault="0049426B" w:rsidP="0049426B">
      <w:pPr>
        <w:pStyle w:val="Default"/>
        <w:rPr>
          <w:rFonts w:ascii="Bookman Old Style" w:hAnsi="Bookman Old Style" w:cs="Arial"/>
          <w:sz w:val="22"/>
          <w:szCs w:val="22"/>
        </w:rPr>
      </w:pPr>
      <w:r w:rsidRPr="00A65F69">
        <w:rPr>
          <w:rFonts w:ascii="Bookman Old Style" w:hAnsi="Bookman Old Style" w:cs="Arial"/>
          <w:sz w:val="22"/>
          <w:szCs w:val="22"/>
        </w:rPr>
        <w:t>We encourage good communication between athletes</w:t>
      </w:r>
      <w:r w:rsidR="00A73E34" w:rsidRPr="00A65F69">
        <w:rPr>
          <w:rFonts w:ascii="Bookman Old Style" w:hAnsi="Bookman Old Style" w:cs="Arial"/>
          <w:sz w:val="22"/>
          <w:szCs w:val="22"/>
        </w:rPr>
        <w:t>/participants</w:t>
      </w:r>
      <w:r w:rsidRPr="00A65F69">
        <w:rPr>
          <w:rFonts w:ascii="Bookman Old Style" w:hAnsi="Bookman Old Style" w:cs="Arial"/>
          <w:sz w:val="22"/>
          <w:szCs w:val="22"/>
        </w:rPr>
        <w:t>, parents and coaches</w:t>
      </w:r>
      <w:r w:rsidR="00A73E34" w:rsidRPr="00A65F69">
        <w:rPr>
          <w:rFonts w:ascii="Bookman Old Style" w:hAnsi="Bookman Old Style" w:cs="Arial"/>
          <w:sz w:val="22"/>
          <w:szCs w:val="22"/>
        </w:rPr>
        <w:t>/sponsors</w:t>
      </w:r>
      <w:r w:rsidRPr="00A65F69">
        <w:rPr>
          <w:rFonts w:ascii="Bookman Old Style" w:hAnsi="Bookman Old Style" w:cs="Arial"/>
          <w:sz w:val="22"/>
          <w:szCs w:val="22"/>
        </w:rPr>
        <w:t xml:space="preserve"> as long as it is productive.</w:t>
      </w:r>
    </w:p>
    <w:p w:rsidR="0049426B" w:rsidRPr="00A65F69" w:rsidRDefault="0049426B" w:rsidP="0049426B">
      <w:pPr>
        <w:pStyle w:val="Default"/>
        <w:rPr>
          <w:rFonts w:ascii="Bookman Old Style" w:hAnsi="Bookman Old Style" w:cs="Arial"/>
          <w:sz w:val="22"/>
          <w:szCs w:val="22"/>
        </w:rPr>
      </w:pPr>
      <w:r w:rsidRPr="00A65F69">
        <w:rPr>
          <w:rFonts w:ascii="Bookman Old Style" w:hAnsi="Bookman Old Style" w:cs="Arial"/>
          <w:sz w:val="22"/>
          <w:szCs w:val="22"/>
        </w:rPr>
        <w:t xml:space="preserve"> </w:t>
      </w:r>
    </w:p>
    <w:p w:rsidR="0049426B" w:rsidRPr="00A65F69" w:rsidRDefault="0049426B" w:rsidP="0049426B">
      <w:pPr>
        <w:pStyle w:val="Default"/>
        <w:rPr>
          <w:rFonts w:ascii="Bookman Old Style" w:hAnsi="Bookman Old Style" w:cs="Arial"/>
          <w:sz w:val="22"/>
          <w:szCs w:val="22"/>
          <w:u w:val="single"/>
        </w:rPr>
      </w:pPr>
      <w:r w:rsidRPr="00A65F69">
        <w:rPr>
          <w:rFonts w:ascii="Bookman Old Style" w:hAnsi="Bookman Old Style" w:cs="Arial"/>
          <w:sz w:val="22"/>
          <w:szCs w:val="22"/>
          <w:u w:val="single"/>
        </w:rPr>
        <w:t xml:space="preserve">The following items </w:t>
      </w:r>
      <w:r w:rsidRPr="00A65F69">
        <w:rPr>
          <w:rFonts w:ascii="Bookman Old Style" w:hAnsi="Bookman Old Style" w:cs="Arial"/>
          <w:b/>
          <w:sz w:val="22"/>
          <w:szCs w:val="22"/>
          <w:u w:val="single"/>
        </w:rPr>
        <w:t>are appropriate</w:t>
      </w:r>
      <w:r w:rsidRPr="00A65F69">
        <w:rPr>
          <w:rFonts w:ascii="Bookman Old Style" w:hAnsi="Bookman Old Style" w:cs="Arial"/>
          <w:sz w:val="22"/>
          <w:szCs w:val="22"/>
          <w:u w:val="single"/>
        </w:rPr>
        <w:t xml:space="preserve"> concerns to discuss </w:t>
      </w:r>
      <w:r w:rsidR="00040363">
        <w:rPr>
          <w:rFonts w:ascii="Bookman Old Style" w:hAnsi="Bookman Old Style" w:cs="Arial"/>
          <w:sz w:val="22"/>
          <w:szCs w:val="22"/>
          <w:u w:val="single"/>
        </w:rPr>
        <w:t>with</w:t>
      </w:r>
      <w:r w:rsidR="00A73E34" w:rsidRPr="00A65F69">
        <w:rPr>
          <w:rFonts w:ascii="Bookman Old Style" w:hAnsi="Bookman Old Style" w:cs="Arial"/>
          <w:sz w:val="22"/>
          <w:szCs w:val="22"/>
          <w:u w:val="single"/>
        </w:rPr>
        <w:t xml:space="preserve"> your student’s </w:t>
      </w:r>
      <w:r w:rsidRPr="00A65F69">
        <w:rPr>
          <w:rFonts w:ascii="Bookman Old Style" w:hAnsi="Bookman Old Style" w:cs="Arial"/>
          <w:sz w:val="22"/>
          <w:szCs w:val="22"/>
          <w:u w:val="single"/>
        </w:rPr>
        <w:t>coaches/</w:t>
      </w:r>
      <w:r w:rsidR="00A73E34" w:rsidRPr="00A65F69">
        <w:rPr>
          <w:rFonts w:ascii="Bookman Old Style" w:hAnsi="Bookman Old Style" w:cs="Arial"/>
          <w:sz w:val="22"/>
          <w:szCs w:val="22"/>
          <w:u w:val="single"/>
        </w:rPr>
        <w:t>sponsors/</w:t>
      </w:r>
      <w:r w:rsidRPr="00A65F69">
        <w:rPr>
          <w:rFonts w:ascii="Bookman Old Style" w:hAnsi="Bookman Old Style" w:cs="Arial"/>
          <w:sz w:val="22"/>
          <w:szCs w:val="22"/>
          <w:u w:val="single"/>
        </w:rPr>
        <w:t xml:space="preserve">advisors: </w:t>
      </w:r>
    </w:p>
    <w:p w:rsidR="0049426B" w:rsidRPr="00A65F69" w:rsidRDefault="0049426B" w:rsidP="0049426B">
      <w:pPr>
        <w:pStyle w:val="Default"/>
        <w:spacing w:after="22"/>
        <w:rPr>
          <w:rFonts w:ascii="Bookman Old Style" w:hAnsi="Bookman Old Style" w:cs="Arial"/>
          <w:sz w:val="22"/>
          <w:szCs w:val="22"/>
        </w:rPr>
      </w:pPr>
      <w:r w:rsidRPr="00A65F69">
        <w:rPr>
          <w:rFonts w:ascii="Bookman Old Style" w:hAnsi="Bookman Old Style" w:cs="Arial"/>
          <w:sz w:val="22"/>
          <w:szCs w:val="22"/>
        </w:rPr>
        <w:t xml:space="preserve">1. The treatment of your student mentally and physically </w:t>
      </w:r>
    </w:p>
    <w:p w:rsidR="0049426B" w:rsidRPr="00A65F69" w:rsidRDefault="0049426B" w:rsidP="0049426B">
      <w:pPr>
        <w:pStyle w:val="Default"/>
        <w:spacing w:after="22"/>
        <w:rPr>
          <w:rFonts w:ascii="Bookman Old Style" w:hAnsi="Bookman Old Style" w:cs="Arial"/>
          <w:sz w:val="22"/>
          <w:szCs w:val="22"/>
        </w:rPr>
      </w:pPr>
      <w:r w:rsidRPr="00A65F69">
        <w:rPr>
          <w:rFonts w:ascii="Bookman Old Style" w:hAnsi="Bookman Old Style" w:cs="Arial"/>
          <w:sz w:val="22"/>
          <w:szCs w:val="22"/>
        </w:rPr>
        <w:t xml:space="preserve">2. Ways to help your student improve </w:t>
      </w:r>
    </w:p>
    <w:p w:rsidR="0049426B" w:rsidRPr="00676863" w:rsidRDefault="0049426B" w:rsidP="0049426B">
      <w:pPr>
        <w:pStyle w:val="Default"/>
        <w:rPr>
          <w:rFonts w:ascii="Bookman Old Style" w:hAnsi="Bookman Old Style" w:cs="Arial"/>
          <w:sz w:val="22"/>
          <w:szCs w:val="22"/>
        </w:rPr>
      </w:pPr>
      <w:r w:rsidRPr="00A65F69">
        <w:rPr>
          <w:rFonts w:ascii="Bookman Old Style" w:hAnsi="Bookman Old Style" w:cs="Arial"/>
          <w:sz w:val="22"/>
          <w:szCs w:val="22"/>
        </w:rPr>
        <w:t xml:space="preserve">3. </w:t>
      </w:r>
      <w:r w:rsidRPr="00676863">
        <w:rPr>
          <w:rFonts w:ascii="Bookman Old Style" w:hAnsi="Bookman Old Style" w:cs="Arial"/>
          <w:sz w:val="22"/>
          <w:szCs w:val="22"/>
        </w:rPr>
        <w:t xml:space="preserve">Concerns about your student’s behavior </w:t>
      </w:r>
    </w:p>
    <w:p w:rsidR="007A16D2" w:rsidRPr="00676863" w:rsidRDefault="007A16D2" w:rsidP="0049426B">
      <w:pPr>
        <w:pStyle w:val="Default"/>
        <w:rPr>
          <w:rFonts w:ascii="Bookman Old Style" w:hAnsi="Bookman Old Style" w:cs="Arial"/>
          <w:sz w:val="22"/>
          <w:szCs w:val="22"/>
        </w:rPr>
      </w:pPr>
    </w:p>
    <w:p w:rsidR="007A16D2" w:rsidRDefault="007A16D2" w:rsidP="007A16D2">
      <w:pPr>
        <w:pStyle w:val="Default"/>
        <w:rPr>
          <w:rFonts w:ascii="Bookman Old Style" w:hAnsi="Bookman Old Style" w:cs="Arial"/>
          <w:sz w:val="22"/>
          <w:szCs w:val="22"/>
        </w:rPr>
      </w:pPr>
      <w:r w:rsidRPr="00676863">
        <w:rPr>
          <w:rFonts w:ascii="Bookman Old Style" w:hAnsi="Bookman Old Style" w:cs="Arial"/>
          <w:sz w:val="22"/>
          <w:szCs w:val="22"/>
        </w:rPr>
        <w:t xml:space="preserve">However, please do not approach coaches/sponsors immediately </w:t>
      </w:r>
      <w:r w:rsidR="00040363" w:rsidRPr="000718C1">
        <w:rPr>
          <w:rFonts w:ascii="Bookman Old Style" w:hAnsi="Bookman Old Style" w:cs="Arial"/>
          <w:sz w:val="22"/>
          <w:szCs w:val="22"/>
        </w:rPr>
        <w:t xml:space="preserve">before, during, or </w:t>
      </w:r>
      <w:r w:rsidRPr="000718C1">
        <w:rPr>
          <w:rFonts w:ascii="Bookman Old Style" w:hAnsi="Bookman Old Style" w:cs="Arial"/>
          <w:sz w:val="22"/>
          <w:szCs w:val="22"/>
        </w:rPr>
        <w:t>following an event to attempt to discuss these topics with them. See</w:t>
      </w:r>
      <w:r w:rsidRPr="00A65F69">
        <w:rPr>
          <w:rFonts w:ascii="Bookman Old Style" w:hAnsi="Bookman Old Style" w:cs="Arial"/>
          <w:sz w:val="22"/>
          <w:szCs w:val="22"/>
        </w:rPr>
        <w:t xml:space="preserve"> information later in this handbook regarding the “24 Hour Rule.”</w:t>
      </w:r>
    </w:p>
    <w:p w:rsidR="00676863" w:rsidRPr="00A65F69" w:rsidRDefault="00676863" w:rsidP="007A16D2">
      <w:pPr>
        <w:pStyle w:val="Default"/>
        <w:rPr>
          <w:rFonts w:ascii="Bookman Old Style" w:hAnsi="Bookman Old Style" w:cs="Arial"/>
          <w:sz w:val="22"/>
          <w:szCs w:val="22"/>
        </w:rPr>
      </w:pPr>
    </w:p>
    <w:p w:rsidR="0049426B" w:rsidRPr="00A65F69" w:rsidRDefault="0049426B" w:rsidP="0049426B">
      <w:pPr>
        <w:pStyle w:val="Default"/>
        <w:rPr>
          <w:rFonts w:ascii="Bookman Old Style" w:hAnsi="Bookman Old Style" w:cs="Arial"/>
          <w:sz w:val="22"/>
          <w:szCs w:val="22"/>
          <w:u w:val="single"/>
        </w:rPr>
      </w:pPr>
      <w:r w:rsidRPr="00A65F69">
        <w:rPr>
          <w:rFonts w:ascii="Bookman Old Style" w:hAnsi="Bookman Old Style" w:cs="Arial"/>
          <w:sz w:val="22"/>
          <w:szCs w:val="22"/>
          <w:u w:val="single"/>
        </w:rPr>
        <w:t xml:space="preserve">The following issues are </w:t>
      </w:r>
      <w:r w:rsidRPr="00A65F69">
        <w:rPr>
          <w:rFonts w:ascii="Bookman Old Style" w:hAnsi="Bookman Old Style" w:cs="Arial"/>
          <w:b/>
          <w:sz w:val="22"/>
          <w:szCs w:val="22"/>
          <w:u w:val="single"/>
        </w:rPr>
        <w:t>not appropriate</w:t>
      </w:r>
      <w:r w:rsidRPr="00A65F69">
        <w:rPr>
          <w:rFonts w:ascii="Bookman Old Style" w:hAnsi="Bookman Old Style" w:cs="Arial"/>
          <w:sz w:val="22"/>
          <w:szCs w:val="22"/>
          <w:u w:val="single"/>
        </w:rPr>
        <w:t xml:space="preserve"> to discuss with coaches/</w:t>
      </w:r>
      <w:r w:rsidR="00A73E34" w:rsidRPr="00A65F69">
        <w:rPr>
          <w:rFonts w:ascii="Bookman Old Style" w:hAnsi="Bookman Old Style" w:cs="Arial"/>
          <w:sz w:val="22"/>
          <w:szCs w:val="22"/>
          <w:u w:val="single"/>
        </w:rPr>
        <w:t>sponsors/</w:t>
      </w:r>
      <w:r w:rsidRPr="00A65F69">
        <w:rPr>
          <w:rFonts w:ascii="Bookman Old Style" w:hAnsi="Bookman Old Style" w:cs="Arial"/>
          <w:sz w:val="22"/>
          <w:szCs w:val="22"/>
          <w:u w:val="single"/>
        </w:rPr>
        <w:t xml:space="preserve">advisors: </w:t>
      </w:r>
    </w:p>
    <w:p w:rsidR="0049426B" w:rsidRPr="000718C1" w:rsidRDefault="00A73E34" w:rsidP="0049426B">
      <w:pPr>
        <w:pStyle w:val="Default"/>
        <w:spacing w:after="22"/>
        <w:rPr>
          <w:rFonts w:ascii="Bookman Old Style" w:hAnsi="Bookman Old Style" w:cs="Arial"/>
          <w:sz w:val="22"/>
          <w:szCs w:val="22"/>
        </w:rPr>
      </w:pPr>
      <w:r w:rsidRPr="00A65F69">
        <w:rPr>
          <w:rFonts w:ascii="Bookman Old Style" w:hAnsi="Bookman Old Style" w:cs="Arial"/>
          <w:sz w:val="22"/>
          <w:szCs w:val="22"/>
        </w:rPr>
        <w:t xml:space="preserve">1. Playing </w:t>
      </w:r>
      <w:r w:rsidRPr="000718C1">
        <w:rPr>
          <w:rFonts w:ascii="Bookman Old Style" w:hAnsi="Bookman Old Style" w:cs="Arial"/>
          <w:sz w:val="22"/>
          <w:szCs w:val="22"/>
        </w:rPr>
        <w:t>time</w:t>
      </w:r>
      <w:r w:rsidR="00040363" w:rsidRPr="000718C1">
        <w:rPr>
          <w:rFonts w:ascii="Bookman Old Style" w:hAnsi="Bookman Old Style" w:cs="Arial"/>
          <w:sz w:val="22"/>
          <w:szCs w:val="22"/>
        </w:rPr>
        <w:t>*</w:t>
      </w:r>
    </w:p>
    <w:p w:rsidR="0049426B" w:rsidRPr="000718C1" w:rsidRDefault="0049426B" w:rsidP="0049426B">
      <w:pPr>
        <w:pStyle w:val="Default"/>
        <w:spacing w:after="22"/>
        <w:rPr>
          <w:rFonts w:ascii="Bookman Old Style" w:hAnsi="Bookman Old Style" w:cs="Arial"/>
          <w:sz w:val="22"/>
          <w:szCs w:val="22"/>
        </w:rPr>
      </w:pPr>
      <w:r w:rsidRPr="000718C1">
        <w:rPr>
          <w:rFonts w:ascii="Bookman Old Style" w:hAnsi="Bookman Old Style" w:cs="Arial"/>
          <w:sz w:val="22"/>
          <w:szCs w:val="22"/>
        </w:rPr>
        <w:t>2. Team strategy</w:t>
      </w:r>
      <w:r w:rsidR="00040363" w:rsidRPr="000718C1">
        <w:rPr>
          <w:rFonts w:ascii="Bookman Old Style" w:hAnsi="Bookman Old Style" w:cs="Arial"/>
          <w:sz w:val="22"/>
          <w:szCs w:val="22"/>
        </w:rPr>
        <w:t>*</w:t>
      </w:r>
      <w:r w:rsidRPr="000718C1">
        <w:rPr>
          <w:rFonts w:ascii="Bookman Old Style" w:hAnsi="Bookman Old Style" w:cs="Arial"/>
          <w:sz w:val="22"/>
          <w:szCs w:val="22"/>
        </w:rPr>
        <w:t xml:space="preserve"> </w:t>
      </w:r>
    </w:p>
    <w:p w:rsidR="0049426B" w:rsidRPr="000718C1" w:rsidRDefault="0049426B" w:rsidP="0049426B">
      <w:pPr>
        <w:pStyle w:val="Default"/>
        <w:spacing w:after="22"/>
        <w:rPr>
          <w:rFonts w:ascii="Bookman Old Style" w:hAnsi="Bookman Old Style" w:cs="Arial"/>
          <w:sz w:val="22"/>
          <w:szCs w:val="22"/>
        </w:rPr>
      </w:pPr>
      <w:r w:rsidRPr="000718C1">
        <w:rPr>
          <w:rFonts w:ascii="Bookman Old Style" w:hAnsi="Bookman Old Style" w:cs="Arial"/>
          <w:sz w:val="22"/>
          <w:szCs w:val="22"/>
        </w:rPr>
        <w:t>3. Play Calling</w:t>
      </w:r>
      <w:r w:rsidR="00040363" w:rsidRPr="000718C1">
        <w:rPr>
          <w:rFonts w:ascii="Bookman Old Style" w:hAnsi="Bookman Old Style" w:cs="Arial"/>
          <w:sz w:val="22"/>
          <w:szCs w:val="22"/>
        </w:rPr>
        <w:t>*</w:t>
      </w:r>
    </w:p>
    <w:p w:rsidR="0049426B" w:rsidRPr="000718C1" w:rsidRDefault="0049426B" w:rsidP="0049426B">
      <w:pPr>
        <w:pStyle w:val="Default"/>
        <w:spacing w:after="22"/>
        <w:rPr>
          <w:rFonts w:ascii="Bookman Old Style" w:hAnsi="Bookman Old Style" w:cs="Arial"/>
          <w:sz w:val="22"/>
          <w:szCs w:val="22"/>
        </w:rPr>
      </w:pPr>
      <w:r w:rsidRPr="000718C1">
        <w:rPr>
          <w:rFonts w:ascii="Bookman Old Style" w:hAnsi="Bookman Old Style" w:cs="Arial"/>
          <w:sz w:val="22"/>
          <w:szCs w:val="22"/>
        </w:rPr>
        <w:t xml:space="preserve">4. Other students/athletes </w:t>
      </w:r>
      <w:r w:rsidR="00A7374F" w:rsidRPr="000718C1">
        <w:rPr>
          <w:rFonts w:ascii="Bookman Old Style" w:hAnsi="Bookman Old Style" w:cs="Arial"/>
          <w:sz w:val="22"/>
          <w:szCs w:val="22"/>
        </w:rPr>
        <w:t>(This is always an off-limit topic due to confidentiality issues.)</w:t>
      </w:r>
    </w:p>
    <w:p w:rsidR="00040363" w:rsidRDefault="00040363" w:rsidP="0049426B">
      <w:pPr>
        <w:pStyle w:val="Default"/>
        <w:spacing w:after="22"/>
        <w:rPr>
          <w:rFonts w:ascii="Bookman Old Style" w:hAnsi="Bookman Old Style" w:cs="Arial"/>
          <w:sz w:val="22"/>
          <w:szCs w:val="22"/>
        </w:rPr>
      </w:pPr>
      <w:r w:rsidRPr="000718C1">
        <w:rPr>
          <w:rFonts w:ascii="Bookman Old Style" w:hAnsi="Bookman Old Style" w:cs="Arial"/>
          <w:sz w:val="22"/>
          <w:szCs w:val="22"/>
        </w:rPr>
        <w:t xml:space="preserve">*Discussion of these topics is at the sole discretion of the coach/sponsor/advisor, </w:t>
      </w:r>
      <w:r w:rsidRPr="000718C1">
        <w:rPr>
          <w:rFonts w:ascii="Bookman Old Style" w:hAnsi="Bookman Old Style" w:cs="Arial"/>
          <w:sz w:val="22"/>
          <w:szCs w:val="22"/>
          <w:u w:val="single"/>
        </w:rPr>
        <w:t>after the 24 time period has passed</w:t>
      </w:r>
      <w:r w:rsidRPr="000718C1">
        <w:rPr>
          <w:rFonts w:ascii="Bookman Old Style" w:hAnsi="Bookman Old Style" w:cs="Arial"/>
          <w:sz w:val="22"/>
          <w:szCs w:val="22"/>
        </w:rPr>
        <w:t>, and will be facilitated by the A.D.</w:t>
      </w:r>
    </w:p>
    <w:p w:rsidR="00040363" w:rsidRPr="00A65F69" w:rsidRDefault="00040363" w:rsidP="0049426B">
      <w:pPr>
        <w:pStyle w:val="Default"/>
        <w:spacing w:after="22"/>
        <w:rPr>
          <w:rFonts w:ascii="Bookman Old Style" w:hAnsi="Bookman Old Style" w:cs="Arial"/>
          <w:sz w:val="22"/>
          <w:szCs w:val="22"/>
        </w:rPr>
      </w:pPr>
    </w:p>
    <w:p w:rsidR="00FB4D7D" w:rsidRPr="00A65F69" w:rsidRDefault="00FB4D7D" w:rsidP="006B2D16">
      <w:pPr>
        <w:pStyle w:val="Heading1"/>
        <w:spacing w:before="0" w:line="240" w:lineRule="auto"/>
        <w:jc w:val="center"/>
        <w:rPr>
          <w:rFonts w:ascii="Bookman Old Style" w:hAnsi="Bookman Old Style"/>
          <w:b/>
          <w:caps/>
          <w:color w:val="000000" w:themeColor="text1"/>
          <w:u w:val="single"/>
        </w:rPr>
      </w:pPr>
      <w:bookmarkStart w:id="23" w:name="_Toc47939447"/>
      <w:r w:rsidRPr="00A65F69">
        <w:rPr>
          <w:rFonts w:ascii="Bookman Old Style" w:hAnsi="Bookman Old Style"/>
          <w:b/>
          <w:caps/>
          <w:color w:val="000000" w:themeColor="text1"/>
          <w:u w:val="single"/>
        </w:rPr>
        <w:t>Parent/Spectator</w:t>
      </w:r>
      <w:r w:rsidR="00C7602F" w:rsidRPr="00A65F69">
        <w:rPr>
          <w:rFonts w:ascii="Bookman Old Style" w:hAnsi="Bookman Old Style"/>
          <w:b/>
          <w:caps/>
          <w:color w:val="000000" w:themeColor="text1"/>
          <w:u w:val="single"/>
        </w:rPr>
        <w:t xml:space="preserve">/STUDENT Behavior </w:t>
      </w:r>
      <w:r w:rsidR="00BF66B5" w:rsidRPr="00A65F69">
        <w:rPr>
          <w:rFonts w:ascii="Bookman Old Style" w:hAnsi="Bookman Old Style"/>
          <w:b/>
          <w:caps/>
          <w:color w:val="000000" w:themeColor="text1"/>
          <w:u w:val="single"/>
        </w:rPr>
        <w:t>at athletic contests</w:t>
      </w:r>
      <w:bookmarkEnd w:id="23"/>
    </w:p>
    <w:p w:rsidR="002B0400" w:rsidRPr="00A65F69" w:rsidRDefault="002B0400" w:rsidP="006B2D16">
      <w:pPr>
        <w:spacing w:after="0" w:line="240" w:lineRule="auto"/>
      </w:pPr>
    </w:p>
    <w:p w:rsidR="00BF66B5" w:rsidRPr="00040363" w:rsidRDefault="00BF66B5" w:rsidP="006B2D16">
      <w:pPr>
        <w:pStyle w:val="Heading2"/>
        <w:spacing w:before="0" w:line="240" w:lineRule="auto"/>
        <w:rPr>
          <w:rFonts w:ascii="Bookman Old Style" w:hAnsi="Bookman Old Style"/>
          <w:b/>
          <w:color w:val="000000" w:themeColor="text1"/>
          <w:sz w:val="24"/>
          <w:szCs w:val="24"/>
          <w:u w:val="single"/>
        </w:rPr>
      </w:pPr>
      <w:bookmarkStart w:id="24" w:name="_Toc47939448"/>
      <w:r w:rsidRPr="00040363">
        <w:rPr>
          <w:rFonts w:ascii="Bookman Old Style" w:hAnsi="Bookman Old Style"/>
          <w:b/>
          <w:color w:val="000000" w:themeColor="text1"/>
          <w:sz w:val="24"/>
          <w:szCs w:val="24"/>
          <w:u w:val="single"/>
        </w:rPr>
        <w:t>MANDATORY PARENT-ATHLETE MEETING</w:t>
      </w:r>
      <w:bookmarkEnd w:id="24"/>
    </w:p>
    <w:p w:rsidR="00C7602F" w:rsidRPr="00A65F69" w:rsidRDefault="00C7602F" w:rsidP="00BF66B5">
      <w:pPr>
        <w:spacing w:after="0" w:line="240" w:lineRule="auto"/>
        <w:rPr>
          <w:rFonts w:ascii="Bookman Old Style" w:hAnsi="Bookman Old Style"/>
        </w:rPr>
      </w:pPr>
      <w:r w:rsidRPr="00A65F69">
        <w:rPr>
          <w:rFonts w:ascii="Bookman Old Style" w:hAnsi="Bookman Old Style"/>
        </w:rPr>
        <w:t xml:space="preserve">A </w:t>
      </w:r>
      <w:r w:rsidRPr="00040363">
        <w:rPr>
          <w:rFonts w:ascii="Bookman Old Style" w:hAnsi="Bookman Old Style"/>
          <w:b/>
          <w:u w:val="single"/>
        </w:rPr>
        <w:t>parent</w:t>
      </w:r>
      <w:r w:rsidR="00040363" w:rsidRPr="00040363">
        <w:rPr>
          <w:rFonts w:ascii="Bookman Old Style" w:hAnsi="Bookman Old Style"/>
          <w:b/>
          <w:u w:val="single"/>
        </w:rPr>
        <w:t xml:space="preserve"> AND </w:t>
      </w:r>
      <w:r w:rsidRPr="00040363">
        <w:rPr>
          <w:rFonts w:ascii="Bookman Old Style" w:hAnsi="Bookman Old Style"/>
          <w:b/>
          <w:u w:val="single"/>
        </w:rPr>
        <w:t>athlete</w:t>
      </w:r>
      <w:r w:rsidRPr="00A65F69">
        <w:rPr>
          <w:rFonts w:ascii="Bookman Old Style" w:hAnsi="Bookman Old Style"/>
        </w:rPr>
        <w:t xml:space="preserve"> meeting will be scheduled at the beginning of each school year and/or sport season in order to go over expectations of athletes, parents, spectators, coaches, AD, and administration at athletic or other types of contests. </w:t>
      </w:r>
      <w:r w:rsidRPr="00A65F69">
        <w:rPr>
          <w:rFonts w:ascii="Bookman Old Style" w:hAnsi="Bookman Old Style"/>
          <w:u w:val="single"/>
        </w:rPr>
        <w:t xml:space="preserve">Attendance at this meeting by parents </w:t>
      </w:r>
      <w:r w:rsidRPr="00040363">
        <w:rPr>
          <w:rFonts w:ascii="Bookman Old Style" w:hAnsi="Bookman Old Style"/>
          <w:b/>
          <w:u w:val="single"/>
        </w:rPr>
        <w:t>AND</w:t>
      </w:r>
      <w:r w:rsidRPr="00A65F69">
        <w:rPr>
          <w:rFonts w:ascii="Bookman Old Style" w:hAnsi="Bookman Old Style"/>
          <w:u w:val="single"/>
        </w:rPr>
        <w:t xml:space="preserve"> athletes is mandatory before students will be allowed game play</w:t>
      </w:r>
      <w:r w:rsidRPr="00A65F69">
        <w:rPr>
          <w:rFonts w:ascii="Bookman Old Style" w:hAnsi="Bookman Old Style"/>
        </w:rPr>
        <w:t xml:space="preserve">. If you cannot </w:t>
      </w:r>
      <w:r w:rsidR="002A75A8" w:rsidRPr="00BC4D0E">
        <w:rPr>
          <w:rFonts w:ascii="Bookman Old Style" w:hAnsi="Bookman Old Style"/>
          <w:u w:val="single"/>
        </w:rPr>
        <w:t>both</w:t>
      </w:r>
      <w:r w:rsidR="002A75A8">
        <w:rPr>
          <w:rFonts w:ascii="Bookman Old Style" w:hAnsi="Bookman Old Style"/>
        </w:rPr>
        <w:t xml:space="preserve"> </w:t>
      </w:r>
      <w:r w:rsidRPr="00A65F69">
        <w:rPr>
          <w:rFonts w:ascii="Bookman Old Style" w:hAnsi="Bookman Old Style"/>
        </w:rPr>
        <w:t xml:space="preserve">attend the scheduled meeting, it is the </w:t>
      </w:r>
      <w:r w:rsidRPr="00A65F69">
        <w:rPr>
          <w:rFonts w:ascii="Bookman Old Style" w:hAnsi="Bookman Old Style"/>
          <w:u w:val="single"/>
        </w:rPr>
        <w:t>parent’s</w:t>
      </w:r>
      <w:r w:rsidRPr="00A65F69">
        <w:rPr>
          <w:rFonts w:ascii="Bookman Old Style" w:hAnsi="Bookman Old Style"/>
        </w:rPr>
        <w:t xml:space="preserve"> responsibility to set up an alternate time for you </w:t>
      </w:r>
      <w:r w:rsidRPr="000718C1">
        <w:rPr>
          <w:rFonts w:ascii="Bookman Old Style" w:hAnsi="Bookman Old Style"/>
        </w:rPr>
        <w:t xml:space="preserve">and your student(s) to meet with </w:t>
      </w:r>
      <w:proofErr w:type="gramStart"/>
      <w:r w:rsidRPr="000718C1">
        <w:rPr>
          <w:rFonts w:ascii="Bookman Old Style" w:hAnsi="Bookman Old Style"/>
        </w:rPr>
        <w:t>coach(</w:t>
      </w:r>
      <w:proofErr w:type="spellStart"/>
      <w:proofErr w:type="gramEnd"/>
      <w:r w:rsidRPr="000718C1">
        <w:rPr>
          <w:rFonts w:ascii="Bookman Old Style" w:hAnsi="Bookman Old Style"/>
        </w:rPr>
        <w:t>es</w:t>
      </w:r>
      <w:proofErr w:type="spellEnd"/>
      <w:r w:rsidRPr="000718C1">
        <w:rPr>
          <w:rFonts w:ascii="Bookman Old Style" w:hAnsi="Bookman Old Style"/>
        </w:rPr>
        <w:t xml:space="preserve">) and </w:t>
      </w:r>
      <w:r w:rsidR="00040363" w:rsidRPr="000718C1">
        <w:rPr>
          <w:rFonts w:ascii="Bookman Old Style" w:hAnsi="Bookman Old Style"/>
        </w:rPr>
        <w:t>the A.D./</w:t>
      </w:r>
      <w:r w:rsidRPr="000718C1">
        <w:rPr>
          <w:rFonts w:ascii="Bookman Old Style" w:hAnsi="Bookman Old Style"/>
        </w:rPr>
        <w:t>administration.</w:t>
      </w:r>
      <w:r w:rsidRPr="00A65F69">
        <w:rPr>
          <w:rFonts w:ascii="Bookman Old Style" w:hAnsi="Bookman Old Style"/>
        </w:rPr>
        <w:t xml:space="preserve"> </w:t>
      </w:r>
    </w:p>
    <w:p w:rsidR="000771D9" w:rsidRPr="00A65F69" w:rsidRDefault="000771D9" w:rsidP="00BF66B5">
      <w:pPr>
        <w:spacing w:after="0" w:line="240" w:lineRule="auto"/>
        <w:rPr>
          <w:rFonts w:ascii="Bookman Old Style" w:hAnsi="Bookman Old Style"/>
        </w:rPr>
      </w:pPr>
    </w:p>
    <w:p w:rsidR="00BF66B5" w:rsidRPr="00040363" w:rsidRDefault="00BF66B5" w:rsidP="00BF66B5">
      <w:pPr>
        <w:pStyle w:val="Heading2"/>
        <w:spacing w:before="0" w:line="240" w:lineRule="auto"/>
        <w:rPr>
          <w:rFonts w:ascii="Bookman Old Style" w:hAnsi="Bookman Old Style"/>
          <w:b/>
          <w:color w:val="000000" w:themeColor="text1"/>
          <w:sz w:val="24"/>
          <w:szCs w:val="24"/>
          <w:u w:val="single"/>
        </w:rPr>
      </w:pPr>
      <w:bookmarkStart w:id="25" w:name="_Toc47939449"/>
      <w:r w:rsidRPr="00040363">
        <w:rPr>
          <w:rFonts w:ascii="Bookman Old Style" w:hAnsi="Bookman Old Style"/>
          <w:b/>
          <w:color w:val="000000" w:themeColor="text1"/>
          <w:sz w:val="24"/>
          <w:szCs w:val="24"/>
          <w:u w:val="single"/>
        </w:rPr>
        <w:t>GUIDELINES FOR BEHAVIOR: STUDENTS, PARENTS, AND SPECTATORS</w:t>
      </w:r>
      <w:bookmarkEnd w:id="25"/>
    </w:p>
    <w:p w:rsidR="00FB4D7D" w:rsidRPr="00A65F69" w:rsidRDefault="00C7602F" w:rsidP="00BF66B5">
      <w:pPr>
        <w:spacing w:after="0" w:line="240" w:lineRule="auto"/>
        <w:rPr>
          <w:rFonts w:ascii="Bookman Old Style" w:hAnsi="Bookman Old Style"/>
        </w:rPr>
      </w:pPr>
      <w:r w:rsidRPr="00A65F69">
        <w:rPr>
          <w:rFonts w:ascii="Bookman Old Style" w:hAnsi="Bookman Old Style"/>
        </w:rPr>
        <w:t>T</w:t>
      </w:r>
      <w:r w:rsidR="00FB4D7D" w:rsidRPr="00A65F69">
        <w:rPr>
          <w:rFonts w:ascii="Bookman Old Style" w:hAnsi="Bookman Old Style"/>
        </w:rPr>
        <w:t xml:space="preserve">he primary responsibility of the Miami School’s Activity program is to its students. Under the direction of the coaches and sponsors, an environment must be provided to allow activity participants to maximize their abilities. It is further understood that competitive sports and activity programs are for </w:t>
      </w:r>
      <w:r w:rsidR="00DD3F7E" w:rsidRPr="00A65F69">
        <w:rPr>
          <w:rFonts w:ascii="Bookman Old Style" w:hAnsi="Bookman Old Style"/>
          <w:u w:val="single"/>
        </w:rPr>
        <w:t>student</w:t>
      </w:r>
      <w:r w:rsidR="00643FBD" w:rsidRPr="00A65F69">
        <w:rPr>
          <w:rFonts w:ascii="Bookman Old Style" w:hAnsi="Bookman Old Style"/>
          <w:u w:val="single"/>
        </w:rPr>
        <w:t>s</w:t>
      </w:r>
      <w:r w:rsidR="00DD3F7E" w:rsidRPr="00A65F69">
        <w:rPr>
          <w:rFonts w:ascii="Bookman Old Style" w:hAnsi="Bookman Old Style"/>
        </w:rPr>
        <w:t xml:space="preserve"> and are promoted to e</w:t>
      </w:r>
      <w:r w:rsidR="00FB4D7D" w:rsidRPr="00A65F69">
        <w:rPr>
          <w:rFonts w:ascii="Bookman Old Style" w:hAnsi="Bookman Old Style"/>
        </w:rPr>
        <w:t>nsure to the participant</w:t>
      </w:r>
      <w:r w:rsidR="00643FBD" w:rsidRPr="00A65F69">
        <w:rPr>
          <w:rFonts w:ascii="Bookman Old Style" w:hAnsi="Bookman Old Style"/>
        </w:rPr>
        <w:t>s</w:t>
      </w:r>
      <w:r w:rsidR="00FB4D7D" w:rsidRPr="00A65F69">
        <w:rPr>
          <w:rFonts w:ascii="Bookman Old Style" w:hAnsi="Bookman Old Style"/>
        </w:rPr>
        <w:t xml:space="preserve"> and to the public the best traditions in sportsmanship, citizenship, and a wholesome school-commu</w:t>
      </w:r>
      <w:r w:rsidR="00643FBD" w:rsidRPr="00A65F69">
        <w:rPr>
          <w:rFonts w:ascii="Bookman Old Style" w:hAnsi="Bookman Old Style"/>
        </w:rPr>
        <w:t>nity relationship. To promote these traditions</w:t>
      </w:r>
      <w:r w:rsidR="00FB4D7D" w:rsidRPr="00A65F69">
        <w:rPr>
          <w:rFonts w:ascii="Bookman Old Style" w:hAnsi="Bookman Old Style"/>
        </w:rPr>
        <w:t>, the following</w:t>
      </w:r>
      <w:r w:rsidR="00DD3F7E" w:rsidRPr="00A65F69">
        <w:rPr>
          <w:rFonts w:ascii="Bookman Old Style" w:hAnsi="Bookman Old Style"/>
        </w:rPr>
        <w:t xml:space="preserve"> guidelines are established and will be maintained by coaches, the A.D., and the principal. </w:t>
      </w:r>
    </w:p>
    <w:p w:rsidR="00BF66B5" w:rsidRPr="00A65F69" w:rsidRDefault="00BF66B5" w:rsidP="00BF66B5">
      <w:pPr>
        <w:spacing w:after="0" w:line="240" w:lineRule="auto"/>
        <w:rPr>
          <w:rFonts w:ascii="Bookman Old Style" w:hAnsi="Bookman Old Style"/>
        </w:rPr>
      </w:pPr>
    </w:p>
    <w:p w:rsidR="00FB4D7D" w:rsidRPr="00A65F69" w:rsidRDefault="00DD1F00" w:rsidP="00BF66B5">
      <w:pPr>
        <w:pStyle w:val="Heading3"/>
        <w:spacing w:before="0" w:line="240" w:lineRule="auto"/>
        <w:rPr>
          <w:rFonts w:ascii="Bookman Old Style" w:hAnsi="Bookman Old Style"/>
          <w:b/>
          <w:color w:val="000000" w:themeColor="text1"/>
          <w:sz w:val="22"/>
          <w:szCs w:val="22"/>
          <w:u w:val="single"/>
        </w:rPr>
      </w:pPr>
      <w:bookmarkStart w:id="26" w:name="_Toc47939450"/>
      <w:r>
        <w:rPr>
          <w:rFonts w:ascii="Bookman Old Style" w:hAnsi="Bookman Old Style"/>
          <w:b/>
          <w:color w:val="000000" w:themeColor="text1"/>
          <w:sz w:val="22"/>
          <w:szCs w:val="22"/>
          <w:u w:val="single"/>
        </w:rPr>
        <w:t xml:space="preserve">1. </w:t>
      </w:r>
      <w:r w:rsidR="00FB4D7D" w:rsidRPr="00A65F69">
        <w:rPr>
          <w:rFonts w:ascii="Bookman Old Style" w:hAnsi="Bookman Old Style"/>
          <w:b/>
          <w:color w:val="000000" w:themeColor="text1"/>
          <w:sz w:val="22"/>
          <w:szCs w:val="22"/>
          <w:u w:val="single"/>
        </w:rPr>
        <w:t>Parent/Coach Communication</w:t>
      </w:r>
      <w:bookmarkEnd w:id="26"/>
      <w:r w:rsidR="00FB4D7D" w:rsidRPr="00A65F69">
        <w:rPr>
          <w:rFonts w:ascii="Bookman Old Style" w:hAnsi="Bookman Old Style"/>
          <w:b/>
          <w:color w:val="000000" w:themeColor="text1"/>
          <w:sz w:val="22"/>
          <w:szCs w:val="22"/>
          <w:u w:val="single"/>
        </w:rPr>
        <w:t xml:space="preserve"> </w:t>
      </w:r>
    </w:p>
    <w:p w:rsidR="00FB4D7D" w:rsidRDefault="00FB4D7D" w:rsidP="00BF66B5">
      <w:pPr>
        <w:autoSpaceDE w:val="0"/>
        <w:autoSpaceDN w:val="0"/>
        <w:adjustRightInd w:val="0"/>
        <w:spacing w:after="0" w:line="240" w:lineRule="auto"/>
        <w:rPr>
          <w:rFonts w:ascii="Bookman Old Style" w:hAnsi="Bookman Old Style"/>
        </w:rPr>
      </w:pPr>
      <w:r w:rsidRPr="00A65F69">
        <w:rPr>
          <w:rFonts w:ascii="Bookman Old Style" w:hAnsi="Bookman Old Style"/>
        </w:rPr>
        <w:t xml:space="preserve">Both parenting and coaching are extremely difficult responsibilities. By establishing an understanding of each position, we are better able to accept actions of the other and provide a great benefit to </w:t>
      </w:r>
      <w:r w:rsidR="00643FBD" w:rsidRPr="00A65F69">
        <w:rPr>
          <w:rFonts w:ascii="Bookman Old Style" w:hAnsi="Bookman Old Style"/>
        </w:rPr>
        <w:t>our students</w:t>
      </w:r>
      <w:r w:rsidRPr="00A65F69">
        <w:rPr>
          <w:rFonts w:ascii="Bookman Old Style" w:hAnsi="Bookman Old Style"/>
        </w:rPr>
        <w:t xml:space="preserve">. As parents, when your children become involved in our program, you have the right to understand what expectations are placed on your child. This begins with clear communication from the coach of your child’s program which would include: expectations the coach has for your child, locations/times of practices, team requirements for lettering, procedures to follow should your child be injured during participation, </w:t>
      </w:r>
      <w:r w:rsidR="00643FBD" w:rsidRPr="00A65F69">
        <w:rPr>
          <w:rFonts w:ascii="Bookman Old Style" w:hAnsi="Bookman Old Style"/>
        </w:rPr>
        <w:t xml:space="preserve">and </w:t>
      </w:r>
      <w:r w:rsidRPr="00A65F69">
        <w:rPr>
          <w:rFonts w:ascii="Bookman Old Style" w:hAnsi="Bookman Old Style"/>
        </w:rPr>
        <w:t xml:space="preserve">any special team policies or discipline that may result in the denial of your child’s participation. </w:t>
      </w:r>
    </w:p>
    <w:p w:rsidR="00040363" w:rsidRPr="00A65F69" w:rsidRDefault="00040363" w:rsidP="00BF66B5">
      <w:pPr>
        <w:autoSpaceDE w:val="0"/>
        <w:autoSpaceDN w:val="0"/>
        <w:adjustRightInd w:val="0"/>
        <w:spacing w:after="0" w:line="240" w:lineRule="auto"/>
        <w:rPr>
          <w:rFonts w:ascii="Bookman Old Style" w:hAnsi="Bookman Old Style"/>
        </w:rPr>
      </w:pPr>
    </w:p>
    <w:p w:rsidR="00FB4D7D" w:rsidRPr="00A65F69" w:rsidRDefault="00FB4D7D" w:rsidP="00BF66B5">
      <w:pPr>
        <w:autoSpaceDE w:val="0"/>
        <w:autoSpaceDN w:val="0"/>
        <w:adjustRightInd w:val="0"/>
        <w:rPr>
          <w:rFonts w:ascii="Bookman Old Style" w:hAnsi="Bookman Old Style"/>
        </w:rPr>
      </w:pPr>
      <w:r w:rsidRPr="00A65F69">
        <w:rPr>
          <w:rFonts w:ascii="Bookman Old Style" w:hAnsi="Bookman Old Style"/>
        </w:rPr>
        <w:t>As your child becomes involved in the programs of the District, they will experi</w:t>
      </w:r>
      <w:r w:rsidR="00DD3F7E" w:rsidRPr="00A65F69">
        <w:rPr>
          <w:rFonts w:ascii="Bookman Old Style" w:hAnsi="Bookman Old Style"/>
        </w:rPr>
        <w:t xml:space="preserve">ence some of the most rewarding—and challenging—moments </w:t>
      </w:r>
      <w:r w:rsidRPr="00A65F69">
        <w:rPr>
          <w:rFonts w:ascii="Bookman Old Style" w:hAnsi="Bookman Old Style"/>
        </w:rPr>
        <w:t xml:space="preserve">of their lives. It is important to understand that there may be times when things do not go the way you or your child wishes. The following are appropriate concerns to discuss with coaches: the </w:t>
      </w:r>
      <w:r w:rsidRPr="00A65F69">
        <w:rPr>
          <w:rFonts w:ascii="Bookman Old Style" w:hAnsi="Bookman Old Style"/>
        </w:rPr>
        <w:lastRenderedPageBreak/>
        <w:t>treatment of your child, both mental</w:t>
      </w:r>
      <w:r w:rsidR="00643FBD" w:rsidRPr="00A65F69">
        <w:rPr>
          <w:rFonts w:ascii="Bookman Old Style" w:hAnsi="Bookman Old Style"/>
        </w:rPr>
        <w:t>ly</w:t>
      </w:r>
      <w:r w:rsidRPr="00A65F69">
        <w:rPr>
          <w:rFonts w:ascii="Bookman Old Style" w:hAnsi="Bookman Old Style"/>
        </w:rPr>
        <w:t xml:space="preserve"> and physical</w:t>
      </w:r>
      <w:r w:rsidR="00643FBD" w:rsidRPr="00A65F69">
        <w:rPr>
          <w:rFonts w:ascii="Bookman Old Style" w:hAnsi="Bookman Old Style"/>
        </w:rPr>
        <w:t>ly</w:t>
      </w:r>
      <w:r w:rsidRPr="00A65F69">
        <w:rPr>
          <w:rFonts w:ascii="Bookman Old Style" w:hAnsi="Bookman Old Style"/>
        </w:rPr>
        <w:t xml:space="preserve">, ways to help your child improve, and concerns about your child’s behavior. </w:t>
      </w:r>
    </w:p>
    <w:p w:rsidR="00FB4D7D" w:rsidRPr="00A65F69" w:rsidRDefault="00FB4D7D" w:rsidP="00BF66B5">
      <w:pPr>
        <w:autoSpaceDE w:val="0"/>
        <w:autoSpaceDN w:val="0"/>
        <w:adjustRightInd w:val="0"/>
        <w:rPr>
          <w:rFonts w:ascii="Bookman Old Style" w:hAnsi="Bookman Old Style"/>
        </w:rPr>
      </w:pPr>
      <w:r w:rsidRPr="00A65F69">
        <w:rPr>
          <w:rFonts w:ascii="Bookman Old Style" w:hAnsi="Bookman Old Style"/>
        </w:rPr>
        <w:t>Playing time, team strategy, play calling, or other student athletes are not appropriate items to discuss with the coach. It is very difficult to accept your child not pl</w:t>
      </w:r>
      <w:r w:rsidR="00DD3F7E" w:rsidRPr="00A65F69">
        <w:rPr>
          <w:rFonts w:ascii="Bookman Old Style" w:hAnsi="Bookman Old Style"/>
        </w:rPr>
        <w:t>aying as much as you may hope. However, c</w:t>
      </w:r>
      <w:r w:rsidRPr="00A65F69">
        <w:rPr>
          <w:rFonts w:ascii="Bookman Old Style" w:hAnsi="Bookman Old Style"/>
        </w:rPr>
        <w:t>oaches are professionals</w:t>
      </w:r>
      <w:r w:rsidR="00DD3F7E" w:rsidRPr="00A65F69">
        <w:rPr>
          <w:rFonts w:ascii="Bookman Old Style" w:hAnsi="Bookman Old Style"/>
        </w:rPr>
        <w:t xml:space="preserve"> and deserve to be treated as such</w:t>
      </w:r>
      <w:r w:rsidRPr="00A65F69">
        <w:rPr>
          <w:rFonts w:ascii="Bookman Old Style" w:hAnsi="Bookman Old Style"/>
        </w:rPr>
        <w:t xml:space="preserve">. They make judgment decisions based on what they believe to be best for all students involved. </w:t>
      </w:r>
      <w:r w:rsidR="00DD3F7E" w:rsidRPr="00A65F69">
        <w:rPr>
          <w:rFonts w:ascii="Bookman Old Style" w:hAnsi="Bookman Old Style"/>
        </w:rPr>
        <w:t xml:space="preserve">There are often dynamics at work which only the coach is privy to. </w:t>
      </w:r>
      <w:r w:rsidRPr="00A65F69">
        <w:rPr>
          <w:rFonts w:ascii="Bookman Old Style" w:hAnsi="Bookman Old Style"/>
        </w:rPr>
        <w:t>As you have seen from the list above, certain things can be and should be discussed with your child’s coach. Other things must be left to the discretion of the coach as the professional he</w:t>
      </w:r>
      <w:r w:rsidRPr="00676863">
        <w:rPr>
          <w:rFonts w:ascii="Bookman Old Style" w:hAnsi="Bookman Old Style"/>
        </w:rPr>
        <w:t>/she is</w:t>
      </w:r>
      <w:r w:rsidR="007A16D2" w:rsidRPr="00676863">
        <w:rPr>
          <w:rFonts w:ascii="Bookman Old Style" w:hAnsi="Bookman Old Style"/>
        </w:rPr>
        <w:t>, and some topics must remain off-limits, altogether</w:t>
      </w:r>
      <w:r w:rsidRPr="00676863">
        <w:rPr>
          <w:rFonts w:ascii="Bookman Old Style" w:hAnsi="Bookman Old Style"/>
        </w:rPr>
        <w:t>.</w:t>
      </w:r>
      <w:r w:rsidRPr="00A65F69">
        <w:rPr>
          <w:rFonts w:ascii="Bookman Old Style" w:hAnsi="Bookman Old Style"/>
        </w:rPr>
        <w:t xml:space="preserve"> </w:t>
      </w:r>
    </w:p>
    <w:p w:rsidR="00FB4D7D" w:rsidRPr="00A65F69" w:rsidRDefault="00FB4D7D" w:rsidP="00BF66B5">
      <w:pPr>
        <w:autoSpaceDE w:val="0"/>
        <w:autoSpaceDN w:val="0"/>
        <w:adjustRightInd w:val="0"/>
        <w:spacing w:after="0" w:line="240" w:lineRule="auto"/>
        <w:rPr>
          <w:rFonts w:ascii="Bookman Old Style" w:hAnsi="Bookman Old Style"/>
        </w:rPr>
      </w:pPr>
      <w:r w:rsidRPr="00A65F69">
        <w:rPr>
          <w:rFonts w:ascii="Bookman Old Style" w:hAnsi="Bookman Old Style"/>
        </w:rPr>
        <w:t>The coaching staff and sponsors of the Miami R-I School District believe that parent</w:t>
      </w:r>
      <w:r w:rsidR="00474119" w:rsidRPr="00A65F69">
        <w:rPr>
          <w:rFonts w:ascii="Bookman Old Style" w:hAnsi="Bookman Old Style"/>
        </w:rPr>
        <w:t>/</w:t>
      </w:r>
      <w:r w:rsidRPr="00A65F69">
        <w:rPr>
          <w:rFonts w:ascii="Bookman Old Style" w:hAnsi="Bookman Old Style"/>
        </w:rPr>
        <w:t>coach/sponsor conferences can be helpful. However, no conferences will be conduct</w:t>
      </w:r>
      <w:r w:rsidR="00474119" w:rsidRPr="00A65F69">
        <w:rPr>
          <w:rFonts w:ascii="Bookman Old Style" w:hAnsi="Bookman Old Style"/>
        </w:rPr>
        <w:t xml:space="preserve">ed immediately </w:t>
      </w:r>
      <w:r w:rsidR="00474119" w:rsidRPr="000718C1">
        <w:rPr>
          <w:rFonts w:ascii="Bookman Old Style" w:hAnsi="Bookman Old Style"/>
        </w:rPr>
        <w:t>following a competition/contest</w:t>
      </w:r>
      <w:r w:rsidR="007A16D2" w:rsidRPr="000718C1">
        <w:rPr>
          <w:rFonts w:ascii="Bookman Old Style" w:hAnsi="Bookman Old Style"/>
        </w:rPr>
        <w:t>. P</w:t>
      </w:r>
      <w:r w:rsidRPr="000718C1">
        <w:rPr>
          <w:rFonts w:ascii="Bookman Old Style" w:hAnsi="Bookman Old Style"/>
        </w:rPr>
        <w:t>lease do not attempt to confront a coach</w:t>
      </w:r>
      <w:r w:rsidR="00643FBD" w:rsidRPr="000718C1">
        <w:rPr>
          <w:rFonts w:ascii="Bookman Old Style" w:hAnsi="Bookman Old Style"/>
        </w:rPr>
        <w:t>/sponsor</w:t>
      </w:r>
      <w:r w:rsidRPr="000718C1">
        <w:rPr>
          <w:rFonts w:ascii="Bookman Old Style" w:hAnsi="Bookman Old Style"/>
        </w:rPr>
        <w:t xml:space="preserve"> </w:t>
      </w:r>
      <w:r w:rsidR="00040363" w:rsidRPr="000718C1">
        <w:rPr>
          <w:rFonts w:ascii="Bookman Old Style" w:hAnsi="Bookman Old Style"/>
        </w:rPr>
        <w:t xml:space="preserve">immediately before, during, or </w:t>
      </w:r>
      <w:r w:rsidRPr="000718C1">
        <w:rPr>
          <w:rFonts w:ascii="Bookman Old Style" w:hAnsi="Bookman Old Style"/>
        </w:rPr>
        <w:t>after a</w:t>
      </w:r>
      <w:r w:rsidR="00643FBD" w:rsidRPr="000718C1">
        <w:rPr>
          <w:rFonts w:ascii="Bookman Old Style" w:hAnsi="Bookman Old Style"/>
        </w:rPr>
        <w:t xml:space="preserve"> competition or </w:t>
      </w:r>
      <w:r w:rsidRPr="000718C1">
        <w:rPr>
          <w:rFonts w:ascii="Bookman Old Style" w:hAnsi="Bookman Old Style"/>
        </w:rPr>
        <w:t>athletic contest. Meetings of this nature do not promote resolution</w:t>
      </w:r>
      <w:r w:rsidR="00474119" w:rsidRPr="000718C1">
        <w:rPr>
          <w:rFonts w:ascii="Bookman Old Style" w:hAnsi="Bookman Old Style"/>
        </w:rPr>
        <w:t xml:space="preserve"> and are almost always ruled by strong emotions</w:t>
      </w:r>
      <w:r w:rsidR="00643FBD" w:rsidRPr="000718C1">
        <w:rPr>
          <w:rFonts w:ascii="Bookman Old Style" w:hAnsi="Bookman Old Style"/>
        </w:rPr>
        <w:t xml:space="preserve"> that cloud good judgment</w:t>
      </w:r>
      <w:r w:rsidRPr="000718C1">
        <w:rPr>
          <w:rFonts w:ascii="Bookman Old Style" w:hAnsi="Bookman Old Style"/>
        </w:rPr>
        <w:t xml:space="preserve">. </w:t>
      </w:r>
      <w:r w:rsidR="00643FBD" w:rsidRPr="000718C1">
        <w:rPr>
          <w:rFonts w:ascii="Bookman Old Style" w:hAnsi="Bookman Old Style"/>
        </w:rPr>
        <w:t xml:space="preserve">Additionally, </w:t>
      </w:r>
      <w:r w:rsidRPr="000718C1">
        <w:rPr>
          <w:rFonts w:ascii="Bookman Old Style" w:hAnsi="Bookman Old Style"/>
        </w:rPr>
        <w:t>there will be no conferences conducted over the phone or</w:t>
      </w:r>
      <w:r w:rsidRPr="00A65F69">
        <w:rPr>
          <w:rFonts w:ascii="Bookman Old Style" w:hAnsi="Bookman Old Style"/>
        </w:rPr>
        <w:t xml:space="preserve"> at the coach’s home. The coaching staff, sponsors,</w:t>
      </w:r>
      <w:r w:rsidR="00643FBD" w:rsidRPr="00A65F69">
        <w:rPr>
          <w:rFonts w:ascii="Bookman Old Style" w:hAnsi="Bookman Old Style"/>
        </w:rPr>
        <w:t xml:space="preserve"> A</w:t>
      </w:r>
      <w:r w:rsidR="00474119" w:rsidRPr="00A65F69">
        <w:rPr>
          <w:rFonts w:ascii="Bookman Old Style" w:hAnsi="Bookman Old Style"/>
        </w:rPr>
        <w:t>D,</w:t>
      </w:r>
      <w:r w:rsidRPr="00A65F69">
        <w:rPr>
          <w:rFonts w:ascii="Bookman Old Style" w:hAnsi="Bookman Old Style"/>
        </w:rPr>
        <w:t xml:space="preserve"> and administration believe that the best way to discuss situations is to schedule a meeting at least </w:t>
      </w:r>
      <w:r w:rsidR="00474119" w:rsidRPr="00A65F69">
        <w:rPr>
          <w:rFonts w:ascii="Bookman Old Style" w:hAnsi="Bookman Old Style"/>
          <w:b/>
        </w:rPr>
        <w:t>twenty-four (</w:t>
      </w:r>
      <w:r w:rsidRPr="00A65F69">
        <w:rPr>
          <w:rFonts w:ascii="Bookman Old Style" w:hAnsi="Bookman Old Style"/>
          <w:b/>
        </w:rPr>
        <w:t>24</w:t>
      </w:r>
      <w:r w:rsidR="00474119" w:rsidRPr="00A65F69">
        <w:rPr>
          <w:rFonts w:ascii="Bookman Old Style" w:hAnsi="Bookman Old Style"/>
          <w:b/>
        </w:rPr>
        <w:t>)</w:t>
      </w:r>
      <w:r w:rsidRPr="00A65F69">
        <w:rPr>
          <w:rFonts w:ascii="Bookman Old Style" w:hAnsi="Bookman Old Style"/>
          <w:b/>
        </w:rPr>
        <w:t xml:space="preserve"> hours</w:t>
      </w:r>
      <w:r w:rsidRPr="00A65F69">
        <w:rPr>
          <w:rFonts w:ascii="Bookman Old Style" w:hAnsi="Bookman Old Style"/>
        </w:rPr>
        <w:t xml:space="preserve"> after the event with the coach/sponsor. </w:t>
      </w:r>
      <w:r w:rsidR="00474119" w:rsidRPr="00A65F69">
        <w:rPr>
          <w:rFonts w:ascii="Bookman Old Style" w:hAnsi="Bookman Old Style"/>
        </w:rPr>
        <w:t xml:space="preserve">This is known </w:t>
      </w:r>
      <w:r w:rsidR="00643FBD" w:rsidRPr="00A65F69">
        <w:rPr>
          <w:rFonts w:ascii="Bookman Old Style" w:hAnsi="Bookman Old Style"/>
        </w:rPr>
        <w:t xml:space="preserve">and will be referenced </w:t>
      </w:r>
      <w:r w:rsidR="00474119" w:rsidRPr="00A65F69">
        <w:rPr>
          <w:rFonts w:ascii="Bookman Old Style" w:hAnsi="Bookman Old Style"/>
        </w:rPr>
        <w:t xml:space="preserve">as the “24 Hour Rule.” </w:t>
      </w:r>
      <w:r w:rsidRPr="00A65F69">
        <w:rPr>
          <w:rFonts w:ascii="Bookman Old Style" w:hAnsi="Bookman Old Style"/>
        </w:rPr>
        <w:t xml:space="preserve">If the meeting does not provide satisfactory resolution, then you should call to set up an appointment with the </w:t>
      </w:r>
      <w:r w:rsidR="00643FBD" w:rsidRPr="00A65F69">
        <w:rPr>
          <w:rFonts w:ascii="Bookman Old Style" w:hAnsi="Bookman Old Style"/>
        </w:rPr>
        <w:t>AD</w:t>
      </w:r>
      <w:r w:rsidR="00474119" w:rsidRPr="00A65F69">
        <w:rPr>
          <w:rFonts w:ascii="Bookman Old Style" w:hAnsi="Bookman Old Style"/>
        </w:rPr>
        <w:t xml:space="preserve"> to discuss the situation. </w:t>
      </w:r>
    </w:p>
    <w:p w:rsidR="00474119" w:rsidRPr="00A65F69" w:rsidRDefault="00474119" w:rsidP="00BF66B5">
      <w:pPr>
        <w:autoSpaceDE w:val="0"/>
        <w:autoSpaceDN w:val="0"/>
        <w:adjustRightInd w:val="0"/>
        <w:spacing w:after="0" w:line="240" w:lineRule="auto"/>
        <w:rPr>
          <w:rFonts w:ascii="Bookman Old Style" w:hAnsi="Bookman Old Style"/>
        </w:rPr>
      </w:pPr>
    </w:p>
    <w:p w:rsidR="00FB4D7D" w:rsidRPr="00676863" w:rsidRDefault="00474119" w:rsidP="00BF66B5">
      <w:pPr>
        <w:pStyle w:val="Heading4"/>
        <w:rPr>
          <w:rFonts w:ascii="Bookman Old Style" w:hAnsi="Bookman Old Style"/>
          <w:b/>
          <w:color w:val="000000" w:themeColor="text1"/>
          <w:u w:val="single"/>
        </w:rPr>
      </w:pPr>
      <w:bookmarkStart w:id="27" w:name="_Toc47939451"/>
      <w:r w:rsidRPr="00676863">
        <w:rPr>
          <w:rFonts w:ascii="Bookman Old Style" w:hAnsi="Bookman Old Style"/>
          <w:b/>
          <w:color w:val="000000" w:themeColor="text1"/>
          <w:u w:val="single"/>
        </w:rPr>
        <w:t>Violation of the 24 Hour Rule</w:t>
      </w:r>
      <w:r w:rsidR="00676863">
        <w:rPr>
          <w:rFonts w:ascii="Bookman Old Style" w:hAnsi="Bookman Old Style"/>
          <w:b/>
          <w:color w:val="000000" w:themeColor="text1"/>
          <w:u w:val="single"/>
        </w:rPr>
        <w:t>:</w:t>
      </w:r>
      <w:bookmarkEnd w:id="27"/>
    </w:p>
    <w:p w:rsidR="00FB4D7D" w:rsidRDefault="00040363" w:rsidP="007C3A8D">
      <w:pPr>
        <w:autoSpaceDE w:val="0"/>
        <w:autoSpaceDN w:val="0"/>
        <w:adjustRightInd w:val="0"/>
        <w:spacing w:after="0" w:line="240" w:lineRule="auto"/>
        <w:rPr>
          <w:rFonts w:ascii="Bookman Old Style" w:hAnsi="Bookman Old Style"/>
        </w:rPr>
      </w:pPr>
      <w:r w:rsidRPr="000718C1">
        <w:rPr>
          <w:rFonts w:ascii="Bookman Old Style" w:hAnsi="Bookman Old Style"/>
        </w:rPr>
        <w:t>Parent v</w:t>
      </w:r>
      <w:r w:rsidR="00FB4D7D" w:rsidRPr="000718C1">
        <w:rPr>
          <w:rFonts w:ascii="Bookman Old Style" w:hAnsi="Bookman Old Style"/>
        </w:rPr>
        <w:t xml:space="preserve">iolation of the </w:t>
      </w:r>
      <w:r w:rsidR="00474119" w:rsidRPr="000718C1">
        <w:rPr>
          <w:rFonts w:ascii="Bookman Old Style" w:hAnsi="Bookman Old Style"/>
        </w:rPr>
        <w:t>24</w:t>
      </w:r>
      <w:r w:rsidR="00FB4D7D" w:rsidRPr="000718C1">
        <w:rPr>
          <w:rFonts w:ascii="Bookman Old Style" w:hAnsi="Bookman Old Style"/>
        </w:rPr>
        <w:t xml:space="preserve"> Hour Rule will result in the following actions, culminating</w:t>
      </w:r>
      <w:r w:rsidR="00474119" w:rsidRPr="000718C1">
        <w:rPr>
          <w:rFonts w:ascii="Bookman Old Style" w:hAnsi="Bookman Old Style"/>
        </w:rPr>
        <w:t>, if necessary,</w:t>
      </w:r>
      <w:r w:rsidR="00FB4D7D" w:rsidRPr="000718C1">
        <w:rPr>
          <w:rFonts w:ascii="Bookman Old Style" w:hAnsi="Bookman Old Style"/>
        </w:rPr>
        <w:t xml:space="preserve"> in the parent/guardian/person in violation of the rule being disallowed from attending</w:t>
      </w:r>
      <w:r w:rsidR="00FB4D7D" w:rsidRPr="00A65F69">
        <w:rPr>
          <w:rFonts w:ascii="Bookman Old Style" w:hAnsi="Bookman Old Style"/>
        </w:rPr>
        <w:t xml:space="preserve"> Miami R-I extracurricular contests or events, both home and away</w:t>
      </w:r>
      <w:r w:rsidR="00643FBD" w:rsidRPr="00A65F69">
        <w:rPr>
          <w:rFonts w:ascii="Bookman Old Style" w:hAnsi="Bookman Old Style"/>
        </w:rPr>
        <w:t>. Please note, this handbook and the parent-athlete meeting that will occur at the beginning of each school year and/or sporting season serve as the only warning that will be given in regards to this rule.</w:t>
      </w:r>
      <w:r w:rsidR="00FB4D7D" w:rsidRPr="00643FBD">
        <w:rPr>
          <w:rFonts w:ascii="Bookman Old Style" w:hAnsi="Bookman Old Style"/>
        </w:rPr>
        <w:t xml:space="preserve"> </w:t>
      </w:r>
    </w:p>
    <w:p w:rsidR="00BF66B5" w:rsidRPr="00643FBD" w:rsidRDefault="00BF66B5" w:rsidP="007C3A8D">
      <w:pPr>
        <w:autoSpaceDE w:val="0"/>
        <w:autoSpaceDN w:val="0"/>
        <w:adjustRightInd w:val="0"/>
        <w:spacing w:after="0" w:line="240" w:lineRule="auto"/>
        <w:rPr>
          <w:rFonts w:ascii="Bookman Old Style" w:hAnsi="Bookman Old Style"/>
        </w:rPr>
      </w:pPr>
    </w:p>
    <w:p w:rsidR="00474119" w:rsidRPr="00A65F69" w:rsidRDefault="00C64342" w:rsidP="00474119">
      <w:pPr>
        <w:autoSpaceDE w:val="0"/>
        <w:autoSpaceDN w:val="0"/>
        <w:adjustRightInd w:val="0"/>
        <w:spacing w:after="0" w:line="240" w:lineRule="auto"/>
        <w:rPr>
          <w:rFonts w:ascii="Bookman Old Style" w:hAnsi="Bookman Old Style"/>
        </w:rPr>
      </w:pPr>
      <w:r w:rsidRPr="00676863">
        <w:rPr>
          <w:rFonts w:ascii="Bookman Old Style" w:hAnsi="Bookman Old Style"/>
          <w:b/>
        </w:rPr>
        <w:t>1</w:t>
      </w:r>
      <w:r w:rsidRPr="00676863">
        <w:rPr>
          <w:rFonts w:ascii="Bookman Old Style" w:hAnsi="Bookman Old Style"/>
          <w:b/>
          <w:vertAlign w:val="superscript"/>
        </w:rPr>
        <w:t>st</w:t>
      </w:r>
      <w:r w:rsidRPr="00676863">
        <w:rPr>
          <w:rFonts w:ascii="Bookman Old Style" w:hAnsi="Bookman Old Style"/>
          <w:b/>
        </w:rPr>
        <w:t xml:space="preserve"> </w:t>
      </w:r>
      <w:r w:rsidR="00FB4D7D" w:rsidRPr="00676863">
        <w:rPr>
          <w:rFonts w:ascii="Bookman Old Style" w:hAnsi="Bookman Old Style"/>
          <w:b/>
        </w:rPr>
        <w:t>Offense:</w:t>
      </w:r>
      <w:r w:rsidR="00FB4D7D" w:rsidRPr="00643FBD">
        <w:rPr>
          <w:rFonts w:ascii="Bookman Old Style" w:hAnsi="Bookman Old Style"/>
        </w:rPr>
        <w:t xml:space="preserve"> </w:t>
      </w:r>
      <w:r w:rsidR="007C3A8D" w:rsidRPr="00A65F69">
        <w:rPr>
          <w:rFonts w:ascii="Bookman Old Style" w:hAnsi="Bookman Old Style"/>
        </w:rPr>
        <w:t xml:space="preserve">7-day suspension from </w:t>
      </w:r>
      <w:r w:rsidR="007C3A8D" w:rsidRPr="00040363">
        <w:rPr>
          <w:rFonts w:ascii="Bookman Old Style" w:hAnsi="Bookman Old Style"/>
          <w:u w:val="single"/>
        </w:rPr>
        <w:t>all</w:t>
      </w:r>
      <w:r w:rsidR="007C3A8D" w:rsidRPr="00A65F69">
        <w:rPr>
          <w:rFonts w:ascii="Bookman Old Style" w:hAnsi="Bookman Old Style"/>
        </w:rPr>
        <w:t xml:space="preserve"> district activities, home and away. Written notice will be provided that includes the covered dates.</w:t>
      </w:r>
      <w:r w:rsidR="00FB4D7D" w:rsidRPr="00A65F69">
        <w:rPr>
          <w:rFonts w:ascii="Bookman Old Style" w:hAnsi="Bookman Old Style"/>
        </w:rPr>
        <w:t xml:space="preserve"> </w:t>
      </w:r>
    </w:p>
    <w:p w:rsidR="00FB4D7D" w:rsidRPr="00A65F69" w:rsidRDefault="00C64342" w:rsidP="00474119">
      <w:pPr>
        <w:autoSpaceDE w:val="0"/>
        <w:autoSpaceDN w:val="0"/>
        <w:adjustRightInd w:val="0"/>
        <w:spacing w:after="0" w:line="240" w:lineRule="auto"/>
        <w:rPr>
          <w:rFonts w:ascii="Bookman Old Style" w:hAnsi="Bookman Old Style"/>
        </w:rPr>
      </w:pPr>
      <w:r w:rsidRPr="00676863">
        <w:rPr>
          <w:rFonts w:ascii="Bookman Old Style" w:hAnsi="Bookman Old Style"/>
          <w:b/>
        </w:rPr>
        <w:t>2</w:t>
      </w:r>
      <w:r w:rsidRPr="00676863">
        <w:rPr>
          <w:rFonts w:ascii="Bookman Old Style" w:hAnsi="Bookman Old Style"/>
          <w:b/>
          <w:vertAlign w:val="superscript"/>
        </w:rPr>
        <w:t>nd</w:t>
      </w:r>
      <w:r w:rsidRPr="00676863">
        <w:rPr>
          <w:rFonts w:ascii="Bookman Old Style" w:hAnsi="Bookman Old Style"/>
          <w:b/>
        </w:rPr>
        <w:t xml:space="preserve"> </w:t>
      </w:r>
      <w:r w:rsidR="00474119" w:rsidRPr="00676863">
        <w:rPr>
          <w:rFonts w:ascii="Bookman Old Style" w:hAnsi="Bookman Old Style"/>
          <w:b/>
        </w:rPr>
        <w:t>Offense</w:t>
      </w:r>
      <w:r w:rsidR="00474119" w:rsidRPr="00A65F69">
        <w:rPr>
          <w:rFonts w:ascii="Bookman Old Style" w:hAnsi="Bookman Old Style"/>
        </w:rPr>
        <w:t>: 14-</w:t>
      </w:r>
      <w:r w:rsidR="00FB4D7D" w:rsidRPr="00A65F69">
        <w:rPr>
          <w:rFonts w:ascii="Bookman Old Style" w:hAnsi="Bookman Old Style"/>
        </w:rPr>
        <w:t xml:space="preserve">day suspension from </w:t>
      </w:r>
      <w:r w:rsidR="00FB4D7D" w:rsidRPr="00040363">
        <w:rPr>
          <w:rFonts w:ascii="Bookman Old Style" w:hAnsi="Bookman Old Style"/>
          <w:u w:val="single"/>
        </w:rPr>
        <w:t>all</w:t>
      </w:r>
      <w:r w:rsidR="00FB4D7D" w:rsidRPr="00A65F69">
        <w:rPr>
          <w:rFonts w:ascii="Bookman Old Style" w:hAnsi="Bookman Old Style"/>
        </w:rPr>
        <w:t xml:space="preserve"> district activities, home or away. </w:t>
      </w:r>
      <w:r w:rsidR="007C3A8D" w:rsidRPr="00A65F69">
        <w:rPr>
          <w:rFonts w:ascii="Bookman Old Style" w:hAnsi="Bookman Old Style"/>
        </w:rPr>
        <w:t>Written notice will be provided that includes the covered dates.</w:t>
      </w:r>
    </w:p>
    <w:p w:rsidR="00FB4D7D" w:rsidRDefault="00FB4D7D" w:rsidP="007C3A8D">
      <w:pPr>
        <w:autoSpaceDE w:val="0"/>
        <w:autoSpaceDN w:val="0"/>
        <w:adjustRightInd w:val="0"/>
        <w:spacing w:after="0" w:line="240" w:lineRule="auto"/>
        <w:rPr>
          <w:rFonts w:ascii="Bookman Old Style" w:hAnsi="Bookman Old Style"/>
        </w:rPr>
      </w:pPr>
      <w:r w:rsidRPr="00676863">
        <w:rPr>
          <w:rFonts w:ascii="Bookman Old Style" w:hAnsi="Bookman Old Style"/>
          <w:b/>
        </w:rPr>
        <w:t>Subsequent Offenses</w:t>
      </w:r>
      <w:r w:rsidRPr="00A65F69">
        <w:rPr>
          <w:rFonts w:ascii="Bookman Old Style" w:hAnsi="Bookman Old Style"/>
        </w:rPr>
        <w:t xml:space="preserve">: Suspension from </w:t>
      </w:r>
      <w:r w:rsidRPr="00040363">
        <w:rPr>
          <w:rFonts w:ascii="Bookman Old Style" w:hAnsi="Bookman Old Style"/>
          <w:u w:val="single"/>
        </w:rPr>
        <w:t>all</w:t>
      </w:r>
      <w:r w:rsidRPr="00A65F69">
        <w:rPr>
          <w:rFonts w:ascii="Bookman Old Style" w:hAnsi="Bookman Old Style"/>
        </w:rPr>
        <w:t xml:space="preserve"> district activities for the remainder of the school year, or another assigned suspension to be determined by administration. </w:t>
      </w:r>
      <w:r w:rsidR="007C3A8D" w:rsidRPr="00A65F69">
        <w:rPr>
          <w:rFonts w:ascii="Bookman Old Style" w:hAnsi="Bookman Old Style"/>
        </w:rPr>
        <w:t>Written notice will be provided that includes the covered dates.</w:t>
      </w:r>
    </w:p>
    <w:p w:rsidR="007A16D2" w:rsidRPr="00A65F69" w:rsidRDefault="007A16D2" w:rsidP="007C3A8D">
      <w:pPr>
        <w:autoSpaceDE w:val="0"/>
        <w:autoSpaceDN w:val="0"/>
        <w:adjustRightInd w:val="0"/>
        <w:spacing w:after="0" w:line="240" w:lineRule="auto"/>
        <w:rPr>
          <w:rFonts w:ascii="Bookman Old Style" w:hAnsi="Bookman Old Style"/>
        </w:rPr>
      </w:pPr>
      <w:r w:rsidRPr="00676863">
        <w:rPr>
          <w:rFonts w:ascii="Bookman Old Style" w:hAnsi="Bookman Old Style"/>
        </w:rPr>
        <w:t>*</w:t>
      </w:r>
      <w:r w:rsidRPr="0059127A">
        <w:rPr>
          <w:rFonts w:ascii="Bookman Old Style" w:hAnsi="Bookman Old Style"/>
          <w:b/>
        </w:rPr>
        <w:t>Severe infractions</w:t>
      </w:r>
      <w:r w:rsidRPr="00676863">
        <w:rPr>
          <w:rFonts w:ascii="Bookman Old Style" w:hAnsi="Bookman Old Style"/>
        </w:rPr>
        <w:t xml:space="preserve"> of this rule that result in </w:t>
      </w:r>
      <w:r w:rsidR="008334BF" w:rsidRPr="00676863">
        <w:rPr>
          <w:rFonts w:ascii="Bookman Old Style" w:hAnsi="Bookman Old Style"/>
        </w:rPr>
        <w:t>students or adults</w:t>
      </w:r>
      <w:r w:rsidRPr="00676863">
        <w:rPr>
          <w:rFonts w:ascii="Bookman Old Style" w:hAnsi="Bookman Old Style"/>
        </w:rPr>
        <w:t xml:space="preserve"> feeling unsafe or that jeopardize the well-being of students, staff, or other patrons will incur more severe penalties.*</w:t>
      </w:r>
    </w:p>
    <w:p w:rsidR="007C3A8D" w:rsidRPr="00A65F69" w:rsidRDefault="007C3A8D" w:rsidP="007C3A8D">
      <w:pPr>
        <w:autoSpaceDE w:val="0"/>
        <w:autoSpaceDN w:val="0"/>
        <w:adjustRightInd w:val="0"/>
        <w:spacing w:after="0" w:line="240" w:lineRule="auto"/>
        <w:rPr>
          <w:rFonts w:ascii="Bookman Old Style" w:hAnsi="Bookman Old Style"/>
        </w:rPr>
      </w:pPr>
    </w:p>
    <w:p w:rsidR="00FB4D7D" w:rsidRPr="00A65F69" w:rsidRDefault="00DD1F00" w:rsidP="00BF66B5">
      <w:pPr>
        <w:pStyle w:val="Heading3"/>
        <w:rPr>
          <w:rFonts w:ascii="Bookman Old Style" w:hAnsi="Bookman Old Style"/>
          <w:b/>
          <w:color w:val="000000" w:themeColor="text1"/>
          <w:sz w:val="22"/>
          <w:szCs w:val="22"/>
          <w:u w:val="single"/>
        </w:rPr>
      </w:pPr>
      <w:bookmarkStart w:id="28" w:name="_Toc47939452"/>
      <w:r>
        <w:rPr>
          <w:rFonts w:ascii="Bookman Old Style" w:hAnsi="Bookman Old Style"/>
          <w:b/>
          <w:color w:val="000000" w:themeColor="text1"/>
          <w:sz w:val="22"/>
          <w:szCs w:val="22"/>
          <w:u w:val="single"/>
        </w:rPr>
        <w:t xml:space="preserve">2. </w:t>
      </w:r>
      <w:r w:rsidR="00FB4D7D" w:rsidRPr="00A65F69">
        <w:rPr>
          <w:rFonts w:ascii="Bookman Old Style" w:hAnsi="Bookman Old Style"/>
          <w:b/>
          <w:color w:val="000000" w:themeColor="text1"/>
          <w:sz w:val="22"/>
          <w:szCs w:val="22"/>
          <w:u w:val="single"/>
        </w:rPr>
        <w:t>Sportsmanship</w:t>
      </w:r>
      <w:bookmarkEnd w:id="28"/>
      <w:r w:rsidR="00FB4D7D" w:rsidRPr="00A65F69">
        <w:rPr>
          <w:rFonts w:ascii="Bookman Old Style" w:hAnsi="Bookman Old Style"/>
          <w:b/>
          <w:color w:val="000000" w:themeColor="text1"/>
          <w:sz w:val="22"/>
          <w:szCs w:val="22"/>
          <w:u w:val="single"/>
        </w:rPr>
        <w:t xml:space="preserve"> </w:t>
      </w:r>
    </w:p>
    <w:p w:rsidR="000A7F20" w:rsidRDefault="00FB4D7D" w:rsidP="00BF66B5">
      <w:pPr>
        <w:autoSpaceDE w:val="0"/>
        <w:autoSpaceDN w:val="0"/>
        <w:adjustRightInd w:val="0"/>
        <w:rPr>
          <w:rFonts w:ascii="Bookman Old Style" w:hAnsi="Bookman Old Style"/>
        </w:rPr>
      </w:pPr>
      <w:r w:rsidRPr="00A65F69">
        <w:rPr>
          <w:rFonts w:ascii="Bookman Old Style" w:hAnsi="Bookman Old Style"/>
        </w:rPr>
        <w:t>The Miami R-I School District believes that students, parents, and patrons must demonstrate positive behavior on and off the field of play.</w:t>
      </w:r>
      <w:r w:rsidR="00474119" w:rsidRPr="00A65F69">
        <w:rPr>
          <w:rFonts w:ascii="Bookman Old Style" w:hAnsi="Bookman Old Style"/>
        </w:rPr>
        <w:t xml:space="preserve"> This cannot be stressed enough.</w:t>
      </w:r>
      <w:r w:rsidR="000A7F20" w:rsidRPr="00A65F69">
        <w:rPr>
          <w:rFonts w:ascii="Bookman Old Style" w:hAnsi="Bookman Old Style"/>
        </w:rPr>
        <w:t xml:space="preserve"> To that end, patrons and students should be aware of procedures related to </w:t>
      </w:r>
      <w:r w:rsidR="00D70F03" w:rsidRPr="00A65F69">
        <w:rPr>
          <w:rFonts w:ascii="Bookman Old Style" w:hAnsi="Bookman Old Style"/>
        </w:rPr>
        <w:lastRenderedPageBreak/>
        <w:t xml:space="preserve">technical </w:t>
      </w:r>
      <w:r w:rsidR="000A7F20" w:rsidRPr="000718C1">
        <w:rPr>
          <w:rFonts w:ascii="Bookman Old Style" w:hAnsi="Bookman Old Style"/>
        </w:rPr>
        <w:t>fouls</w:t>
      </w:r>
      <w:r w:rsidR="00143C7C" w:rsidRPr="000718C1">
        <w:rPr>
          <w:rFonts w:ascii="Bookman Old Style" w:hAnsi="Bookman Old Style"/>
        </w:rPr>
        <w:t xml:space="preserve"> </w:t>
      </w:r>
      <w:r w:rsidR="007E4F99" w:rsidRPr="000718C1">
        <w:rPr>
          <w:rFonts w:ascii="Bookman Old Style" w:hAnsi="Bookman Old Style"/>
        </w:rPr>
        <w:t>for unsportsmanlike conduct</w:t>
      </w:r>
      <w:r w:rsidR="007E4F99">
        <w:rPr>
          <w:rFonts w:ascii="Bookman Old Style" w:hAnsi="Bookman Old Style"/>
        </w:rPr>
        <w:t xml:space="preserve"> </w:t>
      </w:r>
      <w:r w:rsidR="00143C7C" w:rsidRPr="00A65F69">
        <w:rPr>
          <w:rFonts w:ascii="Bookman Old Style" w:hAnsi="Bookman Old Style"/>
        </w:rPr>
        <w:t xml:space="preserve">and </w:t>
      </w:r>
      <w:r w:rsidR="00D70F03" w:rsidRPr="00A65F69">
        <w:rPr>
          <w:rFonts w:ascii="Bookman Old Style" w:hAnsi="Bookman Old Style"/>
        </w:rPr>
        <w:t xml:space="preserve">participant/patron </w:t>
      </w:r>
      <w:r w:rsidR="00143C7C" w:rsidRPr="00A65F69">
        <w:rPr>
          <w:rFonts w:ascii="Bookman Old Style" w:hAnsi="Bookman Old Style"/>
        </w:rPr>
        <w:t>ejections, as well as sportsmanship expectations related to internet activities.</w:t>
      </w:r>
    </w:p>
    <w:p w:rsidR="000A7F20" w:rsidRPr="00676863" w:rsidRDefault="000A7F20" w:rsidP="00D70F03">
      <w:pPr>
        <w:pStyle w:val="Heading4"/>
        <w:spacing w:before="0" w:line="240" w:lineRule="auto"/>
        <w:rPr>
          <w:rFonts w:ascii="Bookman Old Style" w:hAnsi="Bookman Old Style"/>
          <w:b/>
          <w:color w:val="000000" w:themeColor="text1"/>
          <w:u w:val="single"/>
        </w:rPr>
      </w:pPr>
      <w:bookmarkStart w:id="29" w:name="_Toc47939453"/>
      <w:r w:rsidRPr="00676863">
        <w:rPr>
          <w:rFonts w:ascii="Bookman Old Style" w:hAnsi="Bookman Old Style"/>
          <w:b/>
          <w:color w:val="000000" w:themeColor="text1"/>
          <w:u w:val="single"/>
        </w:rPr>
        <w:t>Disciplinary Actions for</w:t>
      </w:r>
      <w:r w:rsidR="00D70F03" w:rsidRPr="00676863">
        <w:rPr>
          <w:rFonts w:ascii="Bookman Old Style" w:hAnsi="Bookman Old Style"/>
          <w:b/>
          <w:color w:val="000000" w:themeColor="text1"/>
          <w:u w:val="single"/>
        </w:rPr>
        <w:t xml:space="preserve"> Student</w:t>
      </w:r>
      <w:r w:rsidRPr="00676863">
        <w:rPr>
          <w:rFonts w:ascii="Bookman Old Style" w:hAnsi="Bookman Old Style"/>
          <w:b/>
          <w:color w:val="000000" w:themeColor="text1"/>
          <w:u w:val="single"/>
        </w:rPr>
        <w:t xml:space="preserve"> </w:t>
      </w:r>
      <w:proofErr w:type="spellStart"/>
      <w:r w:rsidR="00D70F03" w:rsidRPr="00676863">
        <w:rPr>
          <w:rFonts w:ascii="Bookman Old Style" w:hAnsi="Bookman Old Style"/>
          <w:b/>
          <w:color w:val="000000" w:themeColor="text1"/>
          <w:u w:val="single"/>
        </w:rPr>
        <w:t>Techni</w:t>
      </w:r>
      <w:bookmarkStart w:id="30" w:name="_GoBack"/>
      <w:bookmarkEnd w:id="30"/>
      <w:r w:rsidR="00D70F03" w:rsidRPr="00676863">
        <w:rPr>
          <w:rFonts w:ascii="Bookman Old Style" w:hAnsi="Bookman Old Style"/>
          <w:b/>
          <w:color w:val="000000" w:themeColor="text1"/>
          <w:u w:val="single"/>
        </w:rPr>
        <w:t>cals</w:t>
      </w:r>
      <w:proofErr w:type="spellEnd"/>
      <w:r w:rsidRPr="00676863">
        <w:rPr>
          <w:rFonts w:ascii="Bookman Old Style" w:hAnsi="Bookman Old Style"/>
          <w:b/>
          <w:color w:val="000000" w:themeColor="text1"/>
          <w:u w:val="single"/>
        </w:rPr>
        <w:t>/Ejections:</w:t>
      </w:r>
      <w:bookmarkEnd w:id="29"/>
      <w:r w:rsidRPr="00676863">
        <w:rPr>
          <w:rFonts w:ascii="Bookman Old Style" w:hAnsi="Bookman Old Style"/>
          <w:b/>
          <w:color w:val="000000" w:themeColor="text1"/>
          <w:u w:val="single"/>
        </w:rPr>
        <w:t xml:space="preserve"> </w:t>
      </w:r>
    </w:p>
    <w:p w:rsidR="00474119" w:rsidRPr="00A65F69" w:rsidRDefault="00FB4D7D" w:rsidP="00D70F03">
      <w:pPr>
        <w:autoSpaceDE w:val="0"/>
        <w:autoSpaceDN w:val="0"/>
        <w:adjustRightInd w:val="0"/>
        <w:spacing w:after="0" w:line="240" w:lineRule="auto"/>
        <w:rPr>
          <w:rFonts w:ascii="Bookman Old Style" w:hAnsi="Bookman Old Style"/>
        </w:rPr>
      </w:pPr>
      <w:r w:rsidRPr="00A65F69">
        <w:rPr>
          <w:rFonts w:ascii="Bookman Old Style" w:hAnsi="Bookman Old Style"/>
        </w:rPr>
        <w:t xml:space="preserve">If a student athlete receives a </w:t>
      </w:r>
      <w:r w:rsidRPr="00A65F69">
        <w:rPr>
          <w:rFonts w:ascii="Bookman Old Style" w:hAnsi="Bookman Old Style"/>
          <w:b/>
        </w:rPr>
        <w:t>technical foul</w:t>
      </w:r>
      <w:r w:rsidRPr="00A65F69">
        <w:rPr>
          <w:rFonts w:ascii="Bookman Old Style" w:hAnsi="Bookman Old Style"/>
        </w:rPr>
        <w:t xml:space="preserve"> for </w:t>
      </w:r>
      <w:r w:rsidR="00474119" w:rsidRPr="00A65F69">
        <w:rPr>
          <w:rFonts w:ascii="Bookman Old Style" w:hAnsi="Bookman Old Style"/>
        </w:rPr>
        <w:t xml:space="preserve">any behavior related to </w:t>
      </w:r>
      <w:r w:rsidRPr="00A65F69">
        <w:rPr>
          <w:rFonts w:ascii="Bookman Old Style" w:hAnsi="Bookman Old Style"/>
        </w:rPr>
        <w:t>unsportsmanlike conduct</w:t>
      </w:r>
      <w:r w:rsidR="00B24AF2" w:rsidRPr="00A65F69">
        <w:rPr>
          <w:rFonts w:ascii="Bookman Old Style" w:hAnsi="Bookman Old Style"/>
        </w:rPr>
        <w:t xml:space="preserve"> or flagrant behavior</w:t>
      </w:r>
      <w:r w:rsidRPr="00A65F69">
        <w:rPr>
          <w:rFonts w:ascii="Bookman Old Style" w:hAnsi="Bookman Old Style"/>
        </w:rPr>
        <w:t xml:space="preserve">, </w:t>
      </w:r>
      <w:r w:rsidR="00B24AF2" w:rsidRPr="00A65F69">
        <w:rPr>
          <w:rFonts w:ascii="Bookman Old Style" w:hAnsi="Bookman Old Style"/>
        </w:rPr>
        <w:t xml:space="preserve">or is </w:t>
      </w:r>
      <w:r w:rsidR="00B24AF2" w:rsidRPr="00A65F69">
        <w:rPr>
          <w:rFonts w:ascii="Bookman Old Style" w:hAnsi="Bookman Old Style"/>
          <w:b/>
        </w:rPr>
        <w:t>ejected</w:t>
      </w:r>
      <w:r w:rsidR="00B24AF2" w:rsidRPr="00A65F69">
        <w:rPr>
          <w:rFonts w:ascii="Bookman Old Style" w:hAnsi="Bookman Old Style"/>
        </w:rPr>
        <w:t xml:space="preserve"> from a game for any behavior related to unsportsmanlike conduct or flagrant behavior, </w:t>
      </w:r>
      <w:r w:rsidRPr="00A65F69">
        <w:rPr>
          <w:rFonts w:ascii="Bookman Old Style" w:hAnsi="Bookman Old Style"/>
        </w:rPr>
        <w:t xml:space="preserve">the following consequences </w:t>
      </w:r>
      <w:r w:rsidR="007E2285" w:rsidRPr="00A65F69">
        <w:rPr>
          <w:rFonts w:ascii="Bookman Old Style" w:hAnsi="Bookman Old Style"/>
        </w:rPr>
        <w:t>may</w:t>
      </w:r>
      <w:r w:rsidRPr="00A65F69">
        <w:rPr>
          <w:rFonts w:ascii="Bookman Old Style" w:hAnsi="Bookman Old Style"/>
        </w:rPr>
        <w:t xml:space="preserve"> result:</w:t>
      </w:r>
    </w:p>
    <w:p w:rsidR="00FB4D7D" w:rsidRPr="00A65F69" w:rsidRDefault="00C64342" w:rsidP="00474119">
      <w:pPr>
        <w:autoSpaceDE w:val="0"/>
        <w:autoSpaceDN w:val="0"/>
        <w:adjustRightInd w:val="0"/>
        <w:spacing w:after="0" w:line="240" w:lineRule="auto"/>
        <w:rPr>
          <w:rFonts w:ascii="Bookman Old Style" w:hAnsi="Bookman Old Style"/>
        </w:rPr>
      </w:pPr>
      <w:r w:rsidRPr="00A65F69">
        <w:rPr>
          <w:rFonts w:ascii="Bookman Old Style" w:hAnsi="Bookman Old Style"/>
        </w:rPr>
        <w:t xml:space="preserve">● </w:t>
      </w:r>
      <w:r w:rsidRPr="00676863">
        <w:rPr>
          <w:rFonts w:ascii="Bookman Old Style" w:hAnsi="Bookman Old Style"/>
          <w:b/>
        </w:rPr>
        <w:t>1</w:t>
      </w:r>
      <w:r w:rsidRPr="00676863">
        <w:rPr>
          <w:rFonts w:ascii="Bookman Old Style" w:hAnsi="Bookman Old Style"/>
          <w:b/>
          <w:vertAlign w:val="superscript"/>
        </w:rPr>
        <w:t>st</w:t>
      </w:r>
      <w:r w:rsidRPr="00676863">
        <w:rPr>
          <w:rFonts w:ascii="Bookman Old Style" w:hAnsi="Bookman Old Style"/>
          <w:b/>
        </w:rPr>
        <w:t xml:space="preserve"> </w:t>
      </w:r>
      <w:r w:rsidR="00FB4D7D" w:rsidRPr="00676863">
        <w:rPr>
          <w:rFonts w:ascii="Bookman Old Style" w:hAnsi="Bookman Old Style"/>
          <w:b/>
        </w:rPr>
        <w:t>Offense:</w:t>
      </w:r>
      <w:r w:rsidR="00FB4D7D" w:rsidRPr="00A65F69">
        <w:rPr>
          <w:rFonts w:ascii="Bookman Old Style" w:hAnsi="Bookman Old Style"/>
        </w:rPr>
        <w:t xml:space="preserve"> </w:t>
      </w:r>
      <w:r w:rsidR="007E4F99" w:rsidRPr="000718C1">
        <w:rPr>
          <w:rFonts w:ascii="Bookman Old Style" w:hAnsi="Bookman Old Style"/>
        </w:rPr>
        <w:t xml:space="preserve">Possible </w:t>
      </w:r>
      <w:r w:rsidR="00B24AF2" w:rsidRPr="000718C1">
        <w:rPr>
          <w:rFonts w:ascii="Bookman Old Style" w:hAnsi="Bookman Old Style"/>
        </w:rPr>
        <w:t>benching</w:t>
      </w:r>
      <w:r w:rsidR="00B24AF2" w:rsidRPr="00A65F69">
        <w:rPr>
          <w:rFonts w:ascii="Bookman Old Style" w:hAnsi="Bookman Old Style"/>
        </w:rPr>
        <w:t xml:space="preserve"> for the rest of the contest; </w:t>
      </w:r>
      <w:r w:rsidR="0038262B" w:rsidRPr="00A65F69">
        <w:rPr>
          <w:rFonts w:ascii="Bookman Old Style" w:hAnsi="Bookman Old Style"/>
        </w:rPr>
        <w:t>Possible n</w:t>
      </w:r>
      <w:r w:rsidR="00FB4D7D" w:rsidRPr="00A65F69">
        <w:rPr>
          <w:rFonts w:ascii="Bookman Old Style" w:hAnsi="Bookman Old Style"/>
        </w:rPr>
        <w:t>ext game/activity suspension</w:t>
      </w:r>
      <w:r w:rsidR="00B24AF2" w:rsidRPr="00A65F69">
        <w:rPr>
          <w:rFonts w:ascii="Bookman Old Style" w:hAnsi="Bookman Old Style"/>
        </w:rPr>
        <w:t xml:space="preserve"> in the next contest</w:t>
      </w:r>
      <w:r w:rsidR="007C3A8D" w:rsidRPr="00A65F69">
        <w:rPr>
          <w:rFonts w:ascii="Bookman Old Style" w:hAnsi="Bookman Old Style"/>
        </w:rPr>
        <w:t xml:space="preserve"> at the same level</w:t>
      </w:r>
      <w:r w:rsidR="00B24AF2" w:rsidRPr="00A65F69">
        <w:rPr>
          <w:rFonts w:ascii="Bookman Old Style" w:hAnsi="Bookman Old Style"/>
        </w:rPr>
        <w:t xml:space="preserve"> for that sport, </w:t>
      </w:r>
      <w:r w:rsidR="00FB4D7D" w:rsidRPr="00A65F69">
        <w:rPr>
          <w:rFonts w:ascii="Bookman Old Style" w:hAnsi="Bookman Old Style"/>
        </w:rPr>
        <w:t xml:space="preserve">carrying over to the next season/sport/school year, as needed. </w:t>
      </w:r>
    </w:p>
    <w:p w:rsidR="00FB4D7D" w:rsidRPr="00A65F69" w:rsidRDefault="00C64342" w:rsidP="00474119">
      <w:pPr>
        <w:autoSpaceDE w:val="0"/>
        <w:autoSpaceDN w:val="0"/>
        <w:adjustRightInd w:val="0"/>
        <w:spacing w:after="0" w:line="240" w:lineRule="auto"/>
        <w:rPr>
          <w:rFonts w:ascii="Bookman Old Style" w:hAnsi="Bookman Old Style"/>
        </w:rPr>
      </w:pPr>
      <w:r w:rsidRPr="00A65F69">
        <w:rPr>
          <w:rFonts w:ascii="Bookman Old Style" w:hAnsi="Bookman Old Style"/>
        </w:rPr>
        <w:t xml:space="preserve">● </w:t>
      </w:r>
      <w:r w:rsidRPr="00676863">
        <w:rPr>
          <w:rFonts w:ascii="Bookman Old Style" w:hAnsi="Bookman Old Style"/>
          <w:b/>
        </w:rPr>
        <w:t>2</w:t>
      </w:r>
      <w:r w:rsidRPr="00676863">
        <w:rPr>
          <w:rFonts w:ascii="Bookman Old Style" w:hAnsi="Bookman Old Style"/>
          <w:b/>
          <w:vertAlign w:val="superscript"/>
        </w:rPr>
        <w:t>nd</w:t>
      </w:r>
      <w:r w:rsidRPr="00676863">
        <w:rPr>
          <w:rFonts w:ascii="Bookman Old Style" w:hAnsi="Bookman Old Style"/>
          <w:b/>
        </w:rPr>
        <w:t xml:space="preserve"> </w:t>
      </w:r>
      <w:r w:rsidR="00FB4D7D" w:rsidRPr="00676863">
        <w:rPr>
          <w:rFonts w:ascii="Bookman Old Style" w:hAnsi="Bookman Old Style"/>
          <w:b/>
        </w:rPr>
        <w:t>Offense:</w:t>
      </w:r>
      <w:r w:rsidR="00FB4D7D" w:rsidRPr="00A65F69">
        <w:rPr>
          <w:rFonts w:ascii="Bookman Old Style" w:hAnsi="Bookman Old Style"/>
        </w:rPr>
        <w:t xml:space="preserve"> </w:t>
      </w:r>
      <w:r w:rsidR="00B24AF2" w:rsidRPr="00A65F69">
        <w:rPr>
          <w:rFonts w:ascii="Bookman Old Style" w:hAnsi="Bookman Old Style"/>
        </w:rPr>
        <w:t xml:space="preserve">Mandatory benching for the rest of the contest; </w:t>
      </w:r>
      <w:r w:rsidR="00FB4D7D" w:rsidRPr="00A65F69">
        <w:rPr>
          <w:rFonts w:ascii="Bookman Old Style" w:hAnsi="Bookman Old Style"/>
        </w:rPr>
        <w:t xml:space="preserve">Student </w:t>
      </w:r>
      <w:r w:rsidR="0038262B" w:rsidRPr="00A65F69">
        <w:rPr>
          <w:rFonts w:ascii="Bookman Old Style" w:hAnsi="Bookman Old Style"/>
        </w:rPr>
        <w:t>may</w:t>
      </w:r>
      <w:r w:rsidR="00FB4D7D" w:rsidRPr="00A65F69">
        <w:rPr>
          <w:rFonts w:ascii="Bookman Old Style" w:hAnsi="Bookman Old Style"/>
        </w:rPr>
        <w:t xml:space="preserve"> be suspended for three games/contests</w:t>
      </w:r>
      <w:r w:rsidR="00B24AF2" w:rsidRPr="00A65F69">
        <w:rPr>
          <w:rFonts w:ascii="Bookman Old Style" w:hAnsi="Bookman Old Style"/>
        </w:rPr>
        <w:t xml:space="preserve"> </w:t>
      </w:r>
      <w:r w:rsidR="007C3A8D" w:rsidRPr="00A65F69">
        <w:rPr>
          <w:rFonts w:ascii="Bookman Old Style" w:hAnsi="Bookman Old Style"/>
        </w:rPr>
        <w:t xml:space="preserve">at the same level </w:t>
      </w:r>
      <w:r w:rsidR="00B24AF2" w:rsidRPr="00A65F69">
        <w:rPr>
          <w:rFonts w:ascii="Bookman Old Style" w:hAnsi="Bookman Old Style"/>
        </w:rPr>
        <w:t xml:space="preserve">for that sport, </w:t>
      </w:r>
      <w:r w:rsidR="00FB4D7D" w:rsidRPr="00A65F69">
        <w:rPr>
          <w:rFonts w:ascii="Bookman Old Style" w:hAnsi="Bookman Old Style"/>
        </w:rPr>
        <w:t xml:space="preserve">carrying over to the next season/sport/school year, as needed. Student will </w:t>
      </w:r>
      <w:r w:rsidRPr="00A65F69">
        <w:rPr>
          <w:rFonts w:ascii="Bookman Old Style" w:hAnsi="Bookman Old Style"/>
        </w:rPr>
        <w:t>meet with coach/A.D. to develop a plan to address unsportsmanlike game behavior.</w:t>
      </w:r>
      <w:r w:rsidR="00FB4D7D" w:rsidRPr="00A65F69">
        <w:rPr>
          <w:rFonts w:ascii="Bookman Old Style" w:hAnsi="Bookman Old Style"/>
        </w:rPr>
        <w:t xml:space="preserve"> </w:t>
      </w:r>
    </w:p>
    <w:p w:rsidR="00FB4D7D" w:rsidRPr="00A65F69" w:rsidRDefault="00C64342" w:rsidP="00FB4D7D">
      <w:pPr>
        <w:autoSpaceDE w:val="0"/>
        <w:autoSpaceDN w:val="0"/>
        <w:adjustRightInd w:val="0"/>
        <w:rPr>
          <w:rFonts w:ascii="Bookman Old Style" w:hAnsi="Bookman Old Style"/>
          <w:sz w:val="23"/>
          <w:szCs w:val="23"/>
        </w:rPr>
      </w:pPr>
      <w:r w:rsidRPr="00A65F69">
        <w:rPr>
          <w:rFonts w:ascii="Bookman Old Style" w:hAnsi="Bookman Old Style"/>
        </w:rPr>
        <w:t xml:space="preserve">● </w:t>
      </w:r>
      <w:r w:rsidRPr="00676863">
        <w:rPr>
          <w:rFonts w:ascii="Bookman Old Style" w:hAnsi="Bookman Old Style"/>
          <w:b/>
        </w:rPr>
        <w:t>3</w:t>
      </w:r>
      <w:r w:rsidRPr="00676863">
        <w:rPr>
          <w:rFonts w:ascii="Bookman Old Style" w:hAnsi="Bookman Old Style"/>
          <w:b/>
          <w:vertAlign w:val="superscript"/>
        </w:rPr>
        <w:t>rd</w:t>
      </w:r>
      <w:r w:rsidRPr="00676863">
        <w:rPr>
          <w:rFonts w:ascii="Bookman Old Style" w:hAnsi="Bookman Old Style"/>
          <w:b/>
        </w:rPr>
        <w:t xml:space="preserve"> </w:t>
      </w:r>
      <w:r w:rsidR="00FB4D7D" w:rsidRPr="00676863">
        <w:rPr>
          <w:rFonts w:ascii="Bookman Old Style" w:hAnsi="Bookman Old Style"/>
          <w:b/>
        </w:rPr>
        <w:t>Offense:</w:t>
      </w:r>
      <w:r w:rsidR="00FB4D7D" w:rsidRPr="00A65F69">
        <w:rPr>
          <w:rFonts w:ascii="Bookman Old Style" w:hAnsi="Bookman Old Style"/>
        </w:rPr>
        <w:t xml:space="preserve"> </w:t>
      </w:r>
      <w:r w:rsidR="00B24AF2" w:rsidRPr="00A65F69">
        <w:rPr>
          <w:rFonts w:ascii="Bookman Old Style" w:hAnsi="Bookman Old Style"/>
        </w:rPr>
        <w:t xml:space="preserve">Mandatory benching for the rest of the contest; </w:t>
      </w:r>
      <w:r w:rsidR="00FB4D7D" w:rsidRPr="00A65F69">
        <w:rPr>
          <w:rFonts w:ascii="Bookman Old Style" w:hAnsi="Bookman Old Style"/>
        </w:rPr>
        <w:t xml:space="preserve">Student </w:t>
      </w:r>
      <w:r w:rsidR="00D310C0" w:rsidRPr="00A65F69">
        <w:rPr>
          <w:rFonts w:ascii="Bookman Old Style" w:hAnsi="Bookman Old Style"/>
        </w:rPr>
        <w:t>may</w:t>
      </w:r>
      <w:r w:rsidR="00FB4D7D" w:rsidRPr="00A65F69">
        <w:rPr>
          <w:rFonts w:ascii="Bookman Old Style" w:hAnsi="Bookman Old Style"/>
        </w:rPr>
        <w:t xml:space="preserve"> be dismissed from team for the remainder of the season</w:t>
      </w:r>
      <w:r w:rsidR="007C3A8D" w:rsidRPr="00A65F69">
        <w:rPr>
          <w:rFonts w:ascii="Bookman Old Style" w:hAnsi="Bookman Old Style"/>
        </w:rPr>
        <w:t xml:space="preserve">. </w:t>
      </w:r>
      <w:r w:rsidR="00340F63" w:rsidRPr="00A65F69">
        <w:rPr>
          <w:rFonts w:ascii="Bookman Old Style" w:hAnsi="Bookman Old Style"/>
        </w:rPr>
        <w:t>A formal c</w:t>
      </w:r>
      <w:r w:rsidR="00FB4D7D" w:rsidRPr="00A65F69">
        <w:rPr>
          <w:rFonts w:ascii="Bookman Old Style" w:hAnsi="Bookman Old Style"/>
        </w:rPr>
        <w:t>onf</w:t>
      </w:r>
      <w:r w:rsidR="00340F63" w:rsidRPr="00A65F69">
        <w:rPr>
          <w:rFonts w:ascii="Bookman Old Style" w:hAnsi="Bookman Old Style"/>
        </w:rPr>
        <w:t>erence between student, coach, A.D., parents/guardians</w:t>
      </w:r>
      <w:r w:rsidR="00FB4D7D" w:rsidRPr="00A65F69">
        <w:rPr>
          <w:rFonts w:ascii="Bookman Old Style" w:hAnsi="Bookman Old Style"/>
        </w:rPr>
        <w:t xml:space="preserve">, and </w:t>
      </w:r>
      <w:r w:rsidR="00474119" w:rsidRPr="00A65F69">
        <w:rPr>
          <w:rFonts w:ascii="Bookman Old Style" w:hAnsi="Bookman Old Style"/>
        </w:rPr>
        <w:t>a</w:t>
      </w:r>
      <w:r w:rsidR="00FB4D7D" w:rsidRPr="00A65F69">
        <w:rPr>
          <w:rFonts w:ascii="Bookman Old Style" w:hAnsi="Bookman Old Style"/>
        </w:rPr>
        <w:t xml:space="preserve">dministration must occur </w:t>
      </w:r>
      <w:r w:rsidR="007E2285" w:rsidRPr="00A65F69">
        <w:rPr>
          <w:rFonts w:ascii="Bookman Old Style" w:hAnsi="Bookman Old Style"/>
        </w:rPr>
        <w:t xml:space="preserve">if dismissed </w:t>
      </w:r>
      <w:r w:rsidR="00FB4D7D" w:rsidRPr="00A65F69">
        <w:rPr>
          <w:rFonts w:ascii="Bookman Old Style" w:hAnsi="Bookman Old Style"/>
        </w:rPr>
        <w:t>to determine</w:t>
      </w:r>
      <w:r w:rsidR="00FB4D7D" w:rsidRPr="00A65F69">
        <w:rPr>
          <w:rFonts w:ascii="Bookman Old Style" w:hAnsi="Bookman Old Style"/>
          <w:sz w:val="23"/>
          <w:szCs w:val="23"/>
        </w:rPr>
        <w:t xml:space="preserve"> if reentry will be allowed for anot</w:t>
      </w:r>
      <w:r w:rsidR="00340F63" w:rsidRPr="00A65F69">
        <w:rPr>
          <w:rFonts w:ascii="Bookman Old Style" w:hAnsi="Bookman Old Style"/>
          <w:sz w:val="23"/>
          <w:szCs w:val="23"/>
        </w:rPr>
        <w:t xml:space="preserve">her sport, club, or school year, and under what conditions, if allowed. </w:t>
      </w:r>
      <w:r w:rsidR="00FB4D7D" w:rsidRPr="00A65F69">
        <w:rPr>
          <w:rFonts w:ascii="Bookman Old Style" w:hAnsi="Bookman Old Style"/>
          <w:sz w:val="23"/>
          <w:szCs w:val="23"/>
        </w:rPr>
        <w:t xml:space="preserve"> </w:t>
      </w:r>
    </w:p>
    <w:p w:rsidR="00340F63" w:rsidRPr="00A65F69" w:rsidRDefault="00340F63" w:rsidP="00340F63">
      <w:pPr>
        <w:autoSpaceDE w:val="0"/>
        <w:autoSpaceDN w:val="0"/>
        <w:adjustRightInd w:val="0"/>
        <w:rPr>
          <w:rFonts w:ascii="Bookman Old Style" w:hAnsi="Bookman Old Style"/>
          <w:sz w:val="23"/>
          <w:szCs w:val="23"/>
        </w:rPr>
      </w:pPr>
      <w:r w:rsidRPr="00A65F69">
        <w:rPr>
          <w:rFonts w:ascii="Bookman Old Style" w:hAnsi="Bookman Old Style"/>
          <w:sz w:val="23"/>
          <w:szCs w:val="23"/>
        </w:rPr>
        <w:t xml:space="preserve">*Note: </w:t>
      </w:r>
      <w:r w:rsidR="00D310C0" w:rsidRPr="00A65F69">
        <w:rPr>
          <w:rFonts w:ascii="Bookman Old Style" w:hAnsi="Bookman Old Style"/>
          <w:sz w:val="23"/>
          <w:szCs w:val="23"/>
        </w:rPr>
        <w:t xml:space="preserve">Coaches/AD/administrator will meet after a technical has been imposed to determine imposition of consequences per those allowable for an offense, in relation to each event, on a student-by-student and case-by-case basis. </w:t>
      </w:r>
    </w:p>
    <w:p w:rsidR="00FB4D7D" w:rsidRPr="00676863" w:rsidRDefault="00FB4D7D" w:rsidP="00D70F03">
      <w:pPr>
        <w:pStyle w:val="Heading4"/>
        <w:spacing w:before="0" w:line="240" w:lineRule="auto"/>
        <w:rPr>
          <w:rFonts w:ascii="Bookman Old Style" w:hAnsi="Bookman Old Style"/>
          <w:b/>
          <w:color w:val="000000" w:themeColor="text1"/>
          <w:u w:val="single"/>
        </w:rPr>
      </w:pPr>
      <w:bookmarkStart w:id="31" w:name="_Toc47939454"/>
      <w:r w:rsidRPr="00676863">
        <w:rPr>
          <w:rFonts w:ascii="Bookman Old Style" w:hAnsi="Bookman Old Style"/>
          <w:b/>
          <w:color w:val="000000" w:themeColor="text1"/>
          <w:u w:val="single"/>
        </w:rPr>
        <w:t>Parent/Patron Ejections:</w:t>
      </w:r>
      <w:bookmarkEnd w:id="31"/>
      <w:r w:rsidRPr="00676863">
        <w:rPr>
          <w:rFonts w:ascii="Bookman Old Style" w:hAnsi="Bookman Old Style"/>
          <w:b/>
          <w:color w:val="000000" w:themeColor="text1"/>
          <w:u w:val="single"/>
        </w:rPr>
        <w:t xml:space="preserve"> </w:t>
      </w:r>
    </w:p>
    <w:p w:rsidR="001C2BD4" w:rsidRPr="00A65F69" w:rsidRDefault="00FB4D7D" w:rsidP="00D70F03">
      <w:pPr>
        <w:autoSpaceDE w:val="0"/>
        <w:autoSpaceDN w:val="0"/>
        <w:adjustRightInd w:val="0"/>
        <w:spacing w:after="0" w:line="240" w:lineRule="auto"/>
        <w:rPr>
          <w:rFonts w:ascii="Bookman Old Style" w:hAnsi="Bookman Old Style"/>
        </w:rPr>
      </w:pPr>
      <w:r w:rsidRPr="00A65F69">
        <w:rPr>
          <w:rFonts w:ascii="Bookman Old Style" w:hAnsi="Bookman Old Style"/>
        </w:rPr>
        <w:t>If a parent or patron is ejected from a contest</w:t>
      </w:r>
      <w:r w:rsidR="00340F63" w:rsidRPr="00A65F69">
        <w:rPr>
          <w:rFonts w:ascii="Bookman Old Style" w:hAnsi="Bookman Old Style"/>
        </w:rPr>
        <w:t>,</w:t>
      </w:r>
      <w:r w:rsidRPr="00A65F69">
        <w:rPr>
          <w:rFonts w:ascii="Bookman Old Style" w:hAnsi="Bookman Old Style"/>
        </w:rPr>
        <w:t xml:space="preserve"> or has been identified by school administration or game officials for unsportsmanlike behavior, the Miami R-I administration has the ability to discipline the offender as deemed necessary. “Unsportsmanlike conduct” </w:t>
      </w:r>
      <w:r w:rsidRPr="00A65F69">
        <w:rPr>
          <w:rFonts w:ascii="Bookman Old Style" w:hAnsi="Bookman Old Style"/>
          <w:b/>
        </w:rPr>
        <w:t>does</w:t>
      </w:r>
      <w:r w:rsidRPr="00A65F69">
        <w:rPr>
          <w:rFonts w:ascii="Bookman Old Style" w:hAnsi="Bookman Old Style"/>
        </w:rPr>
        <w:t xml:space="preserve"> include use of foul language and/or screaming at/threatening/harassing behaviors directed towards </w:t>
      </w:r>
      <w:r w:rsidR="001C2BD4" w:rsidRPr="00A65F69">
        <w:rPr>
          <w:rFonts w:ascii="Bookman Old Style" w:hAnsi="Bookman Old Style"/>
        </w:rPr>
        <w:t>any other adult or student at the event, whether before, during, or after the event, in the bleachers, parking lot, or any other area related to event attendance.</w:t>
      </w:r>
    </w:p>
    <w:p w:rsidR="000771D9" w:rsidRPr="00A65F69" w:rsidRDefault="000771D9" w:rsidP="00D70F03">
      <w:pPr>
        <w:autoSpaceDE w:val="0"/>
        <w:autoSpaceDN w:val="0"/>
        <w:adjustRightInd w:val="0"/>
        <w:spacing w:after="0" w:line="240" w:lineRule="auto"/>
        <w:rPr>
          <w:rFonts w:ascii="Bookman Old Style" w:hAnsi="Bookman Old Style"/>
        </w:rPr>
      </w:pPr>
    </w:p>
    <w:p w:rsidR="00FB4D7D" w:rsidRPr="00A65F69" w:rsidRDefault="00B24AF2" w:rsidP="00FB4D7D">
      <w:pPr>
        <w:autoSpaceDE w:val="0"/>
        <w:autoSpaceDN w:val="0"/>
        <w:adjustRightInd w:val="0"/>
        <w:rPr>
          <w:rFonts w:ascii="Bookman Old Style" w:hAnsi="Bookman Old Style"/>
        </w:rPr>
      </w:pPr>
      <w:r w:rsidRPr="00A65F69">
        <w:rPr>
          <w:rFonts w:ascii="Bookman Old Style" w:hAnsi="Bookman Old Style"/>
        </w:rPr>
        <w:t>S</w:t>
      </w:r>
      <w:r w:rsidR="00FB4D7D" w:rsidRPr="00A65F69">
        <w:rPr>
          <w:rFonts w:ascii="Bookman Old Style" w:hAnsi="Bookman Old Style"/>
        </w:rPr>
        <w:t>trong opinions about game play, coaching, and officiating</w:t>
      </w:r>
      <w:r w:rsidRPr="00A65F69">
        <w:rPr>
          <w:rFonts w:ascii="Bookman Old Style" w:hAnsi="Bookman Old Style"/>
        </w:rPr>
        <w:t xml:space="preserve"> are common; however, </w:t>
      </w:r>
      <w:r w:rsidR="00FB4D7D" w:rsidRPr="00A65F69">
        <w:rPr>
          <w:rFonts w:ascii="Bookman Old Style" w:hAnsi="Bookman Old Style"/>
        </w:rPr>
        <w:t>they can be expressed in a</w:t>
      </w:r>
      <w:r w:rsidR="007E2285" w:rsidRPr="00A65F69">
        <w:rPr>
          <w:rFonts w:ascii="Bookman Old Style" w:hAnsi="Bookman Old Style"/>
        </w:rPr>
        <w:t xml:space="preserve"> civil and adult </w:t>
      </w:r>
      <w:r w:rsidR="00FB4D7D" w:rsidRPr="00A65F69">
        <w:rPr>
          <w:rFonts w:ascii="Bookman Old Style" w:hAnsi="Bookman Old Style"/>
        </w:rPr>
        <w:t xml:space="preserve">manner that does not distract and disrupt game play and/or embarrass their </w:t>
      </w:r>
      <w:r w:rsidR="00FB4D7D" w:rsidRPr="000718C1">
        <w:rPr>
          <w:rFonts w:ascii="Bookman Old Style" w:hAnsi="Bookman Old Style"/>
        </w:rPr>
        <w:t>player</w:t>
      </w:r>
      <w:r w:rsidR="007E4F99" w:rsidRPr="000718C1">
        <w:rPr>
          <w:rFonts w:ascii="Bookman Old Style" w:hAnsi="Bookman Old Style"/>
        </w:rPr>
        <w:t>/team/school</w:t>
      </w:r>
      <w:r w:rsidR="00FB4D7D" w:rsidRPr="000718C1">
        <w:rPr>
          <w:rFonts w:ascii="Bookman Old Style" w:hAnsi="Bookman Old Style"/>
        </w:rPr>
        <w:t>. Parents</w:t>
      </w:r>
      <w:r w:rsidR="00FB4D7D" w:rsidRPr="00A65F69">
        <w:rPr>
          <w:rFonts w:ascii="Bookman Old Style" w:hAnsi="Bookman Old Style"/>
        </w:rPr>
        <w:t xml:space="preserve">/patrons will be given one warning for unsportsmanlike conduct, </w:t>
      </w:r>
      <w:r w:rsidR="00FB4D7D" w:rsidRPr="00A65F69">
        <w:rPr>
          <w:rFonts w:ascii="Bookman Old Style" w:hAnsi="Bookman Old Style"/>
          <w:u w:val="single"/>
        </w:rPr>
        <w:t>unless the precipitating event is so severe as to warrant immediate ejection without warning</w:t>
      </w:r>
      <w:r w:rsidR="00FB4D7D" w:rsidRPr="00A65F69">
        <w:rPr>
          <w:rFonts w:ascii="Bookman Old Style" w:hAnsi="Bookman Old Style"/>
        </w:rPr>
        <w:t xml:space="preserve">. Parents or patrons with chronic or continuous unsportsmanlike conduct may be suspended from attendance at any and/or all </w:t>
      </w:r>
      <w:r w:rsidR="001C2BD4" w:rsidRPr="00A65F69">
        <w:rPr>
          <w:rFonts w:ascii="Bookman Old Style" w:hAnsi="Bookman Old Style"/>
        </w:rPr>
        <w:t xml:space="preserve">district </w:t>
      </w:r>
      <w:r w:rsidR="00FB4D7D" w:rsidRPr="00A65F69">
        <w:rPr>
          <w:rFonts w:ascii="Bookman Old Style" w:hAnsi="Bookman Old Style"/>
        </w:rPr>
        <w:t xml:space="preserve">activities, both home and away, for an amount of time to be determined by administration. Law enforcement may be called for any incident that the administration deems “out-of-control”, i.e., a severe disruption to the activity and/or a safety issue for </w:t>
      </w:r>
      <w:r w:rsidR="001C2BD4" w:rsidRPr="00A65F69">
        <w:rPr>
          <w:rFonts w:ascii="Bookman Old Style" w:hAnsi="Bookman Old Style"/>
        </w:rPr>
        <w:t>other attendees, students, staff, or officials</w:t>
      </w:r>
      <w:r w:rsidR="00FB4D7D" w:rsidRPr="00A65F69">
        <w:rPr>
          <w:rFonts w:ascii="Bookman Old Style" w:hAnsi="Bookman Old Style"/>
        </w:rPr>
        <w:t xml:space="preserve">. </w:t>
      </w:r>
      <w:r w:rsidRPr="00A65F69">
        <w:rPr>
          <w:rFonts w:ascii="Bookman Old Style" w:hAnsi="Bookman Old Style"/>
        </w:rPr>
        <w:t>Parents/patrons may be required to appear before the Board of Education to regain spectator privileges.</w:t>
      </w:r>
    </w:p>
    <w:p w:rsidR="00FB4D7D" w:rsidRPr="00A65F69" w:rsidRDefault="00FB4D7D" w:rsidP="00FB4D7D">
      <w:pPr>
        <w:autoSpaceDE w:val="0"/>
        <w:autoSpaceDN w:val="0"/>
        <w:adjustRightInd w:val="0"/>
        <w:rPr>
          <w:rFonts w:ascii="Bookman Old Style" w:hAnsi="Bookman Old Style"/>
        </w:rPr>
      </w:pPr>
      <w:r w:rsidRPr="00A65F69">
        <w:rPr>
          <w:rFonts w:ascii="Bookman Old Style" w:hAnsi="Bookman Old Style"/>
        </w:rPr>
        <w:t xml:space="preserve">Parents will be required to sign a spectator agreement at the beginning of the year/sport and before their student is eligible for play time. </w:t>
      </w:r>
    </w:p>
    <w:p w:rsidR="00FB4D7D" w:rsidRPr="00A65F69" w:rsidRDefault="00FB4D7D" w:rsidP="00FB4D7D">
      <w:pPr>
        <w:autoSpaceDE w:val="0"/>
        <w:autoSpaceDN w:val="0"/>
        <w:adjustRightInd w:val="0"/>
        <w:rPr>
          <w:rFonts w:ascii="Bookman Old Style" w:hAnsi="Bookman Old Style"/>
          <w:b/>
        </w:rPr>
      </w:pPr>
      <w:r w:rsidRPr="00A65F69">
        <w:rPr>
          <w:rFonts w:ascii="Bookman Old Style" w:hAnsi="Bookman Old Style"/>
          <w:b/>
        </w:rPr>
        <w:lastRenderedPageBreak/>
        <w:t>Patrons attending games in lieu of or in addition to parents should be informed of expectations of spectators, as they will be held to them. This is the responsibility of parents.</w:t>
      </w:r>
      <w:r w:rsidR="00C64342" w:rsidRPr="00A65F69">
        <w:rPr>
          <w:rFonts w:ascii="Bookman Old Style" w:hAnsi="Bookman Old Style"/>
          <w:b/>
        </w:rPr>
        <w:t xml:space="preserve"> </w:t>
      </w:r>
    </w:p>
    <w:p w:rsidR="001C2BD4" w:rsidRPr="00676863" w:rsidRDefault="001C2BD4" w:rsidP="00D70F03">
      <w:pPr>
        <w:pStyle w:val="Heading4"/>
        <w:spacing w:before="0" w:line="240" w:lineRule="auto"/>
        <w:rPr>
          <w:rFonts w:ascii="Bookman Old Style" w:hAnsi="Bookman Old Style"/>
          <w:b/>
          <w:color w:val="000000" w:themeColor="text1"/>
          <w:u w:val="single"/>
        </w:rPr>
      </w:pPr>
      <w:bookmarkStart w:id="32" w:name="_Toc47939455"/>
      <w:r w:rsidRPr="00676863">
        <w:rPr>
          <w:rFonts w:ascii="Bookman Old Style" w:hAnsi="Bookman Old Style"/>
          <w:b/>
          <w:color w:val="000000" w:themeColor="text1"/>
          <w:u w:val="single"/>
        </w:rPr>
        <w:t>Internet Postings:</w:t>
      </w:r>
      <w:bookmarkEnd w:id="32"/>
    </w:p>
    <w:p w:rsidR="000A7F20" w:rsidRPr="00A65F69" w:rsidRDefault="000A7F20" w:rsidP="00D70F03">
      <w:pPr>
        <w:autoSpaceDE w:val="0"/>
        <w:autoSpaceDN w:val="0"/>
        <w:adjustRightInd w:val="0"/>
        <w:spacing w:after="0" w:line="240" w:lineRule="auto"/>
        <w:rPr>
          <w:rFonts w:ascii="Bookman Old Style" w:hAnsi="Bookman Old Style"/>
        </w:rPr>
      </w:pPr>
      <w:r w:rsidRPr="00A65F69">
        <w:rPr>
          <w:rFonts w:ascii="Bookman Old Style" w:hAnsi="Bookman Old Style"/>
        </w:rPr>
        <w:t>There is no such thing as a deleted text</w:t>
      </w:r>
      <w:r w:rsidR="007E2285" w:rsidRPr="00A65F69">
        <w:rPr>
          <w:rFonts w:ascii="Bookman Old Style" w:hAnsi="Bookman Old Style"/>
        </w:rPr>
        <w:t>, photo,</w:t>
      </w:r>
      <w:r w:rsidRPr="00A65F69">
        <w:rPr>
          <w:rFonts w:ascii="Bookman Old Style" w:hAnsi="Bookman Old Style"/>
        </w:rPr>
        <w:t xml:space="preserve"> or social media post. </w:t>
      </w:r>
      <w:r w:rsidR="008237B5" w:rsidRPr="00A65F69">
        <w:rPr>
          <w:rFonts w:ascii="Bookman Old Style" w:hAnsi="Bookman Old Style"/>
        </w:rPr>
        <w:t>Parents, patrons, and students</w:t>
      </w:r>
      <w:r w:rsidRPr="00A65F69">
        <w:rPr>
          <w:rFonts w:ascii="Bookman Old Style" w:hAnsi="Bookman Old Style"/>
        </w:rPr>
        <w:t xml:space="preserve"> should expect that any message sen</w:t>
      </w:r>
      <w:r w:rsidR="008237B5" w:rsidRPr="00A65F69">
        <w:rPr>
          <w:rFonts w:ascii="Bookman Old Style" w:hAnsi="Bookman Old Style"/>
        </w:rPr>
        <w:t>t</w:t>
      </w:r>
      <w:r w:rsidRPr="00A65F69">
        <w:rPr>
          <w:rFonts w:ascii="Bookman Old Style" w:hAnsi="Bookman Old Style"/>
        </w:rPr>
        <w:t xml:space="preserve"> ha</w:t>
      </w:r>
      <w:r w:rsidR="008334BF">
        <w:rPr>
          <w:rFonts w:ascii="Bookman Old Style" w:hAnsi="Bookman Old Style"/>
        </w:rPr>
        <w:t>s</w:t>
      </w:r>
      <w:r w:rsidRPr="00A65F69">
        <w:rPr>
          <w:rFonts w:ascii="Bookman Old Style" w:hAnsi="Bookman Old Style"/>
        </w:rPr>
        <w:t xml:space="preserve"> the potential to be screen-shot and passed on to people you may or ma</w:t>
      </w:r>
      <w:r w:rsidR="008237B5" w:rsidRPr="00A65F69">
        <w:rPr>
          <w:rFonts w:ascii="Bookman Old Style" w:hAnsi="Bookman Old Style"/>
        </w:rPr>
        <w:t xml:space="preserve">y not know or wish to see what </w:t>
      </w:r>
      <w:r w:rsidRPr="00A65F69">
        <w:rPr>
          <w:rFonts w:ascii="Bookman Old Style" w:hAnsi="Bookman Old Style"/>
        </w:rPr>
        <w:t>you have posted. Please be aware that actions inside and outside of school are subject to regulation if they have the potential to substantially disr</w:t>
      </w:r>
      <w:r w:rsidR="000771D9" w:rsidRPr="00A65F69">
        <w:rPr>
          <w:rFonts w:ascii="Bookman Old Style" w:hAnsi="Bookman Old Style"/>
        </w:rPr>
        <w:t>upt the educational environment or are out of compliance with Board policy</w:t>
      </w:r>
      <w:r w:rsidR="007E2285" w:rsidRPr="00A65F69">
        <w:rPr>
          <w:rFonts w:ascii="Bookman Old Style" w:hAnsi="Bookman Old Style"/>
        </w:rPr>
        <w:t>, Good Citizen requirements,</w:t>
      </w:r>
      <w:r w:rsidR="000771D9" w:rsidRPr="00A65F69">
        <w:rPr>
          <w:rFonts w:ascii="Bookman Old Style" w:hAnsi="Bookman Old Style"/>
        </w:rPr>
        <w:t xml:space="preserve"> or the law.</w:t>
      </w:r>
    </w:p>
    <w:p w:rsidR="00143C7C" w:rsidRPr="00A65F69" w:rsidRDefault="00554D0C" w:rsidP="00554D0C">
      <w:pPr>
        <w:pStyle w:val="Heading1"/>
        <w:jc w:val="center"/>
        <w:rPr>
          <w:rFonts w:ascii="Bookman Old Style" w:eastAsia="Times New Roman" w:hAnsi="Bookman Old Style" w:cs="Arial"/>
          <w:b/>
          <w:color w:val="000000" w:themeColor="text1"/>
          <w:u w:val="single"/>
        </w:rPr>
      </w:pPr>
      <w:bookmarkStart w:id="33" w:name="_Toc47939456"/>
      <w:r w:rsidRPr="00A65F69">
        <w:rPr>
          <w:rFonts w:ascii="Bookman Old Style" w:eastAsia="Times New Roman" w:hAnsi="Bookman Old Style" w:cs="Arial"/>
          <w:b/>
          <w:color w:val="000000" w:themeColor="text1"/>
          <w:u w:val="single"/>
        </w:rPr>
        <w:t>CLUB/ACTIVITY/ORGANIZATIONAL OFFERINGS</w:t>
      </w:r>
      <w:bookmarkEnd w:id="33"/>
    </w:p>
    <w:p w:rsidR="00143C7C" w:rsidRPr="00A65F69" w:rsidRDefault="00554D0C" w:rsidP="00143C7C">
      <w:pPr>
        <w:spacing w:after="0" w:line="240" w:lineRule="auto"/>
        <w:rPr>
          <w:rFonts w:ascii="Bookman Old Style" w:eastAsia="Times New Roman" w:hAnsi="Bookman Old Style" w:cs="Arial"/>
        </w:rPr>
      </w:pPr>
      <w:r w:rsidRPr="00A65F69">
        <w:rPr>
          <w:rFonts w:ascii="Bookman Old Style" w:eastAsia="Times New Roman" w:hAnsi="Bookman Old Style" w:cs="Arial"/>
        </w:rPr>
        <w:t>The following information will give you some general information about the clubs, activities, and organizations at Miami. This information is only a brief overview of qualifications, goals, and responsibilities. Please see respective sponsors or the principal if you have questions. Ple</w:t>
      </w:r>
      <w:r w:rsidR="00CF5073" w:rsidRPr="00A65F69">
        <w:rPr>
          <w:rFonts w:ascii="Bookman Old Style" w:eastAsia="Times New Roman" w:hAnsi="Bookman Old Style" w:cs="Arial"/>
        </w:rPr>
        <w:t xml:space="preserve">ase remember, each of the clubs, </w:t>
      </w:r>
      <w:r w:rsidRPr="00A65F69">
        <w:rPr>
          <w:rFonts w:ascii="Bookman Old Style" w:eastAsia="Times New Roman" w:hAnsi="Bookman Old Style" w:cs="Arial"/>
        </w:rPr>
        <w:t>activiti</w:t>
      </w:r>
      <w:r w:rsidR="00CF5073" w:rsidRPr="00A65F69">
        <w:rPr>
          <w:rFonts w:ascii="Bookman Old Style" w:eastAsia="Times New Roman" w:hAnsi="Bookman Old Style" w:cs="Arial"/>
        </w:rPr>
        <w:t xml:space="preserve">es, or </w:t>
      </w:r>
      <w:r w:rsidRPr="00A65F69">
        <w:rPr>
          <w:rFonts w:ascii="Bookman Old Style" w:eastAsia="Times New Roman" w:hAnsi="Bookman Old Style" w:cs="Arial"/>
        </w:rPr>
        <w:t>organizations may have more detailed information in regards to requirements and activities.</w:t>
      </w:r>
    </w:p>
    <w:p w:rsidR="00CF5073" w:rsidRPr="00A65F69" w:rsidRDefault="00554D0C" w:rsidP="00D70F03">
      <w:pPr>
        <w:spacing w:after="0" w:line="240" w:lineRule="auto"/>
        <w:rPr>
          <w:rFonts w:ascii="Bookman Old Style" w:eastAsia="Times New Roman" w:hAnsi="Bookman Old Style" w:cs="Arial"/>
        </w:rPr>
      </w:pPr>
      <w:r w:rsidRPr="00A65F69">
        <w:rPr>
          <w:rFonts w:ascii="Bookman Old Style" w:eastAsia="Times New Roman" w:hAnsi="Bookman Old Style" w:cs="Arial"/>
        </w:rPr>
        <w:t xml:space="preserve">Additional rules, regulations, and bylaws </w:t>
      </w:r>
      <w:r w:rsidR="00CF5073" w:rsidRPr="00A65F69">
        <w:rPr>
          <w:rFonts w:ascii="Bookman Old Style" w:eastAsia="Times New Roman" w:hAnsi="Bookman Old Style" w:cs="Arial"/>
        </w:rPr>
        <w:t>may be decided upon by the Miami Board of Education, administration, sponsors, or a majority vote of the organization (subject to approval by the administration). See the JH/HS Handbook for additional information regarding eligibility.</w:t>
      </w:r>
    </w:p>
    <w:p w:rsidR="00DE5601" w:rsidRPr="00A65F69" w:rsidRDefault="00DE5601" w:rsidP="00D70F03">
      <w:pPr>
        <w:spacing w:after="0" w:line="240" w:lineRule="auto"/>
        <w:rPr>
          <w:rFonts w:ascii="Bookman Old Style" w:eastAsia="Times New Roman" w:hAnsi="Bookman Old Style" w:cs="Arial"/>
        </w:rPr>
      </w:pPr>
    </w:p>
    <w:p w:rsidR="00D70F03" w:rsidRDefault="00D70F03" w:rsidP="000718C1">
      <w:pPr>
        <w:pStyle w:val="Heading2"/>
        <w:spacing w:before="0" w:line="240" w:lineRule="auto"/>
        <w:jc w:val="center"/>
        <w:rPr>
          <w:rFonts w:ascii="Bookman Old Style" w:eastAsia="Times New Roman" w:hAnsi="Bookman Old Style" w:cs="Arial"/>
          <w:b/>
          <w:color w:val="000000" w:themeColor="text1"/>
          <w:u w:val="single"/>
        </w:rPr>
      </w:pPr>
      <w:bookmarkStart w:id="34" w:name="_Toc47939457"/>
      <w:r w:rsidRPr="00A65F69">
        <w:rPr>
          <w:rFonts w:ascii="Bookman Old Style" w:eastAsia="Times New Roman" w:hAnsi="Bookman Old Style" w:cs="Arial"/>
          <w:b/>
          <w:color w:val="000000" w:themeColor="text1"/>
          <w:u w:val="single"/>
        </w:rPr>
        <w:t>A+</w:t>
      </w:r>
      <w:r w:rsidR="008334BF">
        <w:rPr>
          <w:rFonts w:ascii="Bookman Old Style" w:eastAsia="Times New Roman" w:hAnsi="Bookman Old Style" w:cs="Arial"/>
          <w:b/>
          <w:color w:val="000000" w:themeColor="text1"/>
          <w:u w:val="single"/>
        </w:rPr>
        <w:t xml:space="preserve"> Scholarship Program</w:t>
      </w:r>
      <w:bookmarkEnd w:id="34"/>
    </w:p>
    <w:p w:rsidR="000718C1" w:rsidRPr="000718C1" w:rsidRDefault="000718C1" w:rsidP="000718C1">
      <w:pPr>
        <w:spacing w:after="0" w:line="240" w:lineRule="auto"/>
      </w:pPr>
    </w:p>
    <w:p w:rsidR="008334BF" w:rsidRDefault="008334BF" w:rsidP="000718C1">
      <w:pPr>
        <w:autoSpaceDE w:val="0"/>
        <w:autoSpaceDN w:val="0"/>
        <w:adjustRightInd w:val="0"/>
        <w:spacing w:after="0" w:line="240" w:lineRule="auto"/>
        <w:rPr>
          <w:rFonts w:ascii="Bookman Old Style" w:hAnsi="Bookman Old Style"/>
        </w:rPr>
      </w:pPr>
      <w:r w:rsidRPr="00215D40">
        <w:rPr>
          <w:rFonts w:ascii="Bookman Old Style" w:hAnsi="Bookman Old Style"/>
        </w:rPr>
        <w:t xml:space="preserve">Miami R-I </w:t>
      </w:r>
      <w:r w:rsidR="000D5421" w:rsidRPr="00BC4D0E">
        <w:rPr>
          <w:rFonts w:ascii="Bookman Old Style" w:hAnsi="Bookman Old Style"/>
        </w:rPr>
        <w:t xml:space="preserve">high school students </w:t>
      </w:r>
      <w:r w:rsidRPr="00215D40">
        <w:rPr>
          <w:rFonts w:ascii="Bookman Old Style" w:hAnsi="Bookman Old Style"/>
        </w:rPr>
        <w:t>are eligible and encouraged to sign up for the A+ Sch</w:t>
      </w:r>
      <w:r>
        <w:rPr>
          <w:rFonts w:ascii="Bookman Old Style" w:hAnsi="Bookman Old Style"/>
        </w:rPr>
        <w:t>olarship</w:t>
      </w:r>
      <w:r w:rsidRPr="00215D40">
        <w:rPr>
          <w:rFonts w:ascii="Bookman Old Style" w:hAnsi="Bookman Old Style"/>
        </w:rPr>
        <w:t xml:space="preserve"> Program. The A+ Program is administered by the Missouri Department of Higher Education (MDHE), and may provide students with the opportunity to attend postsecondary education at a lower cost. </w:t>
      </w:r>
      <w:r w:rsidRPr="00676863">
        <w:rPr>
          <w:rFonts w:ascii="Bookman Old Style" w:hAnsi="Bookman Old Style"/>
        </w:rPr>
        <w:t xml:space="preserve">Students who graduate from a designated A+ high school may qualify for a state-paid financial incentive to attend a public community college or career/technical school in Missouri if the students successfully meet specified program </w:t>
      </w:r>
      <w:r w:rsidRPr="000718C1">
        <w:rPr>
          <w:rFonts w:ascii="Bookman Old Style" w:hAnsi="Bookman Old Style"/>
        </w:rPr>
        <w:t>requirements found in the Student Activities Handbook, (those currently in use by MDHE)</w:t>
      </w:r>
      <w:r w:rsidR="00476EC1" w:rsidRPr="000718C1">
        <w:rPr>
          <w:rFonts w:ascii="Bookman Old Style" w:hAnsi="Bookman Old Style"/>
        </w:rPr>
        <w:t>, when this funding is available</w:t>
      </w:r>
      <w:r w:rsidRPr="000718C1">
        <w:rPr>
          <w:rFonts w:ascii="Bookman Old Style" w:hAnsi="Bookman Old Style"/>
        </w:rPr>
        <w:t>.</w:t>
      </w:r>
      <w:r w:rsidRPr="00676863">
        <w:rPr>
          <w:rFonts w:ascii="Bookman Old Style" w:hAnsi="Bookman Old Style"/>
        </w:rPr>
        <w:t xml:space="preserve"> The district will follow the requirements in effect each school year, as established by state law and by regulations for implementation and administration of the A+ Program provided by MDHE. Currently, these read as follows, but students must go by the requirements in effect during their attendance:</w:t>
      </w:r>
    </w:p>
    <w:p w:rsidR="007E4F99" w:rsidRDefault="007E4F99" w:rsidP="008334BF">
      <w:pPr>
        <w:autoSpaceDE w:val="0"/>
        <w:autoSpaceDN w:val="0"/>
        <w:adjustRightInd w:val="0"/>
        <w:spacing w:after="0" w:line="240" w:lineRule="auto"/>
        <w:rPr>
          <w:rFonts w:ascii="Bookman Old Style" w:hAnsi="Bookman Old Style"/>
        </w:rPr>
      </w:pPr>
    </w:p>
    <w:p w:rsidR="007E4F99" w:rsidRPr="00676863" w:rsidRDefault="00B73ECA" w:rsidP="008334BF">
      <w:pPr>
        <w:autoSpaceDE w:val="0"/>
        <w:autoSpaceDN w:val="0"/>
        <w:adjustRightInd w:val="0"/>
        <w:spacing w:after="0" w:line="240" w:lineRule="auto"/>
        <w:rPr>
          <w:rFonts w:ascii="Bookman Old Style" w:hAnsi="Bookman Old Style"/>
        </w:rPr>
      </w:pPr>
      <w:r w:rsidRPr="00476EC1">
        <w:rPr>
          <w:rFonts w:ascii="Bookman Old Style" w:hAnsi="Bookman Old Style"/>
          <w:noProof/>
        </w:rPr>
        <w:lastRenderedPageBreak/>
        <mc:AlternateContent>
          <mc:Choice Requires="wps">
            <w:drawing>
              <wp:anchor distT="45720" distB="45720" distL="114300" distR="114300" simplePos="0" relativeHeight="251660288" behindDoc="0" locked="0" layoutInCell="1" allowOverlap="1">
                <wp:simplePos x="0" y="0"/>
                <wp:positionH relativeFrom="column">
                  <wp:posOffset>106680</wp:posOffset>
                </wp:positionH>
                <wp:positionV relativeFrom="paragraph">
                  <wp:posOffset>4602480</wp:posOffset>
                </wp:positionV>
                <wp:extent cx="1778000" cy="1940560"/>
                <wp:effectExtent l="0" t="0" r="12700" b="215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1940560"/>
                        </a:xfrm>
                        <a:prstGeom prst="rect">
                          <a:avLst/>
                        </a:prstGeom>
                        <a:solidFill>
                          <a:srgbClr val="FFFFFF"/>
                        </a:solidFill>
                        <a:ln w="9525">
                          <a:solidFill>
                            <a:srgbClr val="000000"/>
                          </a:solidFill>
                          <a:miter lim="800000"/>
                          <a:headEnd/>
                          <a:tailEnd/>
                        </a:ln>
                      </wps:spPr>
                      <wps:txbx>
                        <w:txbxContent>
                          <w:p w:rsidR="000D719F" w:rsidRDefault="000D719F" w:rsidP="00476EC1">
                            <w:pPr>
                              <w:spacing w:after="0" w:line="240" w:lineRule="auto"/>
                              <w:rPr>
                                <w:rFonts w:asciiTheme="majorHAnsi" w:hAnsiTheme="majorHAnsi" w:cstheme="majorHAnsi"/>
                                <w:sz w:val="14"/>
                                <w:szCs w:val="14"/>
                              </w:rPr>
                            </w:pPr>
                            <w:r w:rsidRPr="00476EC1">
                              <w:rPr>
                                <w:rFonts w:asciiTheme="majorHAnsi" w:hAnsiTheme="majorHAnsi" w:cstheme="majorHAnsi"/>
                                <w:color w:val="333333"/>
                                <w:sz w:val="14"/>
                                <w:szCs w:val="14"/>
                                <w:vertAlign w:val="superscript"/>
                              </w:rPr>
                              <w:t>1</w:t>
                            </w:r>
                            <w:r w:rsidRPr="00476EC1">
                              <w:rPr>
                                <w:rFonts w:asciiTheme="majorHAnsi" w:hAnsiTheme="majorHAnsi" w:cstheme="majorHAnsi"/>
                                <w:color w:val="333333"/>
                                <w:sz w:val="14"/>
                                <w:szCs w:val="14"/>
                              </w:rPr>
                              <w:t xml:space="preserve"> In addition, regardless of your graduation year, </w:t>
                            </w:r>
                            <w:r w:rsidRPr="00476EC1">
                              <w:rPr>
                                <w:rFonts w:asciiTheme="majorHAnsi" w:hAnsiTheme="majorHAnsi" w:cstheme="majorHAnsi"/>
                                <w:sz w:val="14"/>
                                <w:szCs w:val="14"/>
                              </w:rPr>
                              <w:t>if one of your parents is a member of the military on active duty or has retired from the military and relocated to Missouri within one year of their retirement, you are exempt from this requirement. However, you must attend an A+ designated high school in the school year immediately preceding graduation and meet all of the other high school eligibility requirements.</w:t>
                            </w:r>
                          </w:p>
                          <w:p w:rsidR="000D719F" w:rsidRPr="00476EC1" w:rsidRDefault="000D719F" w:rsidP="00476EC1">
                            <w:pPr>
                              <w:spacing w:after="0" w:line="240" w:lineRule="auto"/>
                              <w:rPr>
                                <w:rFonts w:asciiTheme="majorHAnsi" w:hAnsiTheme="majorHAnsi" w:cstheme="majorHAnsi"/>
                                <w:sz w:val="14"/>
                                <w:szCs w:val="14"/>
                              </w:rPr>
                            </w:pPr>
                          </w:p>
                          <w:p w:rsidR="000D719F" w:rsidRPr="00476EC1" w:rsidRDefault="000D719F" w:rsidP="00476EC1">
                            <w:pPr>
                              <w:pStyle w:val="NormalWeb"/>
                              <w:spacing w:before="0" w:beforeAutospacing="0" w:after="0" w:afterAutospacing="0"/>
                              <w:rPr>
                                <w:rFonts w:asciiTheme="majorHAnsi" w:hAnsiTheme="majorHAnsi" w:cstheme="majorHAnsi"/>
                              </w:rPr>
                            </w:pPr>
                            <w:r w:rsidRPr="00476EC1">
                              <w:rPr>
                                <w:rFonts w:asciiTheme="majorHAnsi" w:hAnsiTheme="majorHAnsi" w:cstheme="majorHAnsi"/>
                                <w:sz w:val="14"/>
                                <w:szCs w:val="14"/>
                                <w:vertAlign w:val="superscript"/>
                              </w:rPr>
                              <w:t>2</w:t>
                            </w:r>
                            <w:r w:rsidRPr="00476EC1">
                              <w:rPr>
                                <w:rFonts w:asciiTheme="majorHAnsi" w:hAnsiTheme="majorHAnsi" w:cstheme="majorHAnsi"/>
                                <w:color w:val="333333"/>
                                <w:sz w:val="14"/>
                                <w:szCs w:val="14"/>
                              </w:rPr>
                              <w:t>High school policy may allow this criterion to be met up to 6 months beyond high school</w:t>
                            </w:r>
                            <w:r w:rsidRPr="00476EC1">
                              <w:rPr>
                                <w:rFonts w:asciiTheme="majorHAnsi" w:hAnsiTheme="majorHAnsi" w:cstheme="majorHAnsi"/>
                                <w:color w:val="333333"/>
                              </w:rPr>
                              <w:t xml:space="preserve"> </w:t>
                            </w:r>
                            <w:r w:rsidRPr="00476EC1">
                              <w:rPr>
                                <w:rFonts w:asciiTheme="majorHAnsi" w:hAnsiTheme="majorHAnsi" w:cstheme="majorHAnsi"/>
                                <w:color w:val="333333"/>
                                <w:sz w:val="14"/>
                                <w:szCs w:val="14"/>
                              </w:rPr>
                              <w:t>graduation in exceptional circumstances. Check with your high school’s A+ coordinator to see if this is an option.</w:t>
                            </w:r>
                          </w:p>
                          <w:p w:rsidR="000D719F" w:rsidRPr="00476EC1" w:rsidRDefault="000D719F">
                            <w:pPr>
                              <w:rPr>
                                <w:b/>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pt;margin-top:362.4pt;width:140pt;height:152.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">
                <v:textbox>
                  <w:txbxContent>
                    <w:p w:rsidR="000D719F" w:rsidRDefault="000D719F" w:rsidP="00476EC1">
                      <w:pPr>
                        <w:spacing w:after="0" w:line="240" w:lineRule="auto"/>
                        <w:rPr>
                          <w:rFonts w:asciiTheme="majorHAnsi" w:hAnsiTheme="majorHAnsi" w:cstheme="majorHAnsi"/>
                          <w:sz w:val="14"/>
                          <w:szCs w:val="14"/>
                        </w:rPr>
                      </w:pPr>
                      <w:r w:rsidRPr="00476EC1">
                        <w:rPr>
                          <w:rFonts w:asciiTheme="majorHAnsi" w:hAnsiTheme="majorHAnsi" w:cstheme="majorHAnsi"/>
                          <w:color w:val="333333"/>
                          <w:sz w:val="14"/>
                          <w:szCs w:val="14"/>
                          <w:vertAlign w:val="superscript"/>
                        </w:rPr>
                        <w:t>1</w:t>
                      </w:r>
                      <w:r w:rsidRPr="00476EC1">
                        <w:rPr>
                          <w:rFonts w:asciiTheme="majorHAnsi" w:hAnsiTheme="majorHAnsi" w:cstheme="majorHAnsi"/>
                          <w:color w:val="333333"/>
                          <w:sz w:val="14"/>
                          <w:szCs w:val="14"/>
                        </w:rPr>
                        <w:t xml:space="preserve"> In addition, regardless of your graduation year, </w:t>
                      </w:r>
                      <w:r w:rsidRPr="00476EC1">
                        <w:rPr>
                          <w:rFonts w:asciiTheme="majorHAnsi" w:hAnsiTheme="majorHAnsi" w:cstheme="majorHAnsi"/>
                          <w:sz w:val="14"/>
                          <w:szCs w:val="14"/>
                        </w:rPr>
                        <w:t>if one of your parents is a member of the military on active duty or has retired from the military and relocated to Missouri within one year of their retirement, you are exempt from this requirement. However, you must attend an A+ designated high school in the school year immediately preceding graduation and meet all of the other high school eligibility requirements.</w:t>
                      </w:r>
                    </w:p>
                    <w:p w:rsidR="000D719F" w:rsidRPr="00476EC1" w:rsidRDefault="000D719F" w:rsidP="00476EC1">
                      <w:pPr>
                        <w:spacing w:after="0" w:line="240" w:lineRule="auto"/>
                        <w:rPr>
                          <w:rFonts w:asciiTheme="majorHAnsi" w:hAnsiTheme="majorHAnsi" w:cstheme="majorHAnsi"/>
                          <w:sz w:val="14"/>
                          <w:szCs w:val="14"/>
                        </w:rPr>
                      </w:pPr>
                    </w:p>
                    <w:p w:rsidR="000D719F" w:rsidRPr="00476EC1" w:rsidRDefault="000D719F" w:rsidP="00476EC1">
                      <w:pPr>
                        <w:pStyle w:val="NormalWeb"/>
                        <w:spacing w:before="0" w:beforeAutospacing="0" w:after="0" w:afterAutospacing="0"/>
                        <w:rPr>
                          <w:rFonts w:asciiTheme="majorHAnsi" w:hAnsiTheme="majorHAnsi" w:cstheme="majorHAnsi"/>
                        </w:rPr>
                      </w:pPr>
                      <w:r w:rsidRPr="00476EC1">
                        <w:rPr>
                          <w:rFonts w:asciiTheme="majorHAnsi" w:hAnsiTheme="majorHAnsi" w:cstheme="majorHAnsi"/>
                          <w:sz w:val="14"/>
                          <w:szCs w:val="14"/>
                          <w:vertAlign w:val="superscript"/>
                        </w:rPr>
                        <w:t>2</w:t>
                      </w:r>
                      <w:r w:rsidRPr="00476EC1">
                        <w:rPr>
                          <w:rFonts w:asciiTheme="majorHAnsi" w:hAnsiTheme="majorHAnsi" w:cstheme="majorHAnsi"/>
                          <w:color w:val="333333"/>
                          <w:sz w:val="14"/>
                          <w:szCs w:val="14"/>
                        </w:rPr>
                        <w:t>High school policy may allow this criterion to be met up to 6 months beyond high school</w:t>
                      </w:r>
                      <w:r w:rsidRPr="00476EC1">
                        <w:rPr>
                          <w:rFonts w:asciiTheme="majorHAnsi" w:hAnsiTheme="majorHAnsi" w:cstheme="majorHAnsi"/>
                          <w:color w:val="333333"/>
                        </w:rPr>
                        <w:t xml:space="preserve"> </w:t>
                      </w:r>
                      <w:r w:rsidRPr="00476EC1">
                        <w:rPr>
                          <w:rFonts w:asciiTheme="majorHAnsi" w:hAnsiTheme="majorHAnsi" w:cstheme="majorHAnsi"/>
                          <w:color w:val="333333"/>
                          <w:sz w:val="14"/>
                          <w:szCs w:val="14"/>
                        </w:rPr>
                        <w:t>graduation in exceptional circumstances. Check with your high school’s A+ coordinator to see if this is an option.</w:t>
                      </w:r>
                    </w:p>
                    <w:p w:rsidR="000D719F" w:rsidRPr="00476EC1" w:rsidRDefault="000D719F">
                      <w:pPr>
                        <w:rPr>
                          <w:b/>
                          <w:sz w:val="14"/>
                          <w:szCs w:val="14"/>
                        </w:rPr>
                      </w:pPr>
                    </w:p>
                  </w:txbxContent>
                </v:textbox>
              </v:shape>
            </w:pict>
          </mc:Fallback>
        </mc:AlternateContent>
      </w:r>
      <w:r w:rsidR="00476EC1">
        <w:rPr>
          <w:rFonts w:ascii="Bookman Old Style" w:hAnsi="Bookman Old Style"/>
          <w:noProof/>
        </w:rPr>
        <mc:AlternateContent>
          <mc:Choice Requires="wps">
            <w:drawing>
              <wp:anchor distT="0" distB="0" distL="114300" distR="114300" simplePos="0" relativeHeight="251661312" behindDoc="0" locked="0" layoutInCell="1" allowOverlap="1">
                <wp:simplePos x="0" y="0"/>
                <wp:positionH relativeFrom="column">
                  <wp:posOffset>-30480</wp:posOffset>
                </wp:positionH>
                <wp:positionV relativeFrom="paragraph">
                  <wp:posOffset>264160</wp:posOffset>
                </wp:positionV>
                <wp:extent cx="2037080" cy="6725920"/>
                <wp:effectExtent l="19050" t="19050" r="20320" b="17780"/>
                <wp:wrapNone/>
                <wp:docPr id="3" name="Rectangle 3"/>
                <wp:cNvGraphicFramePr/>
                <a:graphic xmlns:a="http://schemas.openxmlformats.org/drawingml/2006/main">
                  <a:graphicData uri="http://schemas.microsoft.com/office/word/2010/wordprocessingShape">
                    <wps:wsp>
                      <wps:cNvSpPr/>
                      <wps:spPr>
                        <a:xfrm>
                          <a:off x="0" y="0"/>
                          <a:ext cx="2037080" cy="6725920"/>
                        </a:xfrm>
                        <a:prstGeom prst="rect">
                          <a:avLst/>
                        </a:prstGeom>
                        <a:noFill/>
                        <a:ln w="381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092551" id="Rectangle 3" o:spid="_x0000_s1026" style="position:absolute;margin-left:-2.4pt;margin-top:20.8pt;width:160.4pt;height:52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" filled="f" strokecolor="black [1600]" strokeweight="3pt"/>
            </w:pict>
          </mc:Fallback>
        </mc:AlternateContent>
      </w:r>
      <w:r w:rsidR="00476EC1">
        <w:rPr>
          <w:noProof/>
        </w:rPr>
        <w:drawing>
          <wp:inline distT="0" distB="0" distL="0" distR="0" wp14:anchorId="7D41EA49" wp14:editId="7DF1CB43">
            <wp:extent cx="5232400" cy="7619723"/>
            <wp:effectExtent l="19050" t="19050" r="25400" b="196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36448" cy="7625617"/>
                    </a:xfrm>
                    <a:prstGeom prst="rect">
                      <a:avLst/>
                    </a:prstGeom>
                    <a:ln>
                      <a:solidFill>
                        <a:schemeClr val="tx1"/>
                      </a:solidFill>
                    </a:ln>
                  </pic:spPr>
                </pic:pic>
              </a:graphicData>
            </a:graphic>
          </wp:inline>
        </w:drawing>
      </w:r>
    </w:p>
    <w:p w:rsidR="008334BF" w:rsidRPr="00676863" w:rsidRDefault="008334BF" w:rsidP="008334BF">
      <w:pPr>
        <w:autoSpaceDE w:val="0"/>
        <w:autoSpaceDN w:val="0"/>
        <w:adjustRightInd w:val="0"/>
        <w:spacing w:after="0" w:line="240" w:lineRule="auto"/>
        <w:rPr>
          <w:rFonts w:ascii="Bookman Old Style" w:hAnsi="Bookman Old Style"/>
        </w:rPr>
      </w:pPr>
    </w:p>
    <w:p w:rsidR="006D6A9E" w:rsidRPr="00676863" w:rsidRDefault="006D6A9E" w:rsidP="006D6A9E">
      <w:pPr>
        <w:spacing w:after="0" w:line="240" w:lineRule="auto"/>
        <w:jc w:val="center"/>
        <w:rPr>
          <w:rFonts w:ascii="Bookman Old Style" w:hAnsi="Bookman Old Style"/>
          <w:u w:val="single"/>
        </w:rPr>
      </w:pPr>
      <w:r w:rsidRPr="00676863">
        <w:rPr>
          <w:rFonts w:ascii="Bookman Old Style" w:hAnsi="Bookman Old Style"/>
          <w:u w:val="single"/>
        </w:rPr>
        <w:t>For more information, please contact Mrs. Wiley.</w:t>
      </w:r>
    </w:p>
    <w:p w:rsidR="00554D0C" w:rsidRPr="00676863" w:rsidRDefault="00554D0C" w:rsidP="00143C7C">
      <w:pPr>
        <w:spacing w:after="0" w:line="240" w:lineRule="auto"/>
        <w:rPr>
          <w:rFonts w:ascii="Bookman Old Style" w:eastAsia="Times New Roman" w:hAnsi="Bookman Old Style" w:cs="Arial"/>
        </w:rPr>
      </w:pPr>
      <w:r w:rsidRPr="00676863">
        <w:rPr>
          <w:rFonts w:ascii="Bookman Old Style" w:eastAsia="Times New Roman" w:hAnsi="Bookman Old Style" w:cs="Arial"/>
        </w:rPr>
        <w:t xml:space="preserve"> </w:t>
      </w:r>
    </w:p>
    <w:p w:rsidR="00DA4615" w:rsidRPr="00676863" w:rsidRDefault="00DA4615" w:rsidP="006B2D16">
      <w:pPr>
        <w:pStyle w:val="Heading2"/>
        <w:jc w:val="center"/>
        <w:rPr>
          <w:rFonts w:ascii="Bookman Old Style" w:hAnsi="Bookman Old Style"/>
          <w:b/>
          <w:color w:val="000000" w:themeColor="text1"/>
          <w:u w:val="single"/>
        </w:rPr>
      </w:pPr>
      <w:bookmarkStart w:id="35" w:name="_Toc47939458"/>
      <w:r w:rsidRPr="00676863">
        <w:rPr>
          <w:rFonts w:ascii="Bookman Old Style" w:hAnsi="Bookman Old Style"/>
          <w:b/>
          <w:color w:val="000000" w:themeColor="text1"/>
          <w:u w:val="single"/>
        </w:rPr>
        <w:lastRenderedPageBreak/>
        <w:t>BAND/CHOIR</w:t>
      </w:r>
      <w:bookmarkEnd w:id="35"/>
    </w:p>
    <w:p w:rsidR="00DA4615" w:rsidRPr="00A65F69" w:rsidRDefault="00DA4615" w:rsidP="00D70F03">
      <w:pPr>
        <w:spacing w:after="0" w:line="240" w:lineRule="auto"/>
        <w:rPr>
          <w:rFonts w:ascii="Bookman Old Style" w:hAnsi="Bookman Old Style"/>
        </w:rPr>
      </w:pPr>
      <w:r w:rsidRPr="00676863">
        <w:rPr>
          <w:rFonts w:ascii="Bookman Old Style" w:hAnsi="Bookman Old Style"/>
        </w:rPr>
        <w:t>The student grade requirements will not apply, although students must still have passing grades and have met attendance requirements to earn credit</w:t>
      </w:r>
      <w:r w:rsidR="008334BF" w:rsidRPr="00676863">
        <w:rPr>
          <w:rFonts w:ascii="Bookman Old Style" w:hAnsi="Bookman Old Style"/>
        </w:rPr>
        <w:t xml:space="preserve"> and attend field trips</w:t>
      </w:r>
      <w:r w:rsidRPr="00676863">
        <w:rPr>
          <w:rFonts w:ascii="Bookman Old Style" w:hAnsi="Bookman Old Style"/>
        </w:rPr>
        <w:t>. Students may be required to participate in certain events, concerts, parades, etc., held on or off campus. Failure to do so may negatively impact students’ grades.</w:t>
      </w:r>
      <w:r w:rsidR="008334BF" w:rsidRPr="00676863">
        <w:rPr>
          <w:rFonts w:ascii="Bookman Old Style" w:hAnsi="Bookman Old Style"/>
        </w:rPr>
        <w:t xml:space="preserve"> Students with attendance </w:t>
      </w:r>
      <w:r w:rsidR="00C03E6C" w:rsidRPr="00676863">
        <w:rPr>
          <w:rFonts w:ascii="Bookman Old Style" w:hAnsi="Bookman Old Style"/>
        </w:rPr>
        <w:t xml:space="preserve">issues </w:t>
      </w:r>
      <w:r w:rsidR="008334BF" w:rsidRPr="00676863">
        <w:rPr>
          <w:rFonts w:ascii="Bookman Old Style" w:hAnsi="Bookman Old Style"/>
        </w:rPr>
        <w:t>or discipline infractions resulting in ISS/OSS are ineligible to attend</w:t>
      </w:r>
      <w:r w:rsidR="00C03E6C" w:rsidRPr="00676863">
        <w:rPr>
          <w:rFonts w:ascii="Bookman Old Style" w:hAnsi="Bookman Old Style"/>
        </w:rPr>
        <w:t xml:space="preserve"> field</w:t>
      </w:r>
      <w:r w:rsidR="008334BF" w:rsidRPr="00676863">
        <w:rPr>
          <w:rFonts w:ascii="Bookman Old Style" w:hAnsi="Bookman Old Style"/>
        </w:rPr>
        <w:t xml:space="preserve"> trips</w:t>
      </w:r>
      <w:r w:rsidR="00C03E6C" w:rsidRPr="00676863">
        <w:rPr>
          <w:rFonts w:ascii="Bookman Old Style" w:hAnsi="Bookman Old Style"/>
        </w:rPr>
        <w:t>; however, eligibility to participate in competitions will be handled on a case-by-case basis</w:t>
      </w:r>
      <w:r w:rsidR="008334BF" w:rsidRPr="00676863">
        <w:rPr>
          <w:rFonts w:ascii="Bookman Old Style" w:hAnsi="Bookman Old Style"/>
        </w:rPr>
        <w:t>.</w:t>
      </w:r>
    </w:p>
    <w:p w:rsidR="00DA4615" w:rsidRPr="00A65F69" w:rsidRDefault="00DA4615" w:rsidP="00D70F03">
      <w:pPr>
        <w:spacing w:after="0" w:line="240" w:lineRule="auto"/>
      </w:pPr>
    </w:p>
    <w:p w:rsidR="00DA4615" w:rsidRPr="00A65F69" w:rsidRDefault="00DA4615" w:rsidP="006B2D16">
      <w:pPr>
        <w:pStyle w:val="Heading2"/>
        <w:jc w:val="center"/>
        <w:rPr>
          <w:rFonts w:ascii="Bookman Old Style" w:hAnsi="Bookman Old Style"/>
          <w:b/>
          <w:color w:val="000000" w:themeColor="text1"/>
          <w:u w:val="single"/>
        </w:rPr>
      </w:pPr>
      <w:bookmarkStart w:id="36" w:name="_Toc47939459"/>
      <w:r w:rsidRPr="00A65F69">
        <w:rPr>
          <w:rFonts w:ascii="Bookman Old Style" w:hAnsi="Bookman Old Style"/>
          <w:b/>
          <w:color w:val="000000" w:themeColor="text1"/>
          <w:u w:val="single"/>
        </w:rPr>
        <w:t>FBLA</w:t>
      </w:r>
      <w:bookmarkEnd w:id="36"/>
    </w:p>
    <w:p w:rsidR="00DA4615" w:rsidRPr="000718C1" w:rsidRDefault="00DA4615" w:rsidP="00D70F03">
      <w:pPr>
        <w:spacing w:after="0" w:line="240" w:lineRule="auto"/>
        <w:rPr>
          <w:rFonts w:ascii="Bookman Old Style" w:hAnsi="Bookman Old Style"/>
        </w:rPr>
      </w:pPr>
      <w:r w:rsidRPr="00A65F69">
        <w:rPr>
          <w:rFonts w:ascii="Bookman Old Style" w:hAnsi="Bookman Old Style"/>
        </w:rPr>
        <w:t>Future Business Leaders of America – Phi Beta Lambda is a nonprofit 501(c</w:t>
      </w:r>
      <w:proofErr w:type="gramStart"/>
      <w:r w:rsidRPr="00A65F69">
        <w:rPr>
          <w:rFonts w:ascii="Bookman Old Style" w:hAnsi="Bookman Old Style"/>
        </w:rPr>
        <w:t>)(</w:t>
      </w:r>
      <w:proofErr w:type="gramEnd"/>
      <w:r w:rsidRPr="00A65F69">
        <w:rPr>
          <w:rFonts w:ascii="Bookman Old Style" w:hAnsi="Bookman Old Style"/>
        </w:rPr>
        <w:t xml:space="preserve">3) education association of students preparing for careers in business and business-related fields. The FBLA-PBL mission </w:t>
      </w:r>
      <w:r w:rsidRPr="000718C1">
        <w:rPr>
          <w:rFonts w:ascii="Bookman Old Style" w:hAnsi="Bookman Old Style"/>
        </w:rPr>
        <w:t xml:space="preserve">is to </w:t>
      </w:r>
      <w:r w:rsidR="00B73ECA" w:rsidRPr="000718C1">
        <w:rPr>
          <w:rFonts w:ascii="Bookman Old Style" w:hAnsi="Bookman Old Style" w:cs="Arial"/>
        </w:rPr>
        <w:t xml:space="preserve">inspire and prepare students to become community-minded business leaders in a global society through relevant career preparation and leadership experiences. </w:t>
      </w:r>
      <w:r w:rsidRPr="000718C1">
        <w:rPr>
          <w:rFonts w:ascii="Bookman Old Style" w:hAnsi="Bookman Old Style"/>
        </w:rPr>
        <w:t>Co-curricular activities include career exploration, civic service, economic education, and fostering entrepreneurship.</w:t>
      </w:r>
    </w:p>
    <w:p w:rsidR="00D70F03" w:rsidRPr="000718C1" w:rsidRDefault="00D70F03" w:rsidP="00D70F03">
      <w:pPr>
        <w:spacing w:after="0" w:line="240" w:lineRule="auto"/>
        <w:rPr>
          <w:rFonts w:ascii="Bookman Old Style" w:hAnsi="Bookman Old Style"/>
        </w:rPr>
      </w:pPr>
    </w:p>
    <w:p w:rsidR="00DA4615" w:rsidRPr="000718C1" w:rsidRDefault="00DA4615" w:rsidP="00DA4615">
      <w:pPr>
        <w:rPr>
          <w:rFonts w:ascii="Bookman Old Style" w:hAnsi="Bookman Old Style"/>
          <w:u w:val="single"/>
        </w:rPr>
      </w:pPr>
      <w:r w:rsidRPr="000718C1">
        <w:rPr>
          <w:rFonts w:ascii="Bookman Old Style" w:hAnsi="Bookman Old Style"/>
          <w:u w:val="single"/>
        </w:rPr>
        <w:t>Requirements for Membership:</w:t>
      </w:r>
    </w:p>
    <w:p w:rsidR="00DA4615" w:rsidRPr="00676863" w:rsidRDefault="00DA4615" w:rsidP="00554D0C">
      <w:pPr>
        <w:spacing w:after="0" w:line="240" w:lineRule="auto"/>
        <w:rPr>
          <w:rFonts w:ascii="Bookman Old Style" w:hAnsi="Bookman Old Style"/>
        </w:rPr>
      </w:pPr>
      <w:r w:rsidRPr="000718C1">
        <w:rPr>
          <w:rFonts w:ascii="Bookman Old Style" w:hAnsi="Bookman Old Style"/>
        </w:rPr>
        <w:t xml:space="preserve">1. You must </w:t>
      </w:r>
      <w:r w:rsidR="00B73ECA" w:rsidRPr="000718C1">
        <w:rPr>
          <w:rFonts w:ascii="Bookman Old Style" w:hAnsi="Bookman Old Style"/>
        </w:rPr>
        <w:t>have taken or currently be taking</w:t>
      </w:r>
      <w:r w:rsidRPr="000718C1">
        <w:rPr>
          <w:rFonts w:ascii="Bookman Old Style" w:hAnsi="Bookman Old Style"/>
        </w:rPr>
        <w:t xml:space="preserve"> a business class</w:t>
      </w:r>
      <w:r w:rsidR="00447C95" w:rsidRPr="000718C1">
        <w:rPr>
          <w:rFonts w:ascii="Bookman Old Style" w:hAnsi="Bookman Old Style"/>
        </w:rPr>
        <w:t>, unless otherwise noted by the sponsor per the current FBLA bylaws</w:t>
      </w:r>
      <w:r w:rsidR="00B274E7" w:rsidRPr="000718C1">
        <w:rPr>
          <w:rFonts w:ascii="Bookman Old Style" w:hAnsi="Bookman Old Style"/>
        </w:rPr>
        <w:t>.</w:t>
      </w:r>
    </w:p>
    <w:p w:rsidR="00B274E7" w:rsidRDefault="00DA4615" w:rsidP="00B274E7">
      <w:pPr>
        <w:spacing w:after="0" w:line="240" w:lineRule="auto"/>
        <w:rPr>
          <w:rFonts w:ascii="Bookman Old Style" w:hAnsi="Bookman Old Style" w:cs="Arial"/>
          <w:noProof/>
        </w:rPr>
      </w:pPr>
      <w:r w:rsidRPr="00B274E7">
        <w:rPr>
          <w:rFonts w:ascii="Bookman Old Style" w:hAnsi="Bookman Old Style"/>
        </w:rPr>
        <w:t>2. Attendance, grades, and good citizenship requirements apply</w:t>
      </w:r>
      <w:r w:rsidR="00B274E7" w:rsidRPr="00B274E7">
        <w:rPr>
          <w:rFonts w:ascii="Bookman Old Style" w:hAnsi="Bookman Old Style"/>
        </w:rPr>
        <w:t>—</w:t>
      </w:r>
      <w:r w:rsidR="00B274E7">
        <w:rPr>
          <w:rFonts w:ascii="Bookman Old Style" w:hAnsi="Bookman Old Style"/>
        </w:rPr>
        <w:t>SEE</w:t>
      </w:r>
      <w:r w:rsidR="000D5421">
        <w:rPr>
          <w:rFonts w:ascii="Bookman Old Style" w:hAnsi="Bookman Old Style"/>
        </w:rPr>
        <w:t xml:space="preserve"> “</w:t>
      </w:r>
      <w:r w:rsidR="00B274E7" w:rsidRPr="00B274E7">
        <w:rPr>
          <w:rFonts w:ascii="Bookman Old Style" w:hAnsi="Bookman Old Style" w:cs="Arial"/>
          <w:noProof/>
        </w:rPr>
        <w:t>PARTICIPATION AND ELIGIBILITY FOR ALL ACTIVITIES/ATHLETICS</w:t>
      </w:r>
      <w:r w:rsidR="00B274E7">
        <w:rPr>
          <w:rFonts w:ascii="Bookman Old Style" w:hAnsi="Bookman Old Style" w:cs="Arial"/>
          <w:noProof/>
        </w:rPr>
        <w:t>.</w:t>
      </w:r>
      <w:r w:rsidR="000D5421">
        <w:rPr>
          <w:rFonts w:ascii="Bookman Old Style" w:hAnsi="Bookman Old Style" w:cs="Arial"/>
          <w:noProof/>
        </w:rPr>
        <w:t>”</w:t>
      </w:r>
    </w:p>
    <w:p w:rsidR="00DA4615" w:rsidRPr="00676863" w:rsidRDefault="00DA4615" w:rsidP="00B274E7">
      <w:pPr>
        <w:spacing w:after="0" w:line="240" w:lineRule="auto"/>
        <w:rPr>
          <w:rFonts w:ascii="Bookman Old Style" w:hAnsi="Bookman Old Style"/>
        </w:rPr>
      </w:pPr>
      <w:r w:rsidRPr="00676863">
        <w:rPr>
          <w:rFonts w:ascii="Bookman Old Style" w:hAnsi="Bookman Old Style"/>
        </w:rPr>
        <w:t>3. You must pay your dues</w:t>
      </w:r>
      <w:r w:rsidR="00EF7E58" w:rsidRPr="00676863">
        <w:rPr>
          <w:rFonts w:ascii="Bookman Old Style" w:hAnsi="Bookman Old Style"/>
        </w:rPr>
        <w:t xml:space="preserve"> </w:t>
      </w:r>
      <w:r w:rsidR="00EF7E58" w:rsidRPr="00676863">
        <w:rPr>
          <w:rFonts w:ascii="Bookman Old Style" w:hAnsi="Bookman Old Style"/>
          <w:b/>
        </w:rPr>
        <w:t>before</w:t>
      </w:r>
      <w:r w:rsidR="00EF7E58" w:rsidRPr="00676863">
        <w:rPr>
          <w:rFonts w:ascii="Bookman Old Style" w:hAnsi="Bookman Old Style"/>
        </w:rPr>
        <w:t xml:space="preserve"> participating in club events/trips/activities</w:t>
      </w:r>
      <w:r w:rsidRPr="00676863">
        <w:rPr>
          <w:rFonts w:ascii="Bookman Old Style" w:hAnsi="Bookman Old Style"/>
        </w:rPr>
        <w:t>.</w:t>
      </w:r>
    </w:p>
    <w:p w:rsidR="00DA4615" w:rsidRPr="00A65F69" w:rsidRDefault="00DA4615" w:rsidP="00B274E7">
      <w:pPr>
        <w:spacing w:after="0" w:line="240" w:lineRule="auto"/>
        <w:rPr>
          <w:rFonts w:ascii="Bookman Old Style" w:hAnsi="Bookman Old Style"/>
        </w:rPr>
      </w:pPr>
      <w:r w:rsidRPr="00676863">
        <w:rPr>
          <w:rFonts w:ascii="Bookman Old Style" w:hAnsi="Bookman Old Style"/>
        </w:rPr>
        <w:t>4. You must actively participate in club activities. Points are kept for attendance at meetings, functions, District contest, and service projects. Only those</w:t>
      </w:r>
      <w:r w:rsidRPr="00A65F69">
        <w:rPr>
          <w:rFonts w:ascii="Bookman Old Style" w:hAnsi="Bookman Old Style"/>
        </w:rPr>
        <w:t xml:space="preserve"> who participate will get to go to State Leadership Conference and National Leadership Conference. </w:t>
      </w:r>
    </w:p>
    <w:p w:rsidR="00DA4615" w:rsidRPr="00A65F69" w:rsidRDefault="00DA4615" w:rsidP="00554D0C">
      <w:pPr>
        <w:spacing w:after="0" w:line="240" w:lineRule="auto"/>
        <w:rPr>
          <w:rFonts w:ascii="Bookman Old Style" w:hAnsi="Bookman Old Style"/>
        </w:rPr>
      </w:pPr>
      <w:r w:rsidRPr="00A65F69">
        <w:rPr>
          <w:rFonts w:ascii="Bookman Old Style" w:hAnsi="Bookman Old Style"/>
        </w:rPr>
        <w:t>5. Only returning members can be officers.</w:t>
      </w:r>
    </w:p>
    <w:p w:rsidR="00DA4615" w:rsidRPr="00A65F69" w:rsidRDefault="00DA4615" w:rsidP="00554D0C">
      <w:pPr>
        <w:spacing w:after="0" w:line="240" w:lineRule="auto"/>
        <w:rPr>
          <w:rFonts w:ascii="Bookman Old Style" w:hAnsi="Bookman Old Style"/>
        </w:rPr>
      </w:pPr>
      <w:r w:rsidRPr="00A65F69">
        <w:rPr>
          <w:rFonts w:ascii="Bookman Old Style" w:hAnsi="Bookman Old Style"/>
        </w:rPr>
        <w:t>6. If an officer is not performing his/her duties and not attending meetings, they may be asked to resign their position and be removed from the club.</w:t>
      </w:r>
    </w:p>
    <w:p w:rsidR="00DA4615" w:rsidRPr="00676863" w:rsidRDefault="00DA4615" w:rsidP="00554D0C">
      <w:pPr>
        <w:spacing w:after="0" w:line="240" w:lineRule="auto"/>
        <w:rPr>
          <w:rFonts w:ascii="Bookman Old Style" w:hAnsi="Bookman Old Style"/>
        </w:rPr>
      </w:pPr>
      <w:r w:rsidRPr="00A65F69">
        <w:rPr>
          <w:rFonts w:ascii="Bookman Old Style" w:hAnsi="Bookman Old Style"/>
        </w:rPr>
        <w:t xml:space="preserve">7. If a member decides to compete in District Contest, he/she is required to complete certain tasks </w:t>
      </w:r>
      <w:r w:rsidR="00554D0C" w:rsidRPr="00A65F69">
        <w:rPr>
          <w:rFonts w:ascii="Bookman Old Style" w:hAnsi="Bookman Old Style"/>
        </w:rPr>
        <w:t xml:space="preserve">beforehand, such as attending study sessions. Students who do not fulfill this </w:t>
      </w:r>
      <w:r w:rsidR="00554D0C" w:rsidRPr="00676863">
        <w:rPr>
          <w:rFonts w:ascii="Bookman Old Style" w:hAnsi="Bookman Old Style"/>
        </w:rPr>
        <w:t>requirement may be asked to pay their own contest fees. The Chapter will not pay for willful neglect of your study time and duties, or misuse of Chapter funds.</w:t>
      </w:r>
    </w:p>
    <w:p w:rsidR="00C03E6C" w:rsidRPr="00676863" w:rsidRDefault="003565D2" w:rsidP="00C03E6C">
      <w:pPr>
        <w:autoSpaceDE w:val="0"/>
        <w:autoSpaceDN w:val="0"/>
        <w:adjustRightInd w:val="0"/>
        <w:spacing w:after="0" w:line="240" w:lineRule="auto"/>
        <w:rPr>
          <w:rFonts w:ascii="Bookman Old Style" w:hAnsi="Bookman Old Style"/>
        </w:rPr>
      </w:pPr>
      <w:r w:rsidRPr="00676863">
        <w:rPr>
          <w:rFonts w:ascii="Bookman Old Style" w:hAnsi="Bookman Old Style"/>
        </w:rPr>
        <w:t xml:space="preserve">8. The student will not compete, or travel with, the organization if the student has an </w:t>
      </w:r>
      <w:r w:rsidR="00676863" w:rsidRPr="00676863">
        <w:rPr>
          <w:rFonts w:ascii="Bookman Old Style" w:hAnsi="Bookman Old Style"/>
        </w:rPr>
        <w:t>F in any class</w:t>
      </w:r>
      <w:r w:rsidRPr="00676863">
        <w:rPr>
          <w:rFonts w:ascii="Bookman Old Style" w:hAnsi="Bookman Old Style"/>
        </w:rPr>
        <w:t>. To this rule there is no exception.</w:t>
      </w:r>
    </w:p>
    <w:p w:rsidR="00C03E6C" w:rsidRPr="003565D2" w:rsidRDefault="00C03E6C" w:rsidP="00C03E6C">
      <w:pPr>
        <w:autoSpaceDE w:val="0"/>
        <w:autoSpaceDN w:val="0"/>
        <w:adjustRightInd w:val="0"/>
        <w:spacing w:after="0" w:line="240" w:lineRule="auto"/>
        <w:rPr>
          <w:rFonts w:ascii="Bookman Old Style" w:hAnsi="Bookman Old Style"/>
        </w:rPr>
      </w:pPr>
      <w:r w:rsidRPr="00676863">
        <w:rPr>
          <w:rFonts w:ascii="Bookman Old Style" w:hAnsi="Bookman Old Style"/>
        </w:rPr>
        <w:t>9. Students with attendance issues or discipline infractions resulting in ISS/OSS are ineligible to attend field trips; however, eligibility to participate in competitions will be handled on a case-by-case basis</w:t>
      </w:r>
      <w:r w:rsidR="00676863">
        <w:rPr>
          <w:rFonts w:ascii="Bookman Old Style" w:hAnsi="Bookman Old Style"/>
        </w:rPr>
        <w:t>.</w:t>
      </w:r>
      <w:r w:rsidR="003565D2" w:rsidRPr="003565D2">
        <w:rPr>
          <w:rFonts w:ascii="Bookman Old Style" w:hAnsi="Bookman Old Style"/>
        </w:rPr>
        <w:t xml:space="preserve"> </w:t>
      </w:r>
    </w:p>
    <w:p w:rsidR="003565D2" w:rsidRPr="00A65F69" w:rsidRDefault="003565D2" w:rsidP="00554D0C">
      <w:pPr>
        <w:spacing w:after="0" w:line="240" w:lineRule="auto"/>
        <w:rPr>
          <w:rFonts w:ascii="Bookman Old Style" w:hAnsi="Bookman Old Style"/>
        </w:rPr>
      </w:pPr>
    </w:p>
    <w:p w:rsidR="00DD3F7E" w:rsidRPr="00A65F69" w:rsidRDefault="00DD3F7E" w:rsidP="006B2D16">
      <w:pPr>
        <w:pStyle w:val="Heading2"/>
        <w:jc w:val="center"/>
        <w:rPr>
          <w:rFonts w:ascii="Bookman Old Style" w:hAnsi="Bookman Old Style" w:cs="Times New Roman"/>
          <w:b/>
          <w:bCs/>
          <w:color w:val="000000" w:themeColor="text1"/>
          <w:u w:val="single"/>
        </w:rPr>
      </w:pPr>
      <w:bookmarkStart w:id="37" w:name="_Toc47939460"/>
      <w:r w:rsidRPr="00A65F69">
        <w:rPr>
          <w:rFonts w:ascii="Bookman Old Style" w:hAnsi="Bookman Old Style" w:cs="Times New Roman"/>
          <w:b/>
          <w:bCs/>
          <w:color w:val="000000" w:themeColor="text1"/>
          <w:u w:val="single"/>
        </w:rPr>
        <w:t>FCCLA</w:t>
      </w:r>
      <w:bookmarkEnd w:id="37"/>
    </w:p>
    <w:p w:rsidR="00DD3F7E" w:rsidRPr="00A65F69" w:rsidRDefault="00DD3F7E" w:rsidP="00DD3F7E">
      <w:pPr>
        <w:autoSpaceDE w:val="0"/>
        <w:autoSpaceDN w:val="0"/>
        <w:adjustRightInd w:val="0"/>
        <w:spacing w:after="0" w:line="240" w:lineRule="auto"/>
        <w:rPr>
          <w:rFonts w:ascii="Bookman Old Style" w:hAnsi="Bookman Old Style" w:cs="Times New Roman"/>
          <w:u w:val="single"/>
        </w:rPr>
      </w:pPr>
      <w:r w:rsidRPr="00A65F69">
        <w:rPr>
          <w:rFonts w:ascii="Bookman Old Style" w:hAnsi="Bookman Old Style" w:cs="Times New Roman"/>
          <w:u w:val="single"/>
        </w:rPr>
        <w:t xml:space="preserve">Mission Statement and Purposes: </w:t>
      </w:r>
    </w:p>
    <w:p w:rsidR="006B2D16" w:rsidRPr="00A65F69" w:rsidRDefault="006B2D16" w:rsidP="00DD3F7E">
      <w:pPr>
        <w:autoSpaceDE w:val="0"/>
        <w:autoSpaceDN w:val="0"/>
        <w:adjustRightInd w:val="0"/>
        <w:spacing w:after="0" w:line="240" w:lineRule="auto"/>
        <w:rPr>
          <w:rFonts w:ascii="Bookman Old Style" w:hAnsi="Bookman Old Style" w:cs="Times New Roman"/>
          <w:u w:val="single"/>
        </w:rPr>
      </w:pPr>
    </w:p>
    <w:p w:rsidR="00DD3F7E" w:rsidRPr="00A65F69" w:rsidRDefault="00DD3F7E" w:rsidP="00DD3F7E">
      <w:pPr>
        <w:autoSpaceDE w:val="0"/>
        <w:autoSpaceDN w:val="0"/>
        <w:adjustRightInd w:val="0"/>
        <w:spacing w:after="0" w:line="240" w:lineRule="auto"/>
        <w:ind w:firstLine="720"/>
        <w:rPr>
          <w:rFonts w:ascii="Bookman Old Style" w:hAnsi="Bookman Old Style" w:cs="Times New Roman"/>
        </w:rPr>
      </w:pPr>
      <w:r w:rsidRPr="00A65F69">
        <w:rPr>
          <w:rFonts w:ascii="Bookman Old Style" w:hAnsi="Bookman Old Style" w:cs="Times New Roman"/>
        </w:rPr>
        <w:t xml:space="preserve">The mission of Family, Career and Community Leaders of America is to promote personal growth and leadership development through family and consumer sciences education. Focusing on the multiple roles of family member, wage earner and community leader, members develop skills for life through character development; creative and critical thinking; interpersonal communications; practical knowledge; and vocational preparation. </w:t>
      </w:r>
    </w:p>
    <w:p w:rsidR="00DD3F7E" w:rsidRPr="00A65F69" w:rsidRDefault="00DD3F7E" w:rsidP="00DD3F7E">
      <w:pPr>
        <w:autoSpaceDE w:val="0"/>
        <w:autoSpaceDN w:val="0"/>
        <w:adjustRightInd w:val="0"/>
        <w:spacing w:after="0" w:line="240" w:lineRule="auto"/>
        <w:rPr>
          <w:rFonts w:ascii="Bookman Old Style" w:hAnsi="Bookman Old Style"/>
        </w:rPr>
      </w:pPr>
      <w:r w:rsidRPr="00A65F69">
        <w:rPr>
          <w:rFonts w:ascii="Bookman Old Style" w:hAnsi="Bookman Old Style"/>
          <w:u w:val="single"/>
        </w:rPr>
        <w:lastRenderedPageBreak/>
        <w:t xml:space="preserve">Requirements for </w:t>
      </w:r>
      <w:r w:rsidR="0048551E">
        <w:rPr>
          <w:rFonts w:ascii="Bookman Old Style" w:hAnsi="Bookman Old Style"/>
          <w:u w:val="single"/>
        </w:rPr>
        <w:t xml:space="preserve">Club </w:t>
      </w:r>
      <w:r w:rsidRPr="00A65F69">
        <w:rPr>
          <w:rFonts w:ascii="Bookman Old Style" w:hAnsi="Bookman Old Style"/>
          <w:u w:val="single"/>
        </w:rPr>
        <w:t>Membership</w:t>
      </w:r>
      <w:r w:rsidRPr="00A65F69">
        <w:rPr>
          <w:rFonts w:ascii="Bookman Old Style" w:hAnsi="Bookman Old Style"/>
        </w:rPr>
        <w:t>:</w:t>
      </w:r>
    </w:p>
    <w:p w:rsidR="00A14CCA" w:rsidRDefault="00A14CCA" w:rsidP="00DD3F7E">
      <w:pPr>
        <w:pStyle w:val="ListParagraph"/>
        <w:numPr>
          <w:ilvl w:val="0"/>
          <w:numId w:val="10"/>
        </w:numPr>
        <w:autoSpaceDE w:val="0"/>
        <w:autoSpaceDN w:val="0"/>
        <w:adjustRightInd w:val="0"/>
        <w:rPr>
          <w:rFonts w:ascii="Bookman Old Style" w:hAnsi="Bookman Old Style"/>
          <w:sz w:val="22"/>
          <w:szCs w:val="22"/>
        </w:rPr>
      </w:pPr>
      <w:r>
        <w:rPr>
          <w:rFonts w:ascii="Bookman Old Style" w:hAnsi="Bookman Old Style"/>
          <w:sz w:val="22"/>
          <w:szCs w:val="22"/>
        </w:rPr>
        <w:t>Members must be enrolled in or have taken at least one FACS class in grades 7-12.</w:t>
      </w:r>
    </w:p>
    <w:p w:rsidR="00A14CCA" w:rsidRPr="0059127A" w:rsidRDefault="00A14CCA" w:rsidP="00A14CCA">
      <w:pPr>
        <w:pStyle w:val="ListParagraph"/>
        <w:numPr>
          <w:ilvl w:val="0"/>
          <w:numId w:val="10"/>
        </w:numPr>
        <w:autoSpaceDE w:val="0"/>
        <w:autoSpaceDN w:val="0"/>
        <w:adjustRightInd w:val="0"/>
        <w:rPr>
          <w:rFonts w:ascii="Bookman Old Style" w:hAnsi="Bookman Old Style"/>
          <w:sz w:val="22"/>
          <w:szCs w:val="22"/>
        </w:rPr>
      </w:pPr>
      <w:r>
        <w:rPr>
          <w:rFonts w:ascii="Bookman Old Style" w:hAnsi="Bookman Old Style"/>
          <w:sz w:val="22"/>
          <w:szCs w:val="22"/>
        </w:rPr>
        <w:t xml:space="preserve">State and national </w:t>
      </w:r>
      <w:r w:rsidRPr="0059127A">
        <w:rPr>
          <w:rFonts w:ascii="Bookman Old Style" w:hAnsi="Bookman Old Style"/>
          <w:sz w:val="22"/>
          <w:szCs w:val="22"/>
        </w:rPr>
        <w:t xml:space="preserve">membership dues </w:t>
      </w:r>
      <w:r>
        <w:rPr>
          <w:rFonts w:ascii="Bookman Old Style" w:hAnsi="Bookman Old Style"/>
          <w:sz w:val="22"/>
          <w:szCs w:val="22"/>
        </w:rPr>
        <w:t xml:space="preserve">must be paid before being considered an official affiliated member, and must be paid </w:t>
      </w:r>
      <w:r w:rsidRPr="0059127A">
        <w:rPr>
          <w:rFonts w:ascii="Bookman Old Style" w:hAnsi="Bookman Old Style"/>
          <w:sz w:val="22"/>
          <w:szCs w:val="22"/>
        </w:rPr>
        <w:t xml:space="preserve">before participating in club events/trips/activities. </w:t>
      </w:r>
    </w:p>
    <w:p w:rsidR="00DD3F7E" w:rsidRPr="000718C1" w:rsidRDefault="00DD3F7E" w:rsidP="00DD3F7E">
      <w:pPr>
        <w:pStyle w:val="ListParagraph"/>
        <w:numPr>
          <w:ilvl w:val="0"/>
          <w:numId w:val="10"/>
        </w:numPr>
        <w:autoSpaceDE w:val="0"/>
        <w:autoSpaceDN w:val="0"/>
        <w:adjustRightInd w:val="0"/>
        <w:rPr>
          <w:rFonts w:ascii="Bookman Old Style" w:hAnsi="Bookman Old Style"/>
          <w:sz w:val="22"/>
          <w:szCs w:val="22"/>
        </w:rPr>
      </w:pPr>
      <w:r w:rsidRPr="000718C1">
        <w:rPr>
          <w:rFonts w:ascii="Bookman Old Style" w:hAnsi="Bookman Old Style"/>
          <w:sz w:val="22"/>
          <w:szCs w:val="22"/>
        </w:rPr>
        <w:t>Attendance, grade</w:t>
      </w:r>
      <w:r w:rsidR="000D5421">
        <w:rPr>
          <w:rFonts w:ascii="Bookman Old Style" w:hAnsi="Bookman Old Style"/>
          <w:sz w:val="22"/>
          <w:szCs w:val="22"/>
        </w:rPr>
        <w:t>s</w:t>
      </w:r>
      <w:r w:rsidRPr="000718C1">
        <w:rPr>
          <w:rFonts w:ascii="Bookman Old Style" w:hAnsi="Bookman Old Style"/>
          <w:sz w:val="22"/>
          <w:szCs w:val="22"/>
        </w:rPr>
        <w:t>, and good citizen requirements apply</w:t>
      </w:r>
      <w:r w:rsidR="00B274E7" w:rsidRPr="000718C1">
        <w:rPr>
          <w:rFonts w:ascii="Bookman Old Style" w:hAnsi="Bookman Old Style"/>
        </w:rPr>
        <w:t>—</w:t>
      </w:r>
      <w:r w:rsidR="000D5421">
        <w:rPr>
          <w:rFonts w:ascii="Bookman Old Style" w:hAnsi="Bookman Old Style"/>
        </w:rPr>
        <w:t>“</w:t>
      </w:r>
      <w:r w:rsidR="00B274E7" w:rsidRPr="000718C1">
        <w:rPr>
          <w:rFonts w:ascii="Bookman Old Style" w:hAnsi="Bookman Old Style"/>
        </w:rPr>
        <w:t xml:space="preserve">SEE </w:t>
      </w:r>
      <w:r w:rsidR="00B274E7" w:rsidRPr="000718C1">
        <w:rPr>
          <w:rFonts w:ascii="Bookman Old Style" w:hAnsi="Bookman Old Style" w:cs="Arial"/>
          <w:noProof/>
        </w:rPr>
        <w:t>PARTICIPATION AND ELIGIBILITY FOR ALL ACTIVITIES/ATHLETICS.</w:t>
      </w:r>
      <w:r w:rsidR="000D5421">
        <w:rPr>
          <w:rFonts w:ascii="Bookman Old Style" w:hAnsi="Bookman Old Style" w:cs="Arial"/>
          <w:noProof/>
        </w:rPr>
        <w:t>”</w:t>
      </w:r>
    </w:p>
    <w:p w:rsidR="00DD3F7E" w:rsidRPr="000718C1" w:rsidRDefault="00DD3F7E" w:rsidP="00DD3F7E">
      <w:pPr>
        <w:pStyle w:val="ListParagraph"/>
        <w:numPr>
          <w:ilvl w:val="0"/>
          <w:numId w:val="10"/>
        </w:numPr>
        <w:autoSpaceDE w:val="0"/>
        <w:autoSpaceDN w:val="0"/>
        <w:adjustRightInd w:val="0"/>
        <w:rPr>
          <w:rFonts w:ascii="Bookman Old Style" w:hAnsi="Bookman Old Style"/>
          <w:sz w:val="22"/>
          <w:szCs w:val="22"/>
        </w:rPr>
      </w:pPr>
      <w:r w:rsidRPr="000718C1">
        <w:rPr>
          <w:rFonts w:ascii="Bookman Old Style" w:hAnsi="Bookman Old Style"/>
          <w:sz w:val="22"/>
          <w:szCs w:val="22"/>
        </w:rPr>
        <w:t>Attend scheduled meetings</w:t>
      </w:r>
      <w:r w:rsidR="00B274E7" w:rsidRPr="000718C1">
        <w:rPr>
          <w:rFonts w:ascii="Bookman Old Style" w:hAnsi="Bookman Old Style"/>
          <w:sz w:val="22"/>
          <w:szCs w:val="22"/>
        </w:rPr>
        <w:t xml:space="preserve"> on a regular basis, as defined by the sponsor</w:t>
      </w:r>
      <w:r w:rsidRPr="000718C1">
        <w:rPr>
          <w:rFonts w:ascii="Bookman Old Style" w:hAnsi="Bookman Old Style"/>
          <w:sz w:val="22"/>
          <w:szCs w:val="22"/>
        </w:rPr>
        <w:t xml:space="preserve">. </w:t>
      </w:r>
    </w:p>
    <w:p w:rsidR="00DD3F7E" w:rsidRPr="00A65F69" w:rsidRDefault="00DD3F7E" w:rsidP="00DD3F7E">
      <w:pPr>
        <w:pStyle w:val="ListParagraph"/>
        <w:numPr>
          <w:ilvl w:val="0"/>
          <w:numId w:val="10"/>
        </w:numPr>
        <w:autoSpaceDE w:val="0"/>
        <w:autoSpaceDN w:val="0"/>
        <w:adjustRightInd w:val="0"/>
        <w:rPr>
          <w:rFonts w:ascii="Bookman Old Style" w:hAnsi="Bookman Old Style"/>
          <w:sz w:val="22"/>
          <w:szCs w:val="22"/>
        </w:rPr>
      </w:pPr>
      <w:r w:rsidRPr="0059127A">
        <w:rPr>
          <w:rFonts w:ascii="Bookman Old Style" w:hAnsi="Bookman Old Style"/>
          <w:sz w:val="22"/>
          <w:szCs w:val="22"/>
        </w:rPr>
        <w:t>Participate in planned fundraisers, community projects, and other club activities. Failure to participate in mandatory project</w:t>
      </w:r>
      <w:r w:rsidR="003565D2" w:rsidRPr="0059127A">
        <w:rPr>
          <w:rFonts w:ascii="Bookman Old Style" w:hAnsi="Bookman Old Style"/>
          <w:sz w:val="22"/>
          <w:szCs w:val="22"/>
        </w:rPr>
        <w:t>s</w:t>
      </w:r>
      <w:r w:rsidRPr="0059127A">
        <w:rPr>
          <w:rFonts w:ascii="Bookman Old Style" w:hAnsi="Bookman Old Style"/>
          <w:sz w:val="22"/>
          <w:szCs w:val="22"/>
        </w:rPr>
        <w:t xml:space="preserve"> (assigned by sponsor) will result in the student paying a fine to the organization. Failure to do so may result is dismissal from organization, without</w:t>
      </w:r>
      <w:r w:rsidRPr="00A65F69">
        <w:rPr>
          <w:rFonts w:ascii="Bookman Old Style" w:hAnsi="Bookman Old Style"/>
          <w:sz w:val="22"/>
          <w:szCs w:val="22"/>
        </w:rPr>
        <w:t xml:space="preserve"> return reimbursement of previous dues/fines paid. </w:t>
      </w:r>
    </w:p>
    <w:p w:rsidR="00DD3F7E" w:rsidRPr="00676863" w:rsidRDefault="00DD3F7E" w:rsidP="00D70F03">
      <w:pPr>
        <w:pStyle w:val="ListParagraph"/>
        <w:numPr>
          <w:ilvl w:val="0"/>
          <w:numId w:val="10"/>
        </w:numPr>
        <w:autoSpaceDE w:val="0"/>
        <w:autoSpaceDN w:val="0"/>
        <w:adjustRightInd w:val="0"/>
        <w:rPr>
          <w:rFonts w:ascii="Bookman Old Style" w:hAnsi="Bookman Old Style"/>
          <w:sz w:val="22"/>
          <w:szCs w:val="22"/>
        </w:rPr>
      </w:pPr>
      <w:r w:rsidRPr="00A65F69">
        <w:rPr>
          <w:rFonts w:ascii="Bookman Old Style" w:hAnsi="Bookman Old Style"/>
          <w:sz w:val="22"/>
          <w:szCs w:val="22"/>
        </w:rPr>
        <w:t xml:space="preserve">Incoming </w:t>
      </w:r>
      <w:r w:rsidR="003565D2">
        <w:rPr>
          <w:rFonts w:ascii="Bookman Old Style" w:hAnsi="Bookman Old Style"/>
          <w:sz w:val="22"/>
          <w:szCs w:val="22"/>
        </w:rPr>
        <w:t>9</w:t>
      </w:r>
      <w:r w:rsidRPr="00A65F69">
        <w:rPr>
          <w:rFonts w:ascii="Bookman Old Style" w:hAnsi="Bookman Old Style"/>
          <w:sz w:val="22"/>
          <w:szCs w:val="22"/>
        </w:rPr>
        <w:t xml:space="preserve">th grade students must have had a "C" or </w:t>
      </w:r>
      <w:r w:rsidRPr="000718C1">
        <w:rPr>
          <w:rFonts w:ascii="Bookman Old Style" w:hAnsi="Bookman Old Style"/>
          <w:sz w:val="22"/>
          <w:szCs w:val="22"/>
        </w:rPr>
        <w:t>higher</w:t>
      </w:r>
      <w:r w:rsidR="00B274E7" w:rsidRPr="000718C1">
        <w:rPr>
          <w:rFonts w:ascii="Bookman Old Style" w:hAnsi="Bookman Old Style"/>
          <w:sz w:val="22"/>
          <w:szCs w:val="22"/>
        </w:rPr>
        <w:t xml:space="preserve"> average</w:t>
      </w:r>
      <w:r w:rsidRPr="000718C1">
        <w:rPr>
          <w:rFonts w:ascii="Bookman Old Style" w:hAnsi="Bookman Old Style"/>
          <w:sz w:val="22"/>
          <w:szCs w:val="22"/>
        </w:rPr>
        <w:t xml:space="preserve"> for their preceding year.</w:t>
      </w:r>
      <w:r w:rsidRPr="00A65F69">
        <w:rPr>
          <w:rFonts w:ascii="Bookman Old Style" w:hAnsi="Bookman Old Style"/>
          <w:sz w:val="22"/>
          <w:szCs w:val="22"/>
        </w:rPr>
        <w:t xml:space="preserve"> </w:t>
      </w:r>
    </w:p>
    <w:p w:rsidR="003565D2" w:rsidRPr="00676863" w:rsidRDefault="003565D2" w:rsidP="003565D2">
      <w:pPr>
        <w:pStyle w:val="ListParagraph"/>
        <w:numPr>
          <w:ilvl w:val="0"/>
          <w:numId w:val="10"/>
        </w:numPr>
        <w:autoSpaceDE w:val="0"/>
        <w:autoSpaceDN w:val="0"/>
        <w:adjustRightInd w:val="0"/>
        <w:rPr>
          <w:rFonts w:ascii="Bookman Old Style" w:hAnsi="Bookman Old Style"/>
          <w:sz w:val="22"/>
          <w:szCs w:val="22"/>
        </w:rPr>
      </w:pPr>
      <w:r w:rsidRPr="00676863">
        <w:rPr>
          <w:rFonts w:ascii="Bookman Old Style" w:hAnsi="Bookman Old Style"/>
          <w:sz w:val="22"/>
          <w:szCs w:val="22"/>
        </w:rPr>
        <w:t xml:space="preserve">The student will not compete, or travel with, the organization if the student has an F in any class. To this rule there is no exception. </w:t>
      </w:r>
    </w:p>
    <w:p w:rsidR="00C03E6C" w:rsidRDefault="00C03E6C" w:rsidP="003565D2">
      <w:pPr>
        <w:pStyle w:val="ListParagraph"/>
        <w:numPr>
          <w:ilvl w:val="0"/>
          <w:numId w:val="10"/>
        </w:numPr>
        <w:autoSpaceDE w:val="0"/>
        <w:autoSpaceDN w:val="0"/>
        <w:adjustRightInd w:val="0"/>
        <w:rPr>
          <w:rFonts w:ascii="Bookman Old Style" w:hAnsi="Bookman Old Style"/>
          <w:sz w:val="22"/>
          <w:szCs w:val="22"/>
        </w:rPr>
      </w:pPr>
      <w:r w:rsidRPr="00676863">
        <w:rPr>
          <w:rFonts w:ascii="Bookman Old Style" w:hAnsi="Bookman Old Style"/>
          <w:sz w:val="22"/>
          <w:szCs w:val="22"/>
        </w:rPr>
        <w:t>Students with attendance issues or discipline infractions resulting in ISS/OSS are ineligible to attend field trips; however, eligibility to participate in competitions will be handled on a case-by-case basis.</w:t>
      </w:r>
    </w:p>
    <w:p w:rsidR="0048551E" w:rsidRPr="00B274E7" w:rsidRDefault="0048551E" w:rsidP="000718C1">
      <w:pPr>
        <w:pStyle w:val="ListParagraph"/>
        <w:numPr>
          <w:ilvl w:val="0"/>
          <w:numId w:val="10"/>
        </w:numPr>
        <w:autoSpaceDE w:val="0"/>
        <w:autoSpaceDN w:val="0"/>
        <w:adjustRightInd w:val="0"/>
        <w:rPr>
          <w:rFonts w:ascii="Bookman Old Style" w:hAnsi="Bookman Old Style"/>
        </w:rPr>
      </w:pPr>
      <w:r w:rsidRPr="00B274E7">
        <w:rPr>
          <w:rFonts w:ascii="Bookman Old Style" w:hAnsi="Bookman Old Style"/>
          <w:sz w:val="22"/>
          <w:szCs w:val="22"/>
        </w:rPr>
        <w:t>In addition to meeting all other requirements, to apply for an officer position, you must be currently enrolled in at least one FACS class. In order for a student to be eligible to be an officer, he/she must have a cumulative "C" or higher grade point average. Any officer who drops below a "C" average will be replaced by an election for the remainder of the year</w:t>
      </w:r>
      <w:r w:rsidR="00B274E7">
        <w:rPr>
          <w:rFonts w:ascii="Bookman Old Style" w:hAnsi="Bookman Old Style"/>
          <w:sz w:val="22"/>
          <w:szCs w:val="22"/>
        </w:rPr>
        <w:t xml:space="preserve">. </w:t>
      </w:r>
    </w:p>
    <w:p w:rsidR="00B274E7" w:rsidRPr="00B274E7" w:rsidRDefault="00B274E7" w:rsidP="00B274E7">
      <w:pPr>
        <w:pStyle w:val="ListParagraph"/>
        <w:autoSpaceDE w:val="0"/>
        <w:autoSpaceDN w:val="0"/>
        <w:adjustRightInd w:val="0"/>
        <w:rPr>
          <w:rFonts w:ascii="Bookman Old Style" w:hAnsi="Bookman Old Style"/>
        </w:rPr>
      </w:pPr>
    </w:p>
    <w:p w:rsidR="0048551E" w:rsidRDefault="0048551E" w:rsidP="0048551E">
      <w:pPr>
        <w:autoSpaceDE w:val="0"/>
        <w:autoSpaceDN w:val="0"/>
        <w:adjustRightInd w:val="0"/>
        <w:rPr>
          <w:rFonts w:ascii="Bookman Old Style" w:hAnsi="Bookman Old Style"/>
          <w:u w:val="single"/>
        </w:rPr>
      </w:pPr>
      <w:r w:rsidRPr="0048551E">
        <w:rPr>
          <w:rFonts w:ascii="Bookman Old Style" w:hAnsi="Bookman Old Style"/>
          <w:u w:val="single"/>
        </w:rPr>
        <w:t>Miami FCCLA Offices</w:t>
      </w:r>
      <w:r>
        <w:rPr>
          <w:rFonts w:ascii="Bookman Old Style" w:hAnsi="Bookman Old Style"/>
          <w:u w:val="single"/>
        </w:rPr>
        <w:t>:</w:t>
      </w:r>
    </w:p>
    <w:p w:rsidR="00B274E7" w:rsidRDefault="00B274E7" w:rsidP="0048551E">
      <w:pPr>
        <w:autoSpaceDE w:val="0"/>
        <w:autoSpaceDN w:val="0"/>
        <w:adjustRightInd w:val="0"/>
        <w:rPr>
          <w:rFonts w:ascii="Bookman Old Style" w:hAnsi="Bookman Old Style"/>
        </w:rPr>
      </w:pPr>
      <w:r>
        <w:rPr>
          <w:rFonts w:ascii="Bookman Old Style" w:hAnsi="Bookman Old Style"/>
        </w:rPr>
        <w:t>According to the Missouri FCCLA bylaws, “a local chapter must consist of a President, Vice-President, Secretary, Treasurer, Reporter, and Parliamentarian. A chapter may select other officers as needed.” Officers are required to attend the following Miami FCCLA functions</w:t>
      </w:r>
      <w:r w:rsidR="00DD1F00">
        <w:rPr>
          <w:rFonts w:ascii="Bookman Old Style" w:hAnsi="Bookman Old Style"/>
        </w:rPr>
        <w:t>, unless designated otherwise by the sponsor</w:t>
      </w:r>
      <w:r>
        <w:rPr>
          <w:rFonts w:ascii="Bookman Old Style" w:hAnsi="Bookman Old Style"/>
        </w:rPr>
        <w:t>:</w:t>
      </w:r>
    </w:p>
    <w:p w:rsidR="00B274E7" w:rsidRDefault="00DD1F00" w:rsidP="00B274E7">
      <w:pPr>
        <w:pStyle w:val="ListParagraph"/>
        <w:numPr>
          <w:ilvl w:val="0"/>
          <w:numId w:val="25"/>
        </w:numPr>
        <w:autoSpaceDE w:val="0"/>
        <w:autoSpaceDN w:val="0"/>
        <w:adjustRightInd w:val="0"/>
        <w:rPr>
          <w:rFonts w:ascii="Bookman Old Style" w:hAnsi="Bookman Old Style"/>
        </w:rPr>
      </w:pPr>
      <w:r>
        <w:rPr>
          <w:rFonts w:ascii="Bookman Old Style" w:hAnsi="Bookman Old Style"/>
        </w:rPr>
        <w:t>Installation (incoming)</w:t>
      </w:r>
    </w:p>
    <w:p w:rsidR="00DD1F00" w:rsidRDefault="00DD1F00" w:rsidP="00B274E7">
      <w:pPr>
        <w:pStyle w:val="ListParagraph"/>
        <w:numPr>
          <w:ilvl w:val="0"/>
          <w:numId w:val="25"/>
        </w:numPr>
        <w:autoSpaceDE w:val="0"/>
        <w:autoSpaceDN w:val="0"/>
        <w:adjustRightInd w:val="0"/>
        <w:rPr>
          <w:rFonts w:ascii="Bookman Old Style" w:hAnsi="Bookman Old Style"/>
        </w:rPr>
      </w:pPr>
      <w:r>
        <w:rPr>
          <w:rFonts w:ascii="Bookman Old Style" w:hAnsi="Bookman Old Style"/>
        </w:rPr>
        <w:t>All regularly scheduled chapter meetings</w:t>
      </w:r>
    </w:p>
    <w:p w:rsidR="00DD1F00" w:rsidRDefault="00DD1F00" w:rsidP="00B274E7">
      <w:pPr>
        <w:pStyle w:val="ListParagraph"/>
        <w:numPr>
          <w:ilvl w:val="0"/>
          <w:numId w:val="25"/>
        </w:numPr>
        <w:autoSpaceDE w:val="0"/>
        <w:autoSpaceDN w:val="0"/>
        <w:adjustRightInd w:val="0"/>
        <w:rPr>
          <w:rFonts w:ascii="Bookman Old Style" w:hAnsi="Bookman Old Style"/>
        </w:rPr>
      </w:pPr>
      <w:r>
        <w:rPr>
          <w:rFonts w:ascii="Bookman Old Style" w:hAnsi="Bookman Old Style"/>
        </w:rPr>
        <w:t>All officer meetings</w:t>
      </w:r>
    </w:p>
    <w:p w:rsidR="00DD1F00" w:rsidRDefault="00DD1F00" w:rsidP="00B274E7">
      <w:pPr>
        <w:pStyle w:val="ListParagraph"/>
        <w:numPr>
          <w:ilvl w:val="0"/>
          <w:numId w:val="25"/>
        </w:numPr>
        <w:autoSpaceDE w:val="0"/>
        <w:autoSpaceDN w:val="0"/>
        <w:adjustRightInd w:val="0"/>
        <w:rPr>
          <w:rFonts w:ascii="Bookman Old Style" w:hAnsi="Bookman Old Style"/>
        </w:rPr>
      </w:pPr>
      <w:r>
        <w:rPr>
          <w:rFonts w:ascii="Bookman Old Style" w:hAnsi="Bookman Old Style"/>
        </w:rPr>
        <w:t>Region 12 meetings</w:t>
      </w:r>
    </w:p>
    <w:p w:rsidR="00DD1F00" w:rsidRDefault="00DD1F00" w:rsidP="00B274E7">
      <w:pPr>
        <w:pStyle w:val="ListParagraph"/>
        <w:numPr>
          <w:ilvl w:val="0"/>
          <w:numId w:val="25"/>
        </w:numPr>
        <w:autoSpaceDE w:val="0"/>
        <w:autoSpaceDN w:val="0"/>
        <w:adjustRightInd w:val="0"/>
        <w:rPr>
          <w:rFonts w:ascii="Bookman Old Style" w:hAnsi="Bookman Old Style"/>
        </w:rPr>
      </w:pPr>
      <w:r>
        <w:rPr>
          <w:rFonts w:ascii="Bookman Old Style" w:hAnsi="Bookman Old Style"/>
        </w:rPr>
        <w:t>School group pictures</w:t>
      </w:r>
    </w:p>
    <w:p w:rsidR="00DD1F00" w:rsidRDefault="00DD1F00" w:rsidP="00B274E7">
      <w:pPr>
        <w:pStyle w:val="ListParagraph"/>
        <w:numPr>
          <w:ilvl w:val="0"/>
          <w:numId w:val="25"/>
        </w:numPr>
        <w:autoSpaceDE w:val="0"/>
        <w:autoSpaceDN w:val="0"/>
        <w:adjustRightInd w:val="0"/>
        <w:rPr>
          <w:rFonts w:ascii="Bookman Old Style" w:hAnsi="Bookman Old Style"/>
        </w:rPr>
      </w:pPr>
      <w:r>
        <w:rPr>
          <w:rFonts w:ascii="Bookman Old Style" w:hAnsi="Bookman Old Style"/>
        </w:rPr>
        <w:t>FCCLA week activities</w:t>
      </w:r>
    </w:p>
    <w:p w:rsidR="00DD1F00" w:rsidRDefault="00DD1F00" w:rsidP="00B274E7">
      <w:pPr>
        <w:pStyle w:val="ListParagraph"/>
        <w:numPr>
          <w:ilvl w:val="0"/>
          <w:numId w:val="25"/>
        </w:numPr>
        <w:autoSpaceDE w:val="0"/>
        <w:autoSpaceDN w:val="0"/>
        <w:adjustRightInd w:val="0"/>
        <w:rPr>
          <w:rFonts w:ascii="Bookman Old Style" w:hAnsi="Bookman Old Style"/>
        </w:rPr>
      </w:pPr>
      <w:r>
        <w:rPr>
          <w:rFonts w:ascii="Bookman Old Style" w:hAnsi="Bookman Old Style"/>
        </w:rPr>
        <w:t>Participate in all fundraising</w:t>
      </w:r>
    </w:p>
    <w:p w:rsidR="00DD1F00" w:rsidRDefault="00DD1F00" w:rsidP="00B274E7">
      <w:pPr>
        <w:pStyle w:val="ListParagraph"/>
        <w:numPr>
          <w:ilvl w:val="0"/>
          <w:numId w:val="25"/>
        </w:numPr>
        <w:autoSpaceDE w:val="0"/>
        <w:autoSpaceDN w:val="0"/>
        <w:adjustRightInd w:val="0"/>
        <w:rPr>
          <w:rFonts w:ascii="Bookman Old Style" w:hAnsi="Bookman Old Style"/>
        </w:rPr>
      </w:pPr>
      <w:r>
        <w:rPr>
          <w:rFonts w:ascii="Bookman Old Style" w:hAnsi="Bookman Old Style"/>
        </w:rPr>
        <w:t>Participate in STAR events</w:t>
      </w:r>
    </w:p>
    <w:p w:rsidR="00DD1F00" w:rsidRDefault="00DD1F00" w:rsidP="00B274E7">
      <w:pPr>
        <w:pStyle w:val="ListParagraph"/>
        <w:numPr>
          <w:ilvl w:val="0"/>
          <w:numId w:val="25"/>
        </w:numPr>
        <w:autoSpaceDE w:val="0"/>
        <w:autoSpaceDN w:val="0"/>
        <w:adjustRightInd w:val="0"/>
        <w:rPr>
          <w:rFonts w:ascii="Bookman Old Style" w:hAnsi="Bookman Old Style"/>
        </w:rPr>
      </w:pPr>
      <w:r>
        <w:rPr>
          <w:rFonts w:ascii="Bookman Old Style" w:hAnsi="Bookman Old Style"/>
        </w:rPr>
        <w:t>Meet with the sponsor at least once per week</w:t>
      </w:r>
    </w:p>
    <w:p w:rsidR="00DD1F00" w:rsidRDefault="00DD1F00" w:rsidP="00B274E7">
      <w:pPr>
        <w:pStyle w:val="ListParagraph"/>
        <w:numPr>
          <w:ilvl w:val="0"/>
          <w:numId w:val="25"/>
        </w:numPr>
        <w:autoSpaceDE w:val="0"/>
        <w:autoSpaceDN w:val="0"/>
        <w:adjustRightInd w:val="0"/>
        <w:rPr>
          <w:rFonts w:ascii="Bookman Old Style" w:hAnsi="Bookman Old Style"/>
        </w:rPr>
      </w:pPr>
      <w:r>
        <w:rPr>
          <w:rFonts w:ascii="Bookman Old Style" w:hAnsi="Bookman Old Style"/>
        </w:rPr>
        <w:t>Annual officers’ retreat</w:t>
      </w:r>
    </w:p>
    <w:p w:rsidR="00DD1F00" w:rsidRDefault="00DD1F00" w:rsidP="00B274E7">
      <w:pPr>
        <w:pStyle w:val="ListParagraph"/>
        <w:numPr>
          <w:ilvl w:val="0"/>
          <w:numId w:val="25"/>
        </w:numPr>
        <w:autoSpaceDE w:val="0"/>
        <w:autoSpaceDN w:val="0"/>
        <w:adjustRightInd w:val="0"/>
        <w:rPr>
          <w:rFonts w:ascii="Bookman Old Style" w:hAnsi="Bookman Old Style"/>
        </w:rPr>
      </w:pPr>
      <w:r>
        <w:rPr>
          <w:rFonts w:ascii="Bookman Old Style" w:hAnsi="Bookman Old Style"/>
        </w:rPr>
        <w:t>All summer Harvesters distributions</w:t>
      </w:r>
    </w:p>
    <w:p w:rsidR="00DD1F00" w:rsidRDefault="00DD1F00" w:rsidP="00B274E7">
      <w:pPr>
        <w:pStyle w:val="ListParagraph"/>
        <w:numPr>
          <w:ilvl w:val="0"/>
          <w:numId w:val="25"/>
        </w:numPr>
        <w:autoSpaceDE w:val="0"/>
        <w:autoSpaceDN w:val="0"/>
        <w:adjustRightInd w:val="0"/>
        <w:rPr>
          <w:rFonts w:ascii="Bookman Old Style" w:hAnsi="Bookman Old Style"/>
        </w:rPr>
      </w:pPr>
      <w:r>
        <w:rPr>
          <w:rFonts w:ascii="Bookman Old Style" w:hAnsi="Bookman Old Style"/>
        </w:rPr>
        <w:t>Design and execute one display case or bulletin board</w:t>
      </w:r>
    </w:p>
    <w:p w:rsidR="00DD1F00" w:rsidRDefault="00DD1F00" w:rsidP="00B274E7">
      <w:pPr>
        <w:pStyle w:val="ListParagraph"/>
        <w:numPr>
          <w:ilvl w:val="0"/>
          <w:numId w:val="25"/>
        </w:numPr>
        <w:autoSpaceDE w:val="0"/>
        <w:autoSpaceDN w:val="0"/>
        <w:adjustRightInd w:val="0"/>
        <w:rPr>
          <w:rFonts w:ascii="Bookman Old Style" w:hAnsi="Bookman Old Style"/>
        </w:rPr>
      </w:pPr>
      <w:r>
        <w:rPr>
          <w:rFonts w:ascii="Bookman Old Style" w:hAnsi="Bookman Old Style"/>
        </w:rPr>
        <w:t>Other activities as specified by the sponsor</w:t>
      </w:r>
    </w:p>
    <w:p w:rsidR="00DD1F00" w:rsidRPr="00B274E7" w:rsidRDefault="00DD1F00" w:rsidP="00DD1F00">
      <w:pPr>
        <w:pStyle w:val="ListParagraph"/>
        <w:autoSpaceDE w:val="0"/>
        <w:autoSpaceDN w:val="0"/>
        <w:adjustRightInd w:val="0"/>
        <w:rPr>
          <w:rFonts w:ascii="Bookman Old Style" w:hAnsi="Bookman Old Style"/>
        </w:rPr>
      </w:pPr>
    </w:p>
    <w:p w:rsidR="0048551E" w:rsidRPr="0048551E" w:rsidRDefault="0048551E" w:rsidP="0048551E">
      <w:pPr>
        <w:autoSpaceDE w:val="0"/>
        <w:autoSpaceDN w:val="0"/>
        <w:adjustRightInd w:val="0"/>
        <w:rPr>
          <w:rFonts w:ascii="Bookman Old Style" w:hAnsi="Bookman Old Style"/>
        </w:rPr>
      </w:pPr>
      <w:r w:rsidRPr="0048551E">
        <w:rPr>
          <w:rFonts w:ascii="Bookman Old Style" w:hAnsi="Bookman Old Style"/>
          <w:u w:val="single"/>
        </w:rPr>
        <w:t>President:</w:t>
      </w:r>
      <w:r w:rsidRPr="0048551E">
        <w:rPr>
          <w:rFonts w:ascii="Bookman Old Style" w:hAnsi="Bookman Old Style"/>
        </w:rPr>
        <w:t xml:space="preserve"> Prepares meeting agendas and presides over meetings, assists in group decision-making through member participation, provides opportunities for all members to express ideas and share responsibilities.</w:t>
      </w:r>
    </w:p>
    <w:p w:rsidR="0048551E" w:rsidRPr="0048551E" w:rsidRDefault="0048551E" w:rsidP="0048551E">
      <w:pPr>
        <w:autoSpaceDE w:val="0"/>
        <w:autoSpaceDN w:val="0"/>
        <w:adjustRightInd w:val="0"/>
        <w:rPr>
          <w:rFonts w:ascii="Bookman Old Style" w:hAnsi="Bookman Old Style"/>
        </w:rPr>
      </w:pPr>
      <w:r w:rsidRPr="0048551E">
        <w:rPr>
          <w:rFonts w:ascii="Bookman Old Style" w:hAnsi="Bookman Old Style"/>
          <w:u w:val="single"/>
        </w:rPr>
        <w:lastRenderedPageBreak/>
        <w:t>Vice-President:</w:t>
      </w:r>
      <w:r w:rsidRPr="0048551E">
        <w:rPr>
          <w:rFonts w:ascii="Bookman Old Style" w:hAnsi="Bookman Old Style"/>
        </w:rPr>
        <w:t xml:space="preserve"> Assumes the duties of the president in the president’s absence, assists the president as needed, and coordinates STAR events at the local level.</w:t>
      </w:r>
    </w:p>
    <w:p w:rsidR="0048551E" w:rsidRPr="0048551E" w:rsidRDefault="0048551E" w:rsidP="0048551E">
      <w:pPr>
        <w:autoSpaceDE w:val="0"/>
        <w:autoSpaceDN w:val="0"/>
        <w:adjustRightInd w:val="0"/>
        <w:rPr>
          <w:rFonts w:ascii="Bookman Old Style" w:hAnsi="Bookman Old Style"/>
        </w:rPr>
      </w:pPr>
      <w:r w:rsidRPr="0048551E">
        <w:rPr>
          <w:rFonts w:ascii="Bookman Old Style" w:hAnsi="Bookman Old Style"/>
          <w:u w:val="single"/>
        </w:rPr>
        <w:t>Secretary:</w:t>
      </w:r>
      <w:r w:rsidRPr="0048551E">
        <w:rPr>
          <w:rFonts w:ascii="Bookman Old Style" w:hAnsi="Bookman Old Style"/>
        </w:rPr>
        <w:t xml:space="preserve"> Records and reads minutes from officer and chapter meetings and handles all correspondence. Keeps a record of member participation and prepares awards and</w:t>
      </w:r>
      <w:r>
        <w:rPr>
          <w:rFonts w:ascii="Bookman Old Style" w:hAnsi="Bookman Old Style"/>
        </w:rPr>
        <w:t xml:space="preserve"> </w:t>
      </w:r>
      <w:r w:rsidRPr="0048551E">
        <w:rPr>
          <w:rFonts w:ascii="Bookman Old Style" w:hAnsi="Bookman Old Style"/>
        </w:rPr>
        <w:t>recognition for the banquet.</w:t>
      </w:r>
    </w:p>
    <w:p w:rsidR="0048551E" w:rsidRPr="0048551E" w:rsidRDefault="0048551E" w:rsidP="0048551E">
      <w:pPr>
        <w:autoSpaceDE w:val="0"/>
        <w:autoSpaceDN w:val="0"/>
        <w:adjustRightInd w:val="0"/>
        <w:rPr>
          <w:rFonts w:ascii="Bookman Old Style" w:hAnsi="Bookman Old Style"/>
        </w:rPr>
      </w:pPr>
      <w:r w:rsidRPr="0048551E">
        <w:rPr>
          <w:rFonts w:ascii="Bookman Old Style" w:hAnsi="Bookman Old Style"/>
          <w:u w:val="single"/>
        </w:rPr>
        <w:t>Treasurer:</w:t>
      </w:r>
      <w:r w:rsidRPr="0048551E">
        <w:rPr>
          <w:rFonts w:ascii="Bookman Old Style" w:hAnsi="Bookman Old Style"/>
        </w:rPr>
        <w:t xml:space="preserve"> Chairman of all fundraising, keeps track of all expenses, keeps track of money students earn, and makes sure plenty of people are signed up to help at fundraisers.</w:t>
      </w:r>
    </w:p>
    <w:p w:rsidR="0048551E" w:rsidRPr="0048551E" w:rsidRDefault="0048551E" w:rsidP="0048551E">
      <w:pPr>
        <w:autoSpaceDE w:val="0"/>
        <w:autoSpaceDN w:val="0"/>
        <w:adjustRightInd w:val="0"/>
        <w:rPr>
          <w:rFonts w:ascii="Bookman Old Style" w:hAnsi="Bookman Old Style"/>
        </w:rPr>
      </w:pPr>
      <w:r w:rsidRPr="0048551E">
        <w:rPr>
          <w:rFonts w:ascii="Bookman Old Style" w:hAnsi="Bookman Old Style"/>
          <w:u w:val="single"/>
        </w:rPr>
        <w:t>Reporter:</w:t>
      </w:r>
      <w:r w:rsidRPr="0048551E">
        <w:rPr>
          <w:rFonts w:ascii="Bookman Old Style" w:hAnsi="Bookman Old Style"/>
        </w:rPr>
        <w:t xml:space="preserve"> Takes pictures at all FCCLA events and writes articles for the school website and Facebook. Keeps a pictorial history of chapter events and creates a slide show of pictures for the banquet.</w:t>
      </w:r>
    </w:p>
    <w:p w:rsidR="0048551E" w:rsidRPr="0048551E" w:rsidRDefault="0048551E" w:rsidP="0048551E">
      <w:pPr>
        <w:autoSpaceDE w:val="0"/>
        <w:autoSpaceDN w:val="0"/>
        <w:adjustRightInd w:val="0"/>
        <w:rPr>
          <w:rFonts w:ascii="Bookman Old Style" w:hAnsi="Bookman Old Style"/>
        </w:rPr>
      </w:pPr>
      <w:r w:rsidRPr="0048551E">
        <w:rPr>
          <w:rFonts w:ascii="Bookman Old Style" w:hAnsi="Bookman Old Style"/>
          <w:u w:val="single"/>
        </w:rPr>
        <w:t>Parliamentarian</w:t>
      </w:r>
      <w:r w:rsidRPr="0048551E">
        <w:rPr>
          <w:rFonts w:ascii="Bookman Old Style" w:hAnsi="Bookman Old Style"/>
        </w:rPr>
        <w:t>: Updates by-laws and makes sure meetings are run correctly. Leads all social events for the chapter.</w:t>
      </w:r>
    </w:p>
    <w:p w:rsidR="00DD3F7E" w:rsidRPr="00A65F69" w:rsidRDefault="00DD3F7E" w:rsidP="006B2D16">
      <w:pPr>
        <w:pStyle w:val="Heading2"/>
        <w:jc w:val="center"/>
        <w:rPr>
          <w:rFonts w:ascii="Bookman Old Style" w:hAnsi="Bookman Old Style"/>
          <w:b/>
          <w:color w:val="000000" w:themeColor="text1"/>
          <w:u w:val="single"/>
        </w:rPr>
      </w:pPr>
      <w:bookmarkStart w:id="38" w:name="_Toc47939461"/>
      <w:r w:rsidRPr="00A65F69">
        <w:rPr>
          <w:rFonts w:ascii="Bookman Old Style" w:hAnsi="Bookman Old Style"/>
          <w:b/>
          <w:color w:val="000000" w:themeColor="text1"/>
          <w:u w:val="single"/>
        </w:rPr>
        <w:t>FFA</w:t>
      </w:r>
      <w:bookmarkEnd w:id="38"/>
    </w:p>
    <w:p w:rsidR="000718C1" w:rsidRDefault="000718C1" w:rsidP="00D70F03">
      <w:pPr>
        <w:autoSpaceDE w:val="0"/>
        <w:autoSpaceDN w:val="0"/>
        <w:adjustRightInd w:val="0"/>
        <w:spacing w:after="0" w:line="240" w:lineRule="auto"/>
        <w:rPr>
          <w:rFonts w:ascii="Bookman Old Style" w:hAnsi="Bookman Old Style"/>
          <w:u w:val="single"/>
        </w:rPr>
      </w:pPr>
    </w:p>
    <w:p w:rsidR="00DD3F7E" w:rsidRDefault="00DD3F7E" w:rsidP="00D70F03">
      <w:pPr>
        <w:autoSpaceDE w:val="0"/>
        <w:autoSpaceDN w:val="0"/>
        <w:adjustRightInd w:val="0"/>
        <w:spacing w:after="0" w:line="240" w:lineRule="auto"/>
        <w:rPr>
          <w:rFonts w:ascii="Bookman Old Style" w:hAnsi="Bookman Old Style"/>
        </w:rPr>
      </w:pPr>
      <w:r w:rsidRPr="00A65F69">
        <w:rPr>
          <w:rFonts w:ascii="Bookman Old Style" w:hAnsi="Bookman Old Style"/>
          <w:u w:val="single"/>
        </w:rPr>
        <w:t>The FFA Mission</w:t>
      </w:r>
      <w:r w:rsidRPr="00A65F69">
        <w:rPr>
          <w:rFonts w:ascii="Bookman Old Style" w:hAnsi="Bookman Old Style"/>
        </w:rPr>
        <w:t xml:space="preserve">: The National FFA Organization is dedicated to making a positive difference in the lives of young people by developing their potential for premier leadership, personal growth and career success through agricultural education. </w:t>
      </w:r>
    </w:p>
    <w:p w:rsidR="00DD1F00" w:rsidRPr="00A65F69" w:rsidRDefault="00DD1F00" w:rsidP="00D70F03">
      <w:pPr>
        <w:autoSpaceDE w:val="0"/>
        <w:autoSpaceDN w:val="0"/>
        <w:adjustRightInd w:val="0"/>
        <w:spacing w:after="0" w:line="240" w:lineRule="auto"/>
        <w:rPr>
          <w:rFonts w:ascii="Bookman Old Style" w:hAnsi="Bookman Old Style"/>
        </w:rPr>
      </w:pPr>
    </w:p>
    <w:p w:rsidR="00DD3F7E" w:rsidRPr="00A65F69" w:rsidRDefault="00DD3F7E" w:rsidP="00DD3F7E">
      <w:pPr>
        <w:autoSpaceDE w:val="0"/>
        <w:autoSpaceDN w:val="0"/>
        <w:adjustRightInd w:val="0"/>
        <w:rPr>
          <w:rFonts w:ascii="Bookman Old Style" w:hAnsi="Bookman Old Style"/>
        </w:rPr>
      </w:pPr>
      <w:r w:rsidRPr="00A65F69">
        <w:rPr>
          <w:rFonts w:ascii="Bookman Old Style" w:hAnsi="Bookman Old Style"/>
          <w:u w:val="single"/>
        </w:rPr>
        <w:t>The FFA Motto</w:t>
      </w:r>
      <w:r w:rsidRPr="00A65F69">
        <w:rPr>
          <w:rFonts w:ascii="Bookman Old Style" w:hAnsi="Bookman Old Style"/>
        </w:rPr>
        <w:t xml:space="preserve">: The FFA motto gives members twelve short words to live by as they experience the opportunities in the organization. Learning to Do, Doing to Learn, Earning to Live, </w:t>
      </w:r>
      <w:proofErr w:type="gramStart"/>
      <w:r w:rsidRPr="00A65F69">
        <w:rPr>
          <w:rFonts w:ascii="Bookman Old Style" w:hAnsi="Bookman Old Style"/>
        </w:rPr>
        <w:t>Living</w:t>
      </w:r>
      <w:proofErr w:type="gramEnd"/>
      <w:r w:rsidRPr="00A65F69">
        <w:rPr>
          <w:rFonts w:ascii="Bookman Old Style" w:hAnsi="Bookman Old Style"/>
        </w:rPr>
        <w:t xml:space="preserve"> to Serve. </w:t>
      </w:r>
    </w:p>
    <w:p w:rsidR="00DD3F7E" w:rsidRPr="00A65F69" w:rsidRDefault="00DD3F7E" w:rsidP="00676863">
      <w:pPr>
        <w:autoSpaceDE w:val="0"/>
        <w:autoSpaceDN w:val="0"/>
        <w:adjustRightInd w:val="0"/>
        <w:spacing w:after="0" w:line="240" w:lineRule="auto"/>
        <w:rPr>
          <w:rFonts w:ascii="Bookman Old Style" w:hAnsi="Bookman Old Style"/>
        </w:rPr>
      </w:pPr>
      <w:r w:rsidRPr="00A65F69">
        <w:rPr>
          <w:rFonts w:ascii="Bookman Old Style" w:hAnsi="Bookman Old Style"/>
          <w:u w:val="single"/>
        </w:rPr>
        <w:t>Requirements for Membership</w:t>
      </w:r>
      <w:r w:rsidRPr="00A65F69">
        <w:rPr>
          <w:rFonts w:ascii="Bookman Old Style" w:hAnsi="Bookman Old Style"/>
        </w:rPr>
        <w:t xml:space="preserve">: </w:t>
      </w:r>
    </w:p>
    <w:p w:rsidR="00DD3F7E" w:rsidRPr="00A65F69" w:rsidRDefault="00DD3F7E" w:rsidP="00676863">
      <w:pPr>
        <w:autoSpaceDE w:val="0"/>
        <w:autoSpaceDN w:val="0"/>
        <w:adjustRightInd w:val="0"/>
        <w:spacing w:after="0" w:line="240" w:lineRule="auto"/>
        <w:rPr>
          <w:rFonts w:ascii="Bookman Old Style" w:hAnsi="Bookman Old Style"/>
        </w:rPr>
      </w:pPr>
      <w:r w:rsidRPr="00A65F69">
        <w:rPr>
          <w:rFonts w:ascii="Bookman Old Style" w:hAnsi="Bookman Old Style"/>
        </w:rPr>
        <w:t xml:space="preserve">There will be two sets of rules; Sponsor rules and FFA rules. At any time during </w:t>
      </w:r>
      <w:r w:rsidR="00DD1F00">
        <w:rPr>
          <w:rFonts w:ascii="Bookman Old Style" w:hAnsi="Bookman Old Style"/>
        </w:rPr>
        <w:t xml:space="preserve">the </w:t>
      </w:r>
      <w:r w:rsidRPr="00A65F69">
        <w:rPr>
          <w:rFonts w:ascii="Bookman Old Style" w:hAnsi="Bookman Old Style"/>
        </w:rPr>
        <w:t xml:space="preserve">school year both sets can be altered to needed situations. Students will be expected to follow both with no exception. Both sets of rules can be obtained from the sponsor. </w:t>
      </w:r>
    </w:p>
    <w:p w:rsidR="00DD3F7E" w:rsidRPr="00A65F69" w:rsidRDefault="00DD3F7E" w:rsidP="00DD3F7E">
      <w:pPr>
        <w:pStyle w:val="ListParagraph"/>
        <w:numPr>
          <w:ilvl w:val="0"/>
          <w:numId w:val="12"/>
        </w:numPr>
        <w:autoSpaceDE w:val="0"/>
        <w:autoSpaceDN w:val="0"/>
        <w:adjustRightInd w:val="0"/>
        <w:rPr>
          <w:rFonts w:ascii="Bookman Old Style" w:hAnsi="Bookman Old Style"/>
          <w:sz w:val="22"/>
          <w:szCs w:val="22"/>
        </w:rPr>
      </w:pPr>
      <w:r w:rsidRPr="00A65F69">
        <w:rPr>
          <w:rFonts w:ascii="Bookman Old Style" w:hAnsi="Bookman Old Style"/>
          <w:sz w:val="22"/>
          <w:szCs w:val="22"/>
        </w:rPr>
        <w:t>Student must currently be enrolled in at least one agriculture class.</w:t>
      </w:r>
    </w:p>
    <w:p w:rsidR="00DD3F7E" w:rsidRPr="00A65F69" w:rsidRDefault="00DD3F7E" w:rsidP="00DD3F7E">
      <w:pPr>
        <w:pStyle w:val="ListParagraph"/>
        <w:numPr>
          <w:ilvl w:val="0"/>
          <w:numId w:val="12"/>
        </w:numPr>
        <w:autoSpaceDE w:val="0"/>
        <w:autoSpaceDN w:val="0"/>
        <w:adjustRightInd w:val="0"/>
        <w:rPr>
          <w:rFonts w:ascii="Bookman Old Style" w:hAnsi="Bookman Old Style"/>
          <w:sz w:val="22"/>
          <w:szCs w:val="22"/>
        </w:rPr>
      </w:pPr>
      <w:r w:rsidRPr="00A65F69">
        <w:rPr>
          <w:rFonts w:ascii="Bookman Old Style" w:hAnsi="Bookman Old Style"/>
          <w:sz w:val="22"/>
          <w:szCs w:val="22"/>
        </w:rPr>
        <w:t xml:space="preserve">Students are required to purchase official dress. </w:t>
      </w:r>
    </w:p>
    <w:p w:rsidR="00DD3F7E" w:rsidRPr="00676863" w:rsidRDefault="00DD3F7E" w:rsidP="00DD3F7E">
      <w:pPr>
        <w:pStyle w:val="ListParagraph"/>
        <w:numPr>
          <w:ilvl w:val="0"/>
          <w:numId w:val="12"/>
        </w:numPr>
        <w:autoSpaceDE w:val="0"/>
        <w:autoSpaceDN w:val="0"/>
        <w:adjustRightInd w:val="0"/>
        <w:rPr>
          <w:rFonts w:ascii="Bookman Old Style" w:hAnsi="Bookman Old Style"/>
          <w:sz w:val="22"/>
          <w:szCs w:val="22"/>
        </w:rPr>
      </w:pPr>
      <w:r w:rsidRPr="00A65F69">
        <w:rPr>
          <w:rFonts w:ascii="Bookman Old Style" w:hAnsi="Bookman Old Style"/>
          <w:sz w:val="22"/>
          <w:szCs w:val="22"/>
        </w:rPr>
        <w:t xml:space="preserve">Students must </w:t>
      </w:r>
      <w:r w:rsidR="001241AF">
        <w:rPr>
          <w:rFonts w:ascii="Bookman Old Style" w:hAnsi="Bookman Old Style"/>
          <w:sz w:val="22"/>
          <w:szCs w:val="22"/>
        </w:rPr>
        <w:t xml:space="preserve">regularly </w:t>
      </w:r>
      <w:r w:rsidRPr="00676863">
        <w:rPr>
          <w:rFonts w:ascii="Bookman Old Style" w:hAnsi="Bookman Old Style"/>
          <w:sz w:val="22"/>
          <w:szCs w:val="22"/>
        </w:rPr>
        <w:t xml:space="preserve">attend scheduled meetings and complete fundraising requirements and committee service projects. </w:t>
      </w:r>
    </w:p>
    <w:p w:rsidR="001241AF" w:rsidRPr="000718C1" w:rsidRDefault="00DD3F7E" w:rsidP="001241AF">
      <w:pPr>
        <w:pStyle w:val="ListParagraph"/>
        <w:numPr>
          <w:ilvl w:val="0"/>
          <w:numId w:val="10"/>
        </w:numPr>
        <w:autoSpaceDE w:val="0"/>
        <w:autoSpaceDN w:val="0"/>
        <w:adjustRightInd w:val="0"/>
        <w:rPr>
          <w:rFonts w:ascii="Bookman Old Style" w:hAnsi="Bookman Old Style"/>
          <w:sz w:val="22"/>
          <w:szCs w:val="22"/>
        </w:rPr>
      </w:pPr>
      <w:r w:rsidRPr="00676863">
        <w:rPr>
          <w:rFonts w:ascii="Bookman Old Style" w:hAnsi="Bookman Old Style"/>
          <w:sz w:val="22"/>
          <w:szCs w:val="22"/>
        </w:rPr>
        <w:t>Attendance, grade, and good citizen requirements apply</w:t>
      </w:r>
      <w:r w:rsidR="001241AF" w:rsidRPr="000718C1">
        <w:rPr>
          <w:rFonts w:ascii="Bookman Old Style" w:hAnsi="Bookman Old Style"/>
        </w:rPr>
        <w:t xml:space="preserve">—SEE </w:t>
      </w:r>
      <w:r w:rsidR="001241AF" w:rsidRPr="000718C1">
        <w:rPr>
          <w:rFonts w:ascii="Bookman Old Style" w:hAnsi="Bookman Old Style" w:cs="Arial"/>
          <w:noProof/>
        </w:rPr>
        <w:t>PARTICIPATION AND ELIGIBILITY FOR ALL ACTIVITIES/ATHLETICS.</w:t>
      </w:r>
    </w:p>
    <w:p w:rsidR="00DD3F7E" w:rsidRPr="000718C1" w:rsidRDefault="00DD3F7E" w:rsidP="000718C1">
      <w:pPr>
        <w:pStyle w:val="ListParagraph"/>
        <w:numPr>
          <w:ilvl w:val="0"/>
          <w:numId w:val="12"/>
        </w:numPr>
        <w:autoSpaceDE w:val="0"/>
        <w:autoSpaceDN w:val="0"/>
        <w:adjustRightInd w:val="0"/>
        <w:rPr>
          <w:rFonts w:ascii="Bookman Old Style" w:hAnsi="Bookman Old Style"/>
          <w:sz w:val="22"/>
          <w:szCs w:val="22"/>
        </w:rPr>
      </w:pPr>
      <w:r w:rsidRPr="000718C1">
        <w:rPr>
          <w:rFonts w:ascii="Bookman Old Style" w:hAnsi="Bookman Old Style"/>
          <w:sz w:val="22"/>
          <w:szCs w:val="22"/>
        </w:rPr>
        <w:t>The student will not compete, or travel with</w:t>
      </w:r>
      <w:r w:rsidR="003565D2" w:rsidRPr="000718C1">
        <w:rPr>
          <w:rFonts w:ascii="Bookman Old Style" w:hAnsi="Bookman Old Style"/>
          <w:sz w:val="22"/>
          <w:szCs w:val="22"/>
        </w:rPr>
        <w:t xml:space="preserve">, the </w:t>
      </w:r>
      <w:r w:rsidRPr="000718C1">
        <w:rPr>
          <w:rFonts w:ascii="Bookman Old Style" w:hAnsi="Bookman Old Style"/>
          <w:sz w:val="22"/>
          <w:szCs w:val="22"/>
        </w:rPr>
        <w:t>organization if the student has a</w:t>
      </w:r>
      <w:r w:rsidR="003565D2" w:rsidRPr="000718C1">
        <w:rPr>
          <w:rFonts w:ascii="Bookman Old Style" w:hAnsi="Bookman Old Style"/>
          <w:sz w:val="22"/>
          <w:szCs w:val="22"/>
        </w:rPr>
        <w:t>n</w:t>
      </w:r>
      <w:r w:rsidRPr="000718C1">
        <w:rPr>
          <w:rFonts w:ascii="Bookman Old Style" w:hAnsi="Bookman Old Style"/>
          <w:sz w:val="22"/>
          <w:szCs w:val="22"/>
        </w:rPr>
        <w:t xml:space="preserve"> </w:t>
      </w:r>
      <w:r w:rsidR="003565D2" w:rsidRPr="000718C1">
        <w:rPr>
          <w:rFonts w:ascii="Bookman Old Style" w:hAnsi="Bookman Old Style"/>
          <w:sz w:val="22"/>
          <w:szCs w:val="22"/>
        </w:rPr>
        <w:t>F in any class</w:t>
      </w:r>
      <w:r w:rsidRPr="000718C1">
        <w:rPr>
          <w:rFonts w:ascii="Bookman Old Style" w:hAnsi="Bookman Old Style"/>
          <w:sz w:val="22"/>
          <w:szCs w:val="22"/>
        </w:rPr>
        <w:t xml:space="preserve">. To this rule there is no exception. </w:t>
      </w:r>
    </w:p>
    <w:p w:rsidR="00DD3F7E" w:rsidRPr="000718C1" w:rsidRDefault="00DD3F7E" w:rsidP="00DD3F7E">
      <w:pPr>
        <w:pStyle w:val="ListParagraph"/>
        <w:numPr>
          <w:ilvl w:val="0"/>
          <w:numId w:val="12"/>
        </w:numPr>
        <w:autoSpaceDE w:val="0"/>
        <w:autoSpaceDN w:val="0"/>
        <w:adjustRightInd w:val="0"/>
        <w:rPr>
          <w:rFonts w:ascii="Bookman Old Style" w:hAnsi="Bookman Old Style"/>
          <w:sz w:val="22"/>
          <w:szCs w:val="22"/>
        </w:rPr>
      </w:pPr>
      <w:r w:rsidRPr="000718C1">
        <w:rPr>
          <w:rFonts w:ascii="Bookman Old Style" w:hAnsi="Bookman Old Style"/>
          <w:sz w:val="22"/>
          <w:szCs w:val="22"/>
        </w:rPr>
        <w:t>Dues must be paid per state, national, and local requirements</w:t>
      </w:r>
      <w:r w:rsidR="003565D2" w:rsidRPr="000718C1">
        <w:rPr>
          <w:rFonts w:ascii="Bookman Old Style" w:hAnsi="Bookman Old Style"/>
          <w:sz w:val="22"/>
          <w:szCs w:val="22"/>
        </w:rPr>
        <w:t xml:space="preserve">, and </w:t>
      </w:r>
      <w:r w:rsidR="003565D2" w:rsidRPr="000718C1">
        <w:rPr>
          <w:rFonts w:ascii="Bookman Old Style" w:hAnsi="Bookman Old Style"/>
          <w:sz w:val="22"/>
          <w:szCs w:val="22"/>
          <w:u w:val="single"/>
        </w:rPr>
        <w:t xml:space="preserve">before </w:t>
      </w:r>
      <w:r w:rsidR="003565D2" w:rsidRPr="000718C1">
        <w:rPr>
          <w:rFonts w:ascii="Bookman Old Style" w:hAnsi="Bookman Old Style"/>
          <w:sz w:val="22"/>
          <w:szCs w:val="22"/>
        </w:rPr>
        <w:t>participating in club events/trips/activities</w:t>
      </w:r>
      <w:r w:rsidRPr="000718C1">
        <w:rPr>
          <w:rFonts w:ascii="Bookman Old Style" w:hAnsi="Bookman Old Style"/>
          <w:sz w:val="22"/>
          <w:szCs w:val="22"/>
        </w:rPr>
        <w:t xml:space="preserve">. </w:t>
      </w:r>
    </w:p>
    <w:p w:rsidR="00DD3F7E" w:rsidRPr="00676863" w:rsidRDefault="00DD3F7E" w:rsidP="00332E1E">
      <w:pPr>
        <w:pStyle w:val="ListParagraph"/>
        <w:numPr>
          <w:ilvl w:val="0"/>
          <w:numId w:val="12"/>
        </w:numPr>
        <w:autoSpaceDE w:val="0"/>
        <w:autoSpaceDN w:val="0"/>
        <w:adjustRightInd w:val="0"/>
        <w:rPr>
          <w:rFonts w:ascii="Bookman Old Style" w:hAnsi="Bookman Old Style"/>
          <w:sz w:val="22"/>
          <w:szCs w:val="22"/>
        </w:rPr>
      </w:pPr>
      <w:r w:rsidRPr="000718C1">
        <w:rPr>
          <w:rFonts w:ascii="Bookman Old Style" w:hAnsi="Bookman Old Style"/>
          <w:sz w:val="22"/>
          <w:szCs w:val="22"/>
        </w:rPr>
        <w:t xml:space="preserve">Election of officers will be held at the end of each school year for the coming year. In order for a student to be eligible to be an officer, they must have a cumulative "C" or higher grade point average. Any officer who drops below a "C" average will be replaced by an election for the remainder of the year. Incoming </w:t>
      </w:r>
      <w:r w:rsidR="00EF7E58" w:rsidRPr="000718C1">
        <w:rPr>
          <w:rFonts w:ascii="Bookman Old Style" w:hAnsi="Bookman Old Style"/>
          <w:sz w:val="22"/>
          <w:szCs w:val="22"/>
        </w:rPr>
        <w:t>9</w:t>
      </w:r>
      <w:r w:rsidRPr="000718C1">
        <w:rPr>
          <w:rFonts w:ascii="Bookman Old Style" w:hAnsi="Bookman Old Style"/>
          <w:sz w:val="22"/>
          <w:szCs w:val="22"/>
        </w:rPr>
        <w:t>th grade students must have had a "C" or higher</w:t>
      </w:r>
      <w:r w:rsidR="00ED42A9" w:rsidRPr="000718C1">
        <w:rPr>
          <w:rFonts w:ascii="Bookman Old Style" w:hAnsi="Bookman Old Style"/>
          <w:sz w:val="22"/>
          <w:szCs w:val="22"/>
        </w:rPr>
        <w:t xml:space="preserve"> average</w:t>
      </w:r>
      <w:r w:rsidRPr="000718C1">
        <w:rPr>
          <w:rFonts w:ascii="Bookman Old Style" w:hAnsi="Bookman Old Style"/>
          <w:sz w:val="22"/>
          <w:szCs w:val="22"/>
        </w:rPr>
        <w:t xml:space="preserve"> for their</w:t>
      </w:r>
      <w:r w:rsidRPr="00676863">
        <w:rPr>
          <w:rFonts w:ascii="Bookman Old Style" w:hAnsi="Bookman Old Style"/>
          <w:sz w:val="22"/>
          <w:szCs w:val="22"/>
        </w:rPr>
        <w:t xml:space="preserve"> preceding year. Applicants will be interviewed by sponsor and a committee of staff / teachers. This will be determined by what is written in </w:t>
      </w:r>
      <w:r w:rsidR="00ED42A9">
        <w:rPr>
          <w:rFonts w:ascii="Bookman Old Style" w:hAnsi="Bookman Old Style"/>
          <w:sz w:val="22"/>
          <w:szCs w:val="22"/>
        </w:rPr>
        <w:t xml:space="preserve">the </w:t>
      </w:r>
      <w:r w:rsidRPr="00676863">
        <w:rPr>
          <w:rFonts w:ascii="Bookman Old Style" w:hAnsi="Bookman Old Style"/>
          <w:sz w:val="22"/>
          <w:szCs w:val="22"/>
        </w:rPr>
        <w:t xml:space="preserve">chapter constitution. </w:t>
      </w:r>
    </w:p>
    <w:p w:rsidR="00C03E6C" w:rsidRPr="00676863" w:rsidRDefault="00C03E6C" w:rsidP="00332E1E">
      <w:pPr>
        <w:pStyle w:val="ListParagraph"/>
        <w:numPr>
          <w:ilvl w:val="0"/>
          <w:numId w:val="12"/>
        </w:numPr>
        <w:autoSpaceDE w:val="0"/>
        <w:autoSpaceDN w:val="0"/>
        <w:adjustRightInd w:val="0"/>
        <w:rPr>
          <w:rFonts w:ascii="Bookman Old Style" w:hAnsi="Bookman Old Style"/>
          <w:sz w:val="22"/>
          <w:szCs w:val="22"/>
        </w:rPr>
      </w:pPr>
      <w:r w:rsidRPr="00676863">
        <w:rPr>
          <w:rFonts w:ascii="Bookman Old Style" w:hAnsi="Bookman Old Style"/>
          <w:sz w:val="22"/>
          <w:szCs w:val="22"/>
        </w:rPr>
        <w:lastRenderedPageBreak/>
        <w:t>Students with attendance issues or discipline infractions resulting in ISS/OSS are ineligible to attend field trips; however, eligibility to participate in competitions will be handled on a case-by-case basis.</w:t>
      </w:r>
    </w:p>
    <w:p w:rsidR="00143C7C" w:rsidRPr="00A65F69" w:rsidRDefault="00143C7C" w:rsidP="00332E1E">
      <w:pPr>
        <w:autoSpaceDE w:val="0"/>
        <w:autoSpaceDN w:val="0"/>
        <w:adjustRightInd w:val="0"/>
        <w:spacing w:after="0" w:line="240" w:lineRule="auto"/>
        <w:rPr>
          <w:rFonts w:ascii="Bookman Old Style" w:hAnsi="Bookman Old Style"/>
        </w:rPr>
      </w:pPr>
    </w:p>
    <w:p w:rsidR="00DD3F7E" w:rsidRPr="00A65F69" w:rsidRDefault="00DD3F7E" w:rsidP="006B2D16">
      <w:pPr>
        <w:pStyle w:val="Heading2"/>
        <w:jc w:val="center"/>
        <w:rPr>
          <w:rFonts w:ascii="Bookman Old Style" w:hAnsi="Bookman Old Style"/>
          <w:b/>
          <w:color w:val="000000" w:themeColor="text1"/>
          <w:u w:val="single"/>
        </w:rPr>
      </w:pPr>
      <w:bookmarkStart w:id="39" w:name="_Toc47939462"/>
      <w:r w:rsidRPr="00A65F69">
        <w:rPr>
          <w:rFonts w:ascii="Bookman Old Style" w:hAnsi="Bookman Old Style"/>
          <w:b/>
          <w:color w:val="000000" w:themeColor="text1"/>
          <w:u w:val="single"/>
        </w:rPr>
        <w:t>NHS</w:t>
      </w:r>
      <w:bookmarkEnd w:id="39"/>
    </w:p>
    <w:p w:rsidR="000718C1" w:rsidRDefault="000718C1" w:rsidP="00332E1E">
      <w:pPr>
        <w:autoSpaceDE w:val="0"/>
        <w:autoSpaceDN w:val="0"/>
        <w:adjustRightInd w:val="0"/>
        <w:spacing w:after="0" w:line="240" w:lineRule="auto"/>
        <w:rPr>
          <w:rFonts w:ascii="Bookman Old Style" w:hAnsi="Bookman Old Style"/>
        </w:rPr>
      </w:pPr>
    </w:p>
    <w:p w:rsidR="00DD3F7E" w:rsidRDefault="00DD3F7E" w:rsidP="00332E1E">
      <w:pPr>
        <w:autoSpaceDE w:val="0"/>
        <w:autoSpaceDN w:val="0"/>
        <w:adjustRightInd w:val="0"/>
        <w:spacing w:after="0" w:line="240" w:lineRule="auto"/>
        <w:rPr>
          <w:rFonts w:ascii="Bookman Old Style" w:hAnsi="Bookman Old Style"/>
        </w:rPr>
      </w:pPr>
      <w:r w:rsidRPr="00A65F69">
        <w:rPr>
          <w:rFonts w:ascii="Bookman Old Style" w:hAnsi="Bookman Old Style"/>
        </w:rPr>
        <w:t xml:space="preserve">The purpose of the National Honor Society (NHS) shall be to create enthusiasm for scholarship, to stimulate a desire to render service, to promote leadership, and to develop character in the students of secondary schools. </w:t>
      </w:r>
    </w:p>
    <w:p w:rsidR="003565D2" w:rsidRPr="00A65F69" w:rsidRDefault="003565D2" w:rsidP="00332E1E">
      <w:pPr>
        <w:autoSpaceDE w:val="0"/>
        <w:autoSpaceDN w:val="0"/>
        <w:adjustRightInd w:val="0"/>
        <w:spacing w:after="0" w:line="240" w:lineRule="auto"/>
        <w:rPr>
          <w:rFonts w:ascii="Bookman Old Style" w:hAnsi="Bookman Old Style"/>
        </w:rPr>
      </w:pPr>
    </w:p>
    <w:p w:rsidR="00DD3F7E" w:rsidRPr="00A65F69" w:rsidRDefault="00DD3F7E" w:rsidP="00676863">
      <w:pPr>
        <w:autoSpaceDE w:val="0"/>
        <w:autoSpaceDN w:val="0"/>
        <w:adjustRightInd w:val="0"/>
        <w:spacing w:after="0" w:line="240" w:lineRule="auto"/>
        <w:rPr>
          <w:rFonts w:ascii="Bookman Old Style" w:hAnsi="Bookman Old Style"/>
        </w:rPr>
      </w:pPr>
      <w:r w:rsidRPr="00A65F69">
        <w:rPr>
          <w:rFonts w:ascii="Bookman Old Style" w:hAnsi="Bookman Old Style"/>
          <w:u w:val="single"/>
        </w:rPr>
        <w:t>Character</w:t>
      </w:r>
      <w:r w:rsidRPr="00A65F69">
        <w:rPr>
          <w:rFonts w:ascii="Bookman Old Style" w:hAnsi="Bookman Old Style"/>
        </w:rPr>
        <w:t xml:space="preserve">: </w:t>
      </w:r>
    </w:p>
    <w:p w:rsidR="00DD3F7E" w:rsidRDefault="00DD3F7E" w:rsidP="00676863">
      <w:pPr>
        <w:autoSpaceDE w:val="0"/>
        <w:autoSpaceDN w:val="0"/>
        <w:adjustRightInd w:val="0"/>
        <w:spacing w:after="0" w:line="240" w:lineRule="auto"/>
        <w:rPr>
          <w:rFonts w:ascii="Bookman Old Style" w:hAnsi="Bookman Old Style"/>
        </w:rPr>
      </w:pPr>
      <w:r w:rsidRPr="00A65F69">
        <w:rPr>
          <w:rFonts w:ascii="Bookman Old Style" w:hAnsi="Bookman Old Style"/>
        </w:rPr>
        <w:t xml:space="preserve">The National Honor Society supports and recommends the use of a multi-faceted definition of character known as the “Six Pillars of Character.” A person of character demonstrates the following six qualities: respect, responsibility, trustworthiness, fairness, caring, and citizenship. </w:t>
      </w:r>
    </w:p>
    <w:p w:rsidR="004A5BAC" w:rsidRPr="00A65F69" w:rsidRDefault="004A5BAC" w:rsidP="00676863">
      <w:pPr>
        <w:autoSpaceDE w:val="0"/>
        <w:autoSpaceDN w:val="0"/>
        <w:adjustRightInd w:val="0"/>
        <w:spacing w:after="0" w:line="240" w:lineRule="auto"/>
        <w:rPr>
          <w:rFonts w:ascii="Bookman Old Style" w:hAnsi="Bookman Old Style"/>
        </w:rPr>
      </w:pPr>
    </w:p>
    <w:p w:rsidR="00DD3F7E" w:rsidRPr="00A65F69" w:rsidRDefault="00DD3F7E" w:rsidP="00DD3F7E">
      <w:pPr>
        <w:autoSpaceDE w:val="0"/>
        <w:autoSpaceDN w:val="0"/>
        <w:adjustRightInd w:val="0"/>
        <w:rPr>
          <w:rFonts w:ascii="Bookman Old Style" w:hAnsi="Bookman Old Style"/>
        </w:rPr>
      </w:pPr>
      <w:r w:rsidRPr="00A65F69">
        <w:rPr>
          <w:rFonts w:ascii="Bookman Old Style" w:hAnsi="Bookman Old Style"/>
        </w:rPr>
        <w:t xml:space="preserve">In addition, it can also be said that the student of character: </w:t>
      </w:r>
    </w:p>
    <w:p w:rsidR="00DD3F7E" w:rsidRPr="00A65F69" w:rsidRDefault="00DD3F7E" w:rsidP="00DD3F7E">
      <w:pPr>
        <w:pStyle w:val="ListParagraph"/>
        <w:numPr>
          <w:ilvl w:val="0"/>
          <w:numId w:val="13"/>
        </w:numPr>
        <w:autoSpaceDE w:val="0"/>
        <w:autoSpaceDN w:val="0"/>
        <w:adjustRightInd w:val="0"/>
        <w:rPr>
          <w:rFonts w:ascii="Bookman Old Style" w:hAnsi="Bookman Old Style"/>
          <w:sz w:val="22"/>
          <w:szCs w:val="22"/>
        </w:rPr>
      </w:pPr>
      <w:r w:rsidRPr="00A65F69">
        <w:rPr>
          <w:rFonts w:ascii="Bookman Old Style" w:hAnsi="Bookman Old Style"/>
          <w:sz w:val="22"/>
          <w:szCs w:val="22"/>
        </w:rPr>
        <w:t>Takes criticism willingly and accepts recommendations graciously.</w:t>
      </w:r>
    </w:p>
    <w:p w:rsidR="00DD3F7E" w:rsidRPr="00A65F69" w:rsidRDefault="00DD3F7E" w:rsidP="00DD3F7E">
      <w:pPr>
        <w:pStyle w:val="ListParagraph"/>
        <w:numPr>
          <w:ilvl w:val="0"/>
          <w:numId w:val="13"/>
        </w:numPr>
        <w:autoSpaceDE w:val="0"/>
        <w:autoSpaceDN w:val="0"/>
        <w:adjustRightInd w:val="0"/>
        <w:rPr>
          <w:rFonts w:ascii="Bookman Old Style" w:hAnsi="Bookman Old Style"/>
          <w:sz w:val="22"/>
          <w:szCs w:val="22"/>
        </w:rPr>
      </w:pPr>
      <w:r w:rsidRPr="00A65F69">
        <w:rPr>
          <w:rFonts w:ascii="Bookman Old Style" w:hAnsi="Bookman Old Style"/>
          <w:sz w:val="22"/>
          <w:szCs w:val="22"/>
        </w:rPr>
        <w:t>Consistently exemplifies desirable qualities of behavior (cheerfulness, friendliness, poise, stability).</w:t>
      </w:r>
    </w:p>
    <w:p w:rsidR="00DD3F7E" w:rsidRPr="00A65F69" w:rsidRDefault="00DD3F7E" w:rsidP="00DD3F7E">
      <w:pPr>
        <w:pStyle w:val="ListParagraph"/>
        <w:numPr>
          <w:ilvl w:val="0"/>
          <w:numId w:val="13"/>
        </w:numPr>
        <w:autoSpaceDE w:val="0"/>
        <w:autoSpaceDN w:val="0"/>
        <w:adjustRightInd w:val="0"/>
        <w:rPr>
          <w:rFonts w:ascii="Bookman Old Style" w:hAnsi="Bookman Old Style"/>
          <w:sz w:val="22"/>
          <w:szCs w:val="22"/>
        </w:rPr>
      </w:pPr>
      <w:r w:rsidRPr="00A65F69">
        <w:rPr>
          <w:rFonts w:ascii="Bookman Old Style" w:hAnsi="Bookman Old Style"/>
          <w:sz w:val="22"/>
          <w:szCs w:val="22"/>
        </w:rPr>
        <w:t xml:space="preserve">Upholds principles of morality and ethics. </w:t>
      </w:r>
    </w:p>
    <w:p w:rsidR="00DD3F7E" w:rsidRPr="00A65F69" w:rsidRDefault="00DD3F7E" w:rsidP="00DD3F7E">
      <w:pPr>
        <w:pStyle w:val="ListParagraph"/>
        <w:numPr>
          <w:ilvl w:val="0"/>
          <w:numId w:val="13"/>
        </w:numPr>
        <w:autoSpaceDE w:val="0"/>
        <w:autoSpaceDN w:val="0"/>
        <w:adjustRightInd w:val="0"/>
        <w:rPr>
          <w:rFonts w:ascii="Bookman Old Style" w:hAnsi="Bookman Old Style"/>
          <w:sz w:val="22"/>
          <w:szCs w:val="22"/>
        </w:rPr>
      </w:pPr>
      <w:r w:rsidRPr="00A65F69">
        <w:rPr>
          <w:rFonts w:ascii="Bookman Old Style" w:hAnsi="Bookman Old Style"/>
          <w:sz w:val="22"/>
          <w:szCs w:val="22"/>
        </w:rPr>
        <w:t xml:space="preserve">Cooperates by complying with school regulations concerning property, programs, office, halls, etc. </w:t>
      </w:r>
    </w:p>
    <w:p w:rsidR="00DD3F7E" w:rsidRPr="00A65F69" w:rsidRDefault="00DD3F7E" w:rsidP="00DD3F7E">
      <w:pPr>
        <w:pStyle w:val="ListParagraph"/>
        <w:numPr>
          <w:ilvl w:val="0"/>
          <w:numId w:val="13"/>
        </w:numPr>
        <w:autoSpaceDE w:val="0"/>
        <w:autoSpaceDN w:val="0"/>
        <w:adjustRightInd w:val="0"/>
        <w:rPr>
          <w:rFonts w:ascii="Bookman Old Style" w:hAnsi="Bookman Old Style"/>
          <w:sz w:val="22"/>
          <w:szCs w:val="22"/>
        </w:rPr>
      </w:pPr>
      <w:r w:rsidRPr="00A65F69">
        <w:rPr>
          <w:rFonts w:ascii="Bookman Old Style" w:hAnsi="Bookman Old Style"/>
          <w:sz w:val="22"/>
          <w:szCs w:val="22"/>
        </w:rPr>
        <w:t>Demonstrates the highest standards of honesty and reliability.</w:t>
      </w:r>
    </w:p>
    <w:p w:rsidR="00DD3F7E" w:rsidRPr="00A65F69" w:rsidRDefault="00DD3F7E" w:rsidP="00DD3F7E">
      <w:pPr>
        <w:pStyle w:val="ListParagraph"/>
        <w:numPr>
          <w:ilvl w:val="0"/>
          <w:numId w:val="13"/>
        </w:numPr>
        <w:autoSpaceDE w:val="0"/>
        <w:autoSpaceDN w:val="0"/>
        <w:adjustRightInd w:val="0"/>
        <w:rPr>
          <w:rFonts w:ascii="Bookman Old Style" w:hAnsi="Bookman Old Style"/>
          <w:sz w:val="22"/>
          <w:szCs w:val="22"/>
        </w:rPr>
      </w:pPr>
      <w:r w:rsidRPr="00A65F69">
        <w:rPr>
          <w:rFonts w:ascii="Bookman Old Style" w:hAnsi="Bookman Old Style"/>
          <w:sz w:val="22"/>
          <w:szCs w:val="22"/>
        </w:rPr>
        <w:t>Regularly shows courtesy, concern, and respect for others.</w:t>
      </w:r>
    </w:p>
    <w:p w:rsidR="00DD3F7E" w:rsidRPr="00A65F69" w:rsidRDefault="00DD3F7E" w:rsidP="00DD3F7E">
      <w:pPr>
        <w:pStyle w:val="ListParagraph"/>
        <w:numPr>
          <w:ilvl w:val="0"/>
          <w:numId w:val="13"/>
        </w:numPr>
        <w:autoSpaceDE w:val="0"/>
        <w:autoSpaceDN w:val="0"/>
        <w:adjustRightInd w:val="0"/>
        <w:rPr>
          <w:rFonts w:ascii="Bookman Old Style" w:hAnsi="Bookman Old Style"/>
          <w:sz w:val="22"/>
          <w:szCs w:val="22"/>
        </w:rPr>
      </w:pPr>
      <w:r w:rsidRPr="00A65F69">
        <w:rPr>
          <w:rFonts w:ascii="Bookman Old Style" w:hAnsi="Bookman Old Style"/>
          <w:sz w:val="22"/>
          <w:szCs w:val="22"/>
        </w:rPr>
        <w:t>Observes instructions and rules, is punctual, and faithful both inside and outside the classroom.</w:t>
      </w:r>
    </w:p>
    <w:p w:rsidR="00DD3F7E" w:rsidRPr="00A65F69" w:rsidRDefault="00DD3F7E" w:rsidP="00DD3F7E">
      <w:pPr>
        <w:pStyle w:val="ListParagraph"/>
        <w:numPr>
          <w:ilvl w:val="0"/>
          <w:numId w:val="13"/>
        </w:numPr>
        <w:autoSpaceDE w:val="0"/>
        <w:autoSpaceDN w:val="0"/>
        <w:adjustRightInd w:val="0"/>
        <w:rPr>
          <w:rFonts w:ascii="Bookman Old Style" w:hAnsi="Bookman Old Style"/>
          <w:sz w:val="22"/>
          <w:szCs w:val="22"/>
        </w:rPr>
      </w:pPr>
      <w:r w:rsidRPr="00A65F69">
        <w:rPr>
          <w:rFonts w:ascii="Bookman Old Style" w:hAnsi="Bookman Old Style"/>
          <w:sz w:val="22"/>
          <w:szCs w:val="22"/>
        </w:rPr>
        <w:t>Has powers of concentration, self-discipline, and sustained attention as shown by perseverance and application to studies.</w:t>
      </w:r>
    </w:p>
    <w:p w:rsidR="00DD3F7E" w:rsidRPr="00A65F69" w:rsidRDefault="00DD3F7E" w:rsidP="00DD3F7E">
      <w:pPr>
        <w:pStyle w:val="ListParagraph"/>
        <w:numPr>
          <w:ilvl w:val="0"/>
          <w:numId w:val="13"/>
        </w:numPr>
        <w:autoSpaceDE w:val="0"/>
        <w:autoSpaceDN w:val="0"/>
        <w:adjustRightInd w:val="0"/>
        <w:rPr>
          <w:rFonts w:ascii="Bookman Old Style" w:hAnsi="Bookman Old Style"/>
          <w:sz w:val="22"/>
          <w:szCs w:val="22"/>
        </w:rPr>
      </w:pPr>
      <w:r w:rsidRPr="00A65F69">
        <w:rPr>
          <w:rFonts w:ascii="Bookman Old Style" w:hAnsi="Bookman Old Style"/>
          <w:sz w:val="22"/>
          <w:szCs w:val="22"/>
        </w:rPr>
        <w:t>Manifests truthfulness in acknowledging obedience to rules, avoiding cheating in written work, and showing unwillingness to profit by the mistakes of others.</w:t>
      </w:r>
    </w:p>
    <w:p w:rsidR="00DD3F7E" w:rsidRPr="00A65F69" w:rsidRDefault="00DD3F7E" w:rsidP="00DD3F7E">
      <w:pPr>
        <w:autoSpaceDE w:val="0"/>
        <w:autoSpaceDN w:val="0"/>
        <w:adjustRightInd w:val="0"/>
        <w:rPr>
          <w:rFonts w:ascii="Bookman Old Style" w:hAnsi="Bookman Old Style"/>
        </w:rPr>
      </w:pPr>
      <w:r w:rsidRPr="00A65F69">
        <w:rPr>
          <w:rFonts w:ascii="Bookman Old Style" w:hAnsi="Bookman Old Style"/>
        </w:rPr>
        <w:t xml:space="preserve">    10. Actively helps rid the school of bad influences or environment. </w:t>
      </w:r>
    </w:p>
    <w:p w:rsidR="00DD3F7E" w:rsidRPr="00A65F69" w:rsidRDefault="00DD3F7E" w:rsidP="00676863">
      <w:pPr>
        <w:autoSpaceDE w:val="0"/>
        <w:autoSpaceDN w:val="0"/>
        <w:adjustRightInd w:val="0"/>
        <w:spacing w:after="0" w:line="240" w:lineRule="auto"/>
        <w:rPr>
          <w:rFonts w:ascii="Bookman Old Style" w:hAnsi="Bookman Old Style"/>
          <w:u w:val="single"/>
        </w:rPr>
      </w:pPr>
      <w:r w:rsidRPr="00A65F69">
        <w:rPr>
          <w:rFonts w:ascii="Bookman Old Style" w:hAnsi="Bookman Old Style"/>
          <w:u w:val="single"/>
        </w:rPr>
        <w:t xml:space="preserve">Service: </w:t>
      </w:r>
    </w:p>
    <w:p w:rsidR="00DD3F7E" w:rsidRDefault="00DD3F7E" w:rsidP="00676863">
      <w:pPr>
        <w:autoSpaceDE w:val="0"/>
        <w:autoSpaceDN w:val="0"/>
        <w:adjustRightInd w:val="0"/>
        <w:spacing w:after="0" w:line="240" w:lineRule="auto"/>
        <w:rPr>
          <w:rFonts w:ascii="Bookman Old Style" w:hAnsi="Bookman Old Style"/>
        </w:rPr>
      </w:pPr>
      <w:r w:rsidRPr="00A65F69">
        <w:rPr>
          <w:rFonts w:ascii="Bookman Old Style" w:hAnsi="Bookman Old Style"/>
        </w:rPr>
        <w:t xml:space="preserve">Service is generally considered to be those actions taken by the student which are done with or on behalf of others without any direct financial or material compensation to the individual performing the service. In considering service, the contributions this candidate has made to school, classmates, and community, as well as the student’s attitude toward service can be reviewed. </w:t>
      </w:r>
    </w:p>
    <w:p w:rsidR="00676863" w:rsidRPr="00A65F69" w:rsidRDefault="00676863" w:rsidP="00676863">
      <w:pPr>
        <w:autoSpaceDE w:val="0"/>
        <w:autoSpaceDN w:val="0"/>
        <w:adjustRightInd w:val="0"/>
        <w:spacing w:after="0" w:line="240" w:lineRule="auto"/>
        <w:rPr>
          <w:rFonts w:ascii="Bookman Old Style" w:hAnsi="Bookman Old Style"/>
        </w:rPr>
      </w:pPr>
    </w:p>
    <w:p w:rsidR="00DD3F7E" w:rsidRPr="00A65F69" w:rsidRDefault="00DD3F7E" w:rsidP="00DD3F7E">
      <w:pPr>
        <w:autoSpaceDE w:val="0"/>
        <w:autoSpaceDN w:val="0"/>
        <w:adjustRightInd w:val="0"/>
        <w:rPr>
          <w:rFonts w:ascii="Bookman Old Style" w:hAnsi="Bookman Old Style"/>
        </w:rPr>
      </w:pPr>
      <w:r w:rsidRPr="00A65F69">
        <w:rPr>
          <w:rFonts w:ascii="Bookman Old Style" w:hAnsi="Bookman Old Style"/>
        </w:rPr>
        <w:t xml:space="preserve">The student who serves: </w:t>
      </w:r>
    </w:p>
    <w:p w:rsidR="00DD3F7E" w:rsidRPr="00A65F69" w:rsidRDefault="00DD3F7E" w:rsidP="00DD3F7E">
      <w:pPr>
        <w:pStyle w:val="ListParagraph"/>
        <w:numPr>
          <w:ilvl w:val="0"/>
          <w:numId w:val="14"/>
        </w:numPr>
        <w:autoSpaceDE w:val="0"/>
        <w:autoSpaceDN w:val="0"/>
        <w:adjustRightInd w:val="0"/>
        <w:rPr>
          <w:rFonts w:ascii="Bookman Old Style" w:hAnsi="Bookman Old Style"/>
          <w:sz w:val="22"/>
          <w:szCs w:val="22"/>
        </w:rPr>
      </w:pPr>
      <w:r w:rsidRPr="00A65F69">
        <w:rPr>
          <w:rFonts w:ascii="Bookman Old Style" w:hAnsi="Bookman Old Style"/>
          <w:sz w:val="22"/>
          <w:szCs w:val="22"/>
        </w:rPr>
        <w:t>Volunteers and provides dependable and well organized assistance, is gladly available, and is willing to sacrifice to offer assistance.</w:t>
      </w:r>
    </w:p>
    <w:p w:rsidR="00DD3F7E" w:rsidRPr="00A65F69" w:rsidRDefault="00DD3F7E" w:rsidP="00DD3F7E">
      <w:pPr>
        <w:pStyle w:val="ListParagraph"/>
        <w:numPr>
          <w:ilvl w:val="0"/>
          <w:numId w:val="14"/>
        </w:numPr>
        <w:autoSpaceDE w:val="0"/>
        <w:autoSpaceDN w:val="0"/>
        <w:adjustRightInd w:val="0"/>
        <w:rPr>
          <w:rFonts w:ascii="Bookman Old Style" w:hAnsi="Bookman Old Style"/>
          <w:sz w:val="22"/>
          <w:szCs w:val="22"/>
        </w:rPr>
      </w:pPr>
      <w:r w:rsidRPr="00A65F69">
        <w:rPr>
          <w:rFonts w:ascii="Bookman Old Style" w:hAnsi="Bookman Old Style"/>
          <w:sz w:val="22"/>
          <w:szCs w:val="22"/>
        </w:rPr>
        <w:t>Works well with others and is willing to take on difficult or inconspicuous responsibilities.</w:t>
      </w:r>
    </w:p>
    <w:p w:rsidR="00DD3F7E" w:rsidRPr="00A65F69" w:rsidRDefault="00DD3F7E" w:rsidP="00DD3F7E">
      <w:pPr>
        <w:pStyle w:val="ListParagraph"/>
        <w:numPr>
          <w:ilvl w:val="0"/>
          <w:numId w:val="14"/>
        </w:numPr>
        <w:autoSpaceDE w:val="0"/>
        <w:autoSpaceDN w:val="0"/>
        <w:adjustRightInd w:val="0"/>
        <w:rPr>
          <w:rFonts w:ascii="Bookman Old Style" w:hAnsi="Bookman Old Style"/>
          <w:sz w:val="22"/>
          <w:szCs w:val="22"/>
        </w:rPr>
      </w:pPr>
      <w:r w:rsidRPr="00A65F69">
        <w:rPr>
          <w:rFonts w:ascii="Bookman Old Style" w:hAnsi="Bookman Old Style"/>
          <w:sz w:val="22"/>
          <w:szCs w:val="22"/>
        </w:rPr>
        <w:t>Cheerfully and enthusiastically renders any requested service to the school.</w:t>
      </w:r>
    </w:p>
    <w:p w:rsidR="00DD3F7E" w:rsidRPr="00A65F69" w:rsidRDefault="00DD3F7E" w:rsidP="00DD3F7E">
      <w:pPr>
        <w:pStyle w:val="ListParagraph"/>
        <w:numPr>
          <w:ilvl w:val="0"/>
          <w:numId w:val="14"/>
        </w:numPr>
        <w:autoSpaceDE w:val="0"/>
        <w:autoSpaceDN w:val="0"/>
        <w:adjustRightInd w:val="0"/>
        <w:rPr>
          <w:rFonts w:ascii="Bookman Old Style" w:hAnsi="Bookman Old Style"/>
          <w:sz w:val="22"/>
          <w:szCs w:val="22"/>
        </w:rPr>
      </w:pPr>
      <w:r w:rsidRPr="00A65F69">
        <w:rPr>
          <w:rFonts w:ascii="Bookman Old Style" w:hAnsi="Bookman Old Style"/>
          <w:sz w:val="22"/>
          <w:szCs w:val="22"/>
        </w:rPr>
        <w:t>Is willing to represent the class or school in inter-class and inter-scholastic competition.</w:t>
      </w:r>
    </w:p>
    <w:p w:rsidR="00DD3F7E" w:rsidRPr="00A65F69" w:rsidRDefault="00DD3F7E" w:rsidP="00DD3F7E">
      <w:pPr>
        <w:pStyle w:val="ListParagraph"/>
        <w:numPr>
          <w:ilvl w:val="0"/>
          <w:numId w:val="14"/>
        </w:numPr>
        <w:autoSpaceDE w:val="0"/>
        <w:autoSpaceDN w:val="0"/>
        <w:adjustRightInd w:val="0"/>
        <w:rPr>
          <w:rFonts w:ascii="Bookman Old Style" w:hAnsi="Bookman Old Style"/>
          <w:sz w:val="22"/>
          <w:szCs w:val="22"/>
        </w:rPr>
      </w:pPr>
      <w:r w:rsidRPr="00A65F69">
        <w:rPr>
          <w:rFonts w:ascii="Bookman Old Style" w:hAnsi="Bookman Old Style"/>
          <w:sz w:val="22"/>
          <w:szCs w:val="22"/>
        </w:rPr>
        <w:lastRenderedPageBreak/>
        <w:t xml:space="preserve">Does committee and staff work without </w:t>
      </w:r>
      <w:proofErr w:type="gramStart"/>
      <w:r w:rsidRPr="00A65F69">
        <w:rPr>
          <w:rFonts w:ascii="Bookman Old Style" w:hAnsi="Bookman Old Style"/>
          <w:sz w:val="22"/>
          <w:szCs w:val="22"/>
        </w:rPr>
        <w:t>complaint.</w:t>
      </w:r>
      <w:proofErr w:type="gramEnd"/>
    </w:p>
    <w:p w:rsidR="00DD3F7E" w:rsidRPr="00A65F69" w:rsidRDefault="00DD3F7E" w:rsidP="00DD3F7E">
      <w:pPr>
        <w:pStyle w:val="ListParagraph"/>
        <w:numPr>
          <w:ilvl w:val="0"/>
          <w:numId w:val="14"/>
        </w:numPr>
        <w:autoSpaceDE w:val="0"/>
        <w:autoSpaceDN w:val="0"/>
        <w:adjustRightInd w:val="0"/>
        <w:rPr>
          <w:rFonts w:ascii="Bookman Old Style" w:hAnsi="Bookman Old Style"/>
          <w:sz w:val="22"/>
          <w:szCs w:val="22"/>
        </w:rPr>
      </w:pPr>
      <w:r w:rsidRPr="00A65F69">
        <w:rPr>
          <w:rFonts w:ascii="Bookman Old Style" w:hAnsi="Bookman Old Style"/>
          <w:sz w:val="22"/>
          <w:szCs w:val="22"/>
        </w:rPr>
        <w:t>Participates in some activity outside of school- for example: Girl Scouts, Boy Scouts, church groups, volunteer services for the elderly, poor, or disadvantaged.</w:t>
      </w:r>
    </w:p>
    <w:p w:rsidR="00DD3F7E" w:rsidRPr="00A65F69" w:rsidRDefault="00DD3F7E" w:rsidP="00DD3F7E">
      <w:pPr>
        <w:pStyle w:val="ListParagraph"/>
        <w:numPr>
          <w:ilvl w:val="0"/>
          <w:numId w:val="14"/>
        </w:numPr>
        <w:autoSpaceDE w:val="0"/>
        <w:autoSpaceDN w:val="0"/>
        <w:adjustRightInd w:val="0"/>
        <w:rPr>
          <w:rFonts w:ascii="Bookman Old Style" w:hAnsi="Bookman Old Style"/>
          <w:sz w:val="22"/>
          <w:szCs w:val="22"/>
        </w:rPr>
      </w:pPr>
      <w:r w:rsidRPr="00A65F69">
        <w:rPr>
          <w:rFonts w:ascii="Bookman Old Style" w:hAnsi="Bookman Old Style"/>
          <w:sz w:val="22"/>
          <w:szCs w:val="22"/>
        </w:rPr>
        <w:t>Mentors persons in the community or students at other schools.</w:t>
      </w:r>
    </w:p>
    <w:p w:rsidR="00DD3F7E" w:rsidRPr="00A65F69" w:rsidRDefault="00DD3F7E" w:rsidP="00DD3F7E">
      <w:pPr>
        <w:pStyle w:val="ListParagraph"/>
        <w:numPr>
          <w:ilvl w:val="0"/>
          <w:numId w:val="14"/>
        </w:numPr>
        <w:autoSpaceDE w:val="0"/>
        <w:autoSpaceDN w:val="0"/>
        <w:adjustRightInd w:val="0"/>
        <w:spacing w:line="360" w:lineRule="auto"/>
        <w:rPr>
          <w:rFonts w:ascii="Bookman Old Style" w:hAnsi="Bookman Old Style"/>
          <w:sz w:val="22"/>
          <w:szCs w:val="22"/>
        </w:rPr>
      </w:pPr>
      <w:r w:rsidRPr="00A65F69">
        <w:rPr>
          <w:rFonts w:ascii="Bookman Old Style" w:hAnsi="Bookman Old Style"/>
          <w:sz w:val="22"/>
          <w:szCs w:val="22"/>
        </w:rPr>
        <w:t xml:space="preserve">Shows courtesy by assisting visitors, teachers, and students. </w:t>
      </w:r>
    </w:p>
    <w:p w:rsidR="00DD3F7E" w:rsidRPr="00A65F69" w:rsidRDefault="00DD3F7E" w:rsidP="00676863">
      <w:pPr>
        <w:autoSpaceDE w:val="0"/>
        <w:autoSpaceDN w:val="0"/>
        <w:adjustRightInd w:val="0"/>
        <w:spacing w:after="0" w:line="240" w:lineRule="auto"/>
        <w:rPr>
          <w:rFonts w:ascii="Bookman Old Style" w:hAnsi="Bookman Old Style"/>
          <w:u w:val="single"/>
        </w:rPr>
      </w:pPr>
      <w:r w:rsidRPr="00A65F69">
        <w:rPr>
          <w:rFonts w:ascii="Bookman Old Style" w:hAnsi="Bookman Old Style"/>
          <w:u w:val="single"/>
        </w:rPr>
        <w:t xml:space="preserve">Leadership: </w:t>
      </w:r>
    </w:p>
    <w:p w:rsidR="00DD3F7E" w:rsidRDefault="00DD3F7E" w:rsidP="00676863">
      <w:pPr>
        <w:autoSpaceDE w:val="0"/>
        <w:autoSpaceDN w:val="0"/>
        <w:adjustRightInd w:val="0"/>
        <w:spacing w:after="0" w:line="240" w:lineRule="auto"/>
        <w:rPr>
          <w:rFonts w:ascii="Bookman Old Style" w:hAnsi="Bookman Old Style"/>
        </w:rPr>
      </w:pPr>
      <w:r w:rsidRPr="00A65F69">
        <w:rPr>
          <w:rFonts w:ascii="Bookman Old Style" w:hAnsi="Bookman Old Style"/>
        </w:rPr>
        <w:t xml:space="preserve">The leadership criterion is considered highly important for membership selection. Some Faculty Councils may wish to interpret leadership in terms of the number of offices held in school or community organizations. It is important to recognize that leadership also exists outside elected positions including effective participation in other co-curricular activities offered on campus. Other Faculty Councils may define leadership in less objective terms. Leadership roles in both the school and community may be considered, provided they can be verified. </w:t>
      </w:r>
    </w:p>
    <w:p w:rsidR="004A5BAC" w:rsidRPr="00A65F69" w:rsidRDefault="004A5BAC" w:rsidP="00676863">
      <w:pPr>
        <w:autoSpaceDE w:val="0"/>
        <w:autoSpaceDN w:val="0"/>
        <w:adjustRightInd w:val="0"/>
        <w:spacing w:after="0" w:line="240" w:lineRule="auto"/>
        <w:rPr>
          <w:rFonts w:ascii="Bookman Old Style" w:hAnsi="Bookman Old Style"/>
        </w:rPr>
      </w:pPr>
    </w:p>
    <w:p w:rsidR="00DD3F7E" w:rsidRPr="00A65F69" w:rsidRDefault="00DD3F7E" w:rsidP="00DD3F7E">
      <w:pPr>
        <w:autoSpaceDE w:val="0"/>
        <w:autoSpaceDN w:val="0"/>
        <w:adjustRightInd w:val="0"/>
        <w:rPr>
          <w:rFonts w:ascii="Bookman Old Style" w:hAnsi="Bookman Old Style"/>
        </w:rPr>
      </w:pPr>
      <w:r w:rsidRPr="00A65F69">
        <w:rPr>
          <w:rFonts w:ascii="Bookman Old Style" w:hAnsi="Bookman Old Style"/>
        </w:rPr>
        <w:t xml:space="preserve">The student who exercises leadership: </w:t>
      </w:r>
    </w:p>
    <w:p w:rsidR="00DD3F7E" w:rsidRPr="00A65F69" w:rsidRDefault="00DD3F7E" w:rsidP="00DD3F7E">
      <w:pPr>
        <w:pStyle w:val="ListParagraph"/>
        <w:numPr>
          <w:ilvl w:val="0"/>
          <w:numId w:val="15"/>
        </w:numPr>
        <w:autoSpaceDE w:val="0"/>
        <w:autoSpaceDN w:val="0"/>
        <w:adjustRightInd w:val="0"/>
        <w:rPr>
          <w:rFonts w:ascii="Bookman Old Style" w:hAnsi="Bookman Old Style"/>
          <w:sz w:val="22"/>
          <w:szCs w:val="22"/>
        </w:rPr>
      </w:pPr>
      <w:r w:rsidRPr="00A65F69">
        <w:rPr>
          <w:rFonts w:ascii="Bookman Old Style" w:hAnsi="Bookman Old Style"/>
          <w:sz w:val="22"/>
          <w:szCs w:val="22"/>
        </w:rPr>
        <w:t xml:space="preserve">Is resourceful in proposing new problems, applying principles, and making suggestions. </w:t>
      </w:r>
    </w:p>
    <w:p w:rsidR="00DD3F7E" w:rsidRPr="00A65F69" w:rsidRDefault="00DD3F7E" w:rsidP="00DD3F7E">
      <w:pPr>
        <w:pStyle w:val="ListParagraph"/>
        <w:numPr>
          <w:ilvl w:val="0"/>
          <w:numId w:val="15"/>
        </w:numPr>
        <w:autoSpaceDE w:val="0"/>
        <w:autoSpaceDN w:val="0"/>
        <w:adjustRightInd w:val="0"/>
        <w:rPr>
          <w:rFonts w:ascii="Bookman Old Style" w:hAnsi="Bookman Old Style"/>
          <w:sz w:val="22"/>
          <w:szCs w:val="22"/>
        </w:rPr>
      </w:pPr>
      <w:r w:rsidRPr="00A65F69">
        <w:rPr>
          <w:rFonts w:ascii="Bookman Old Style" w:hAnsi="Bookman Old Style"/>
          <w:sz w:val="22"/>
          <w:szCs w:val="22"/>
        </w:rPr>
        <w:t xml:space="preserve">Demonstrates initiative in promoting school activities. </w:t>
      </w:r>
    </w:p>
    <w:p w:rsidR="00DD3F7E" w:rsidRPr="00A65F69" w:rsidRDefault="00DD3F7E" w:rsidP="00DD3F7E">
      <w:pPr>
        <w:pStyle w:val="ListParagraph"/>
        <w:numPr>
          <w:ilvl w:val="0"/>
          <w:numId w:val="15"/>
        </w:numPr>
        <w:autoSpaceDE w:val="0"/>
        <w:autoSpaceDN w:val="0"/>
        <w:adjustRightInd w:val="0"/>
        <w:rPr>
          <w:rFonts w:ascii="Bookman Old Style" w:hAnsi="Bookman Old Style"/>
          <w:sz w:val="22"/>
          <w:szCs w:val="22"/>
        </w:rPr>
      </w:pPr>
      <w:r w:rsidRPr="00A65F69">
        <w:rPr>
          <w:rFonts w:ascii="Bookman Old Style" w:hAnsi="Bookman Old Style"/>
          <w:sz w:val="22"/>
          <w:szCs w:val="22"/>
        </w:rPr>
        <w:t xml:space="preserve">Exercises positive influence on peers in upholding school ideals. </w:t>
      </w:r>
    </w:p>
    <w:p w:rsidR="00DD3F7E" w:rsidRPr="00A65F69" w:rsidRDefault="00DD3F7E" w:rsidP="00DD3F7E">
      <w:pPr>
        <w:pStyle w:val="ListParagraph"/>
        <w:numPr>
          <w:ilvl w:val="0"/>
          <w:numId w:val="15"/>
        </w:numPr>
        <w:autoSpaceDE w:val="0"/>
        <w:autoSpaceDN w:val="0"/>
        <w:adjustRightInd w:val="0"/>
        <w:rPr>
          <w:rFonts w:ascii="Bookman Old Style" w:hAnsi="Bookman Old Style"/>
          <w:sz w:val="22"/>
          <w:szCs w:val="22"/>
        </w:rPr>
      </w:pPr>
      <w:r w:rsidRPr="00A65F69">
        <w:rPr>
          <w:rFonts w:ascii="Bookman Old Style" w:hAnsi="Bookman Old Style"/>
          <w:sz w:val="22"/>
          <w:szCs w:val="22"/>
        </w:rPr>
        <w:t xml:space="preserve">Contributes ideas that improve the civic life of the school. </w:t>
      </w:r>
    </w:p>
    <w:p w:rsidR="00DD3F7E" w:rsidRPr="00A65F69" w:rsidRDefault="00DD3F7E" w:rsidP="00DD3F7E">
      <w:pPr>
        <w:pStyle w:val="ListParagraph"/>
        <w:numPr>
          <w:ilvl w:val="0"/>
          <w:numId w:val="15"/>
        </w:numPr>
        <w:autoSpaceDE w:val="0"/>
        <w:autoSpaceDN w:val="0"/>
        <w:adjustRightInd w:val="0"/>
        <w:rPr>
          <w:rFonts w:ascii="Bookman Old Style" w:hAnsi="Bookman Old Style"/>
          <w:sz w:val="22"/>
          <w:szCs w:val="22"/>
        </w:rPr>
      </w:pPr>
      <w:r w:rsidRPr="00A65F69">
        <w:rPr>
          <w:rFonts w:ascii="Bookman Old Style" w:hAnsi="Bookman Old Style"/>
          <w:sz w:val="22"/>
          <w:szCs w:val="22"/>
        </w:rPr>
        <w:t xml:space="preserve">Is able to delegate responsibilities. </w:t>
      </w:r>
    </w:p>
    <w:p w:rsidR="00DD3F7E" w:rsidRPr="00A65F69" w:rsidRDefault="00DD3F7E" w:rsidP="00DD3F7E">
      <w:pPr>
        <w:pStyle w:val="ListParagraph"/>
        <w:numPr>
          <w:ilvl w:val="0"/>
          <w:numId w:val="15"/>
        </w:numPr>
        <w:autoSpaceDE w:val="0"/>
        <w:autoSpaceDN w:val="0"/>
        <w:adjustRightInd w:val="0"/>
        <w:rPr>
          <w:rFonts w:ascii="Bookman Old Style" w:hAnsi="Bookman Old Style"/>
          <w:sz w:val="22"/>
          <w:szCs w:val="22"/>
        </w:rPr>
      </w:pPr>
      <w:r w:rsidRPr="00A65F69">
        <w:rPr>
          <w:rFonts w:ascii="Bookman Old Style" w:hAnsi="Bookman Old Style"/>
          <w:sz w:val="22"/>
          <w:szCs w:val="22"/>
        </w:rPr>
        <w:t xml:space="preserve">Exemplifies positive attitudes. </w:t>
      </w:r>
    </w:p>
    <w:p w:rsidR="00DD3F7E" w:rsidRPr="00A65F69" w:rsidRDefault="00DD3F7E" w:rsidP="00DD3F7E">
      <w:pPr>
        <w:pStyle w:val="ListParagraph"/>
        <w:numPr>
          <w:ilvl w:val="0"/>
          <w:numId w:val="15"/>
        </w:numPr>
        <w:autoSpaceDE w:val="0"/>
        <w:autoSpaceDN w:val="0"/>
        <w:adjustRightInd w:val="0"/>
        <w:rPr>
          <w:rFonts w:ascii="Bookman Old Style" w:hAnsi="Bookman Old Style"/>
          <w:sz w:val="22"/>
          <w:szCs w:val="22"/>
        </w:rPr>
      </w:pPr>
      <w:r w:rsidRPr="00A65F69">
        <w:rPr>
          <w:rFonts w:ascii="Bookman Old Style" w:hAnsi="Bookman Old Style"/>
          <w:sz w:val="22"/>
          <w:szCs w:val="22"/>
        </w:rPr>
        <w:t xml:space="preserve">Inspires positive behavior in others. </w:t>
      </w:r>
    </w:p>
    <w:p w:rsidR="00DD3F7E" w:rsidRPr="00A65F69" w:rsidRDefault="00DD3F7E" w:rsidP="00DD3F7E">
      <w:pPr>
        <w:pStyle w:val="ListParagraph"/>
        <w:numPr>
          <w:ilvl w:val="0"/>
          <w:numId w:val="15"/>
        </w:numPr>
        <w:autoSpaceDE w:val="0"/>
        <w:autoSpaceDN w:val="0"/>
        <w:adjustRightInd w:val="0"/>
        <w:rPr>
          <w:rFonts w:ascii="Bookman Old Style" w:hAnsi="Bookman Old Style"/>
          <w:sz w:val="22"/>
          <w:szCs w:val="22"/>
        </w:rPr>
      </w:pPr>
      <w:r w:rsidRPr="00A65F69">
        <w:rPr>
          <w:rFonts w:ascii="Bookman Old Style" w:hAnsi="Bookman Old Style"/>
          <w:sz w:val="22"/>
          <w:szCs w:val="22"/>
        </w:rPr>
        <w:t xml:space="preserve">Demonstrates academic initiative. </w:t>
      </w:r>
    </w:p>
    <w:p w:rsidR="00DD3F7E" w:rsidRPr="00A65F69" w:rsidRDefault="00DD3F7E" w:rsidP="00DD3F7E">
      <w:pPr>
        <w:pStyle w:val="ListParagraph"/>
        <w:numPr>
          <w:ilvl w:val="0"/>
          <w:numId w:val="15"/>
        </w:numPr>
        <w:autoSpaceDE w:val="0"/>
        <w:autoSpaceDN w:val="0"/>
        <w:adjustRightInd w:val="0"/>
        <w:rPr>
          <w:rFonts w:ascii="Bookman Old Style" w:hAnsi="Bookman Old Style"/>
          <w:sz w:val="22"/>
          <w:szCs w:val="22"/>
        </w:rPr>
      </w:pPr>
      <w:r w:rsidRPr="00A65F69">
        <w:rPr>
          <w:rFonts w:ascii="Bookman Old Style" w:hAnsi="Bookman Old Style"/>
          <w:sz w:val="22"/>
          <w:szCs w:val="22"/>
        </w:rPr>
        <w:t xml:space="preserve">Successfully holds school offices or positions of responsibility; conducts business effectively and efficiently; demonstrates reliability and dependability. </w:t>
      </w:r>
    </w:p>
    <w:p w:rsidR="00DD3F7E" w:rsidRPr="00A65F69" w:rsidRDefault="00DD3F7E" w:rsidP="00DD3F7E">
      <w:pPr>
        <w:autoSpaceDE w:val="0"/>
        <w:autoSpaceDN w:val="0"/>
        <w:adjustRightInd w:val="0"/>
        <w:spacing w:after="0" w:line="240" w:lineRule="auto"/>
        <w:rPr>
          <w:rFonts w:ascii="Bookman Old Style" w:hAnsi="Bookman Old Style"/>
        </w:rPr>
      </w:pPr>
      <w:r w:rsidRPr="00A65F69">
        <w:rPr>
          <w:rFonts w:ascii="Bookman Old Style" w:hAnsi="Bookman Old Style"/>
        </w:rPr>
        <w:t xml:space="preserve">     10. Is a leader is the classroom, at work, and in other school or community     </w:t>
      </w:r>
      <w:r w:rsidRPr="00A65F69">
        <w:rPr>
          <w:rFonts w:ascii="Bookman Old Style" w:hAnsi="Bookman Old Style"/>
        </w:rPr>
        <w:tab/>
        <w:t>activities.</w:t>
      </w:r>
    </w:p>
    <w:p w:rsidR="00DD3F7E" w:rsidRPr="00A65F69" w:rsidRDefault="00DD3F7E" w:rsidP="00DD3F7E">
      <w:pPr>
        <w:autoSpaceDE w:val="0"/>
        <w:autoSpaceDN w:val="0"/>
        <w:adjustRightInd w:val="0"/>
        <w:spacing w:after="0" w:line="240" w:lineRule="auto"/>
        <w:rPr>
          <w:rFonts w:ascii="Bookman Old Style" w:hAnsi="Bookman Old Style"/>
        </w:rPr>
      </w:pPr>
      <w:r w:rsidRPr="00A65F69">
        <w:rPr>
          <w:rFonts w:ascii="Bookman Old Style" w:hAnsi="Bookman Old Style"/>
        </w:rPr>
        <w:t xml:space="preserve">     11. </w:t>
      </w:r>
      <w:proofErr w:type="gramStart"/>
      <w:r w:rsidRPr="00A65F69">
        <w:rPr>
          <w:rFonts w:ascii="Bookman Old Style" w:hAnsi="Bookman Old Style"/>
        </w:rPr>
        <w:t>Is</w:t>
      </w:r>
      <w:proofErr w:type="gramEnd"/>
      <w:r w:rsidRPr="00A65F69">
        <w:rPr>
          <w:rFonts w:ascii="Bookman Old Style" w:hAnsi="Bookman Old Style"/>
        </w:rPr>
        <w:t xml:space="preserve"> thoroughly dependable in any responsibility accepted. </w:t>
      </w:r>
    </w:p>
    <w:p w:rsidR="00DD3F7E" w:rsidRPr="00A65F69" w:rsidRDefault="00DD3F7E" w:rsidP="00143C7C">
      <w:pPr>
        <w:autoSpaceDE w:val="0"/>
        <w:autoSpaceDN w:val="0"/>
        <w:adjustRightInd w:val="0"/>
        <w:spacing w:after="0" w:line="240" w:lineRule="auto"/>
        <w:rPr>
          <w:rFonts w:ascii="Bookman Old Style" w:hAnsi="Bookman Old Style"/>
        </w:rPr>
      </w:pPr>
      <w:r w:rsidRPr="00A65F69">
        <w:rPr>
          <w:rFonts w:ascii="Bookman Old Style" w:hAnsi="Bookman Old Style"/>
        </w:rPr>
        <w:t xml:space="preserve">     12. </w:t>
      </w:r>
      <w:proofErr w:type="gramStart"/>
      <w:r w:rsidRPr="00A65F69">
        <w:rPr>
          <w:rFonts w:ascii="Bookman Old Style" w:hAnsi="Bookman Old Style"/>
        </w:rPr>
        <w:t>Is</w:t>
      </w:r>
      <w:proofErr w:type="gramEnd"/>
      <w:r w:rsidRPr="00A65F69">
        <w:rPr>
          <w:rFonts w:ascii="Bookman Old Style" w:hAnsi="Bookman Old Style"/>
        </w:rPr>
        <w:t xml:space="preserve"> willing to uphold scholarship and maintain a loyal school attitude. </w:t>
      </w:r>
    </w:p>
    <w:p w:rsidR="00143C7C" w:rsidRPr="00A65F69" w:rsidRDefault="00143C7C" w:rsidP="00143C7C">
      <w:pPr>
        <w:autoSpaceDE w:val="0"/>
        <w:autoSpaceDN w:val="0"/>
        <w:adjustRightInd w:val="0"/>
        <w:spacing w:after="0" w:line="240" w:lineRule="auto"/>
        <w:rPr>
          <w:rFonts w:ascii="Bookman Old Style" w:hAnsi="Bookman Old Style"/>
          <w:u w:val="single"/>
        </w:rPr>
      </w:pPr>
    </w:p>
    <w:p w:rsidR="00DD3F7E" w:rsidRPr="00A65F69" w:rsidRDefault="00DD3F7E" w:rsidP="00143C7C">
      <w:pPr>
        <w:autoSpaceDE w:val="0"/>
        <w:autoSpaceDN w:val="0"/>
        <w:adjustRightInd w:val="0"/>
        <w:spacing w:after="0" w:line="240" w:lineRule="auto"/>
        <w:rPr>
          <w:rFonts w:ascii="Bookman Old Style" w:hAnsi="Bookman Old Style"/>
        </w:rPr>
      </w:pPr>
      <w:r w:rsidRPr="00A65F69">
        <w:rPr>
          <w:rFonts w:ascii="Bookman Old Style" w:hAnsi="Bookman Old Style"/>
          <w:u w:val="single"/>
        </w:rPr>
        <w:t>Requirements for Eligibility for Selection</w:t>
      </w:r>
      <w:r w:rsidRPr="00A65F69">
        <w:rPr>
          <w:rFonts w:ascii="Bookman Old Style" w:hAnsi="Bookman Old Style"/>
        </w:rPr>
        <w:t xml:space="preserve">: </w:t>
      </w:r>
    </w:p>
    <w:p w:rsidR="00DD3F7E" w:rsidRPr="00A65F69" w:rsidRDefault="00DD3F7E" w:rsidP="00DD3F7E">
      <w:pPr>
        <w:pStyle w:val="ListParagraph"/>
        <w:numPr>
          <w:ilvl w:val="0"/>
          <w:numId w:val="16"/>
        </w:numPr>
        <w:autoSpaceDE w:val="0"/>
        <w:autoSpaceDN w:val="0"/>
        <w:adjustRightInd w:val="0"/>
        <w:rPr>
          <w:rFonts w:ascii="Bookman Old Style" w:hAnsi="Bookman Old Style"/>
          <w:sz w:val="22"/>
          <w:szCs w:val="22"/>
        </w:rPr>
      </w:pPr>
      <w:r w:rsidRPr="00A65F69">
        <w:rPr>
          <w:rFonts w:ascii="Bookman Old Style" w:hAnsi="Bookman Old Style"/>
          <w:sz w:val="22"/>
          <w:szCs w:val="22"/>
        </w:rPr>
        <w:t xml:space="preserve">Candidates eligible for selection to the Miami R-I Chapter of the National Honor Society must be seniors, juniors, or second semester sophomores. </w:t>
      </w:r>
    </w:p>
    <w:p w:rsidR="00DD3F7E" w:rsidRPr="00A65F69" w:rsidRDefault="00DD3F7E" w:rsidP="00DD3F7E">
      <w:pPr>
        <w:pStyle w:val="ListParagraph"/>
        <w:numPr>
          <w:ilvl w:val="0"/>
          <w:numId w:val="16"/>
        </w:numPr>
        <w:autoSpaceDE w:val="0"/>
        <w:autoSpaceDN w:val="0"/>
        <w:adjustRightInd w:val="0"/>
        <w:rPr>
          <w:rFonts w:ascii="Bookman Old Style" w:hAnsi="Bookman Old Style"/>
          <w:sz w:val="22"/>
          <w:szCs w:val="22"/>
        </w:rPr>
      </w:pPr>
      <w:r w:rsidRPr="00A65F69">
        <w:rPr>
          <w:rFonts w:ascii="Bookman Old Style" w:hAnsi="Bookman Old Style"/>
          <w:sz w:val="22"/>
          <w:szCs w:val="22"/>
        </w:rPr>
        <w:t xml:space="preserve">Candidates eligible for selection to this chapter must have a minimum scholastic average of 3.2 on a 4.0 scale. Students who meet the GPA criterion may become candidates for selection. </w:t>
      </w:r>
    </w:p>
    <w:p w:rsidR="00DD3F7E" w:rsidRPr="00A65F69" w:rsidRDefault="00DD3F7E" w:rsidP="00DD3F7E">
      <w:pPr>
        <w:pStyle w:val="ListParagraph"/>
        <w:numPr>
          <w:ilvl w:val="0"/>
          <w:numId w:val="16"/>
        </w:numPr>
        <w:autoSpaceDE w:val="0"/>
        <w:autoSpaceDN w:val="0"/>
        <w:adjustRightInd w:val="0"/>
        <w:rPr>
          <w:rFonts w:ascii="Bookman Old Style" w:hAnsi="Bookman Old Style"/>
          <w:sz w:val="22"/>
          <w:szCs w:val="22"/>
        </w:rPr>
      </w:pPr>
      <w:r w:rsidRPr="00A65F69">
        <w:rPr>
          <w:rFonts w:ascii="Bookman Old Style" w:hAnsi="Bookman Old Style"/>
          <w:sz w:val="22"/>
          <w:szCs w:val="22"/>
        </w:rPr>
        <w:t xml:space="preserve">Qualified students are selected for membership by a majority vote of the faculty council on the basis of scholarship, leadership, service, and character. The guidelines of the National NHS Constitution will be used in the selection process. </w:t>
      </w:r>
    </w:p>
    <w:p w:rsidR="00DD3F7E" w:rsidRPr="00676863" w:rsidRDefault="00DD3F7E" w:rsidP="00DD3F7E">
      <w:pPr>
        <w:pStyle w:val="ListParagraph"/>
        <w:numPr>
          <w:ilvl w:val="0"/>
          <w:numId w:val="16"/>
        </w:numPr>
        <w:autoSpaceDE w:val="0"/>
        <w:autoSpaceDN w:val="0"/>
        <w:adjustRightInd w:val="0"/>
        <w:rPr>
          <w:rFonts w:ascii="Bookman Old Style" w:hAnsi="Bookman Old Style"/>
          <w:sz w:val="22"/>
          <w:szCs w:val="22"/>
        </w:rPr>
      </w:pPr>
      <w:r w:rsidRPr="00A65F69">
        <w:rPr>
          <w:rFonts w:ascii="Bookman Old Style" w:hAnsi="Bookman Old Style"/>
          <w:sz w:val="22"/>
          <w:szCs w:val="22"/>
        </w:rPr>
        <w:t xml:space="preserve">Please see </w:t>
      </w:r>
      <w:r w:rsidRPr="00676863">
        <w:rPr>
          <w:rFonts w:ascii="Bookman Old Style" w:hAnsi="Bookman Old Style"/>
          <w:sz w:val="22"/>
          <w:szCs w:val="22"/>
        </w:rPr>
        <w:t>the junior high/high school handbook for more information in regards to grades, attendance</w:t>
      </w:r>
      <w:r w:rsidR="003565D2" w:rsidRPr="00676863">
        <w:rPr>
          <w:rFonts w:ascii="Bookman Old Style" w:hAnsi="Bookman Old Style"/>
          <w:sz w:val="22"/>
          <w:szCs w:val="22"/>
        </w:rPr>
        <w:t xml:space="preserve"> and good citizen requirements applicable to ALL activity participants.</w:t>
      </w:r>
    </w:p>
    <w:p w:rsidR="003565D2" w:rsidRDefault="003565D2" w:rsidP="00DD3F7E">
      <w:pPr>
        <w:pStyle w:val="ListParagraph"/>
        <w:numPr>
          <w:ilvl w:val="0"/>
          <w:numId w:val="16"/>
        </w:numPr>
        <w:autoSpaceDE w:val="0"/>
        <w:autoSpaceDN w:val="0"/>
        <w:adjustRightInd w:val="0"/>
        <w:rPr>
          <w:rFonts w:ascii="Bookman Old Style" w:hAnsi="Bookman Old Style"/>
          <w:sz w:val="22"/>
          <w:szCs w:val="22"/>
        </w:rPr>
      </w:pPr>
      <w:r w:rsidRPr="00676863">
        <w:rPr>
          <w:rFonts w:ascii="Bookman Old Style" w:hAnsi="Bookman Old Style"/>
          <w:sz w:val="22"/>
          <w:szCs w:val="22"/>
        </w:rPr>
        <w:t>Students who fail to meet eligibility requirements related to grades, attendance, and good citizen requirements</w:t>
      </w:r>
      <w:r w:rsidR="004A5BAC" w:rsidRPr="00BC4D0E">
        <w:rPr>
          <w:rFonts w:ascii="Bookman Old Style" w:hAnsi="Bookman Old Style"/>
          <w:sz w:val="22"/>
          <w:szCs w:val="22"/>
        </w:rPr>
        <w:t xml:space="preserve">, including poor behavior, discipline infractions, </w:t>
      </w:r>
      <w:r w:rsidR="004A5BAC" w:rsidRPr="00BC4D0E">
        <w:rPr>
          <w:rFonts w:ascii="Bookman Old Style" w:hAnsi="Bookman Old Style"/>
          <w:sz w:val="22"/>
          <w:szCs w:val="22"/>
        </w:rPr>
        <w:lastRenderedPageBreak/>
        <w:t>or conduct unbecoming the Six Pillars of Character,</w:t>
      </w:r>
      <w:r w:rsidRPr="00BC4D0E">
        <w:rPr>
          <w:rFonts w:ascii="Bookman Old Style" w:hAnsi="Bookman Old Style"/>
          <w:sz w:val="22"/>
          <w:szCs w:val="22"/>
        </w:rPr>
        <w:t xml:space="preserve"> </w:t>
      </w:r>
      <w:r w:rsidRPr="00676863">
        <w:rPr>
          <w:rFonts w:ascii="Bookman Old Style" w:hAnsi="Bookman Old Style"/>
          <w:sz w:val="22"/>
          <w:szCs w:val="22"/>
        </w:rPr>
        <w:t>may be removed from the Chapter by the faculty council.</w:t>
      </w:r>
    </w:p>
    <w:p w:rsidR="00ED42A9" w:rsidRPr="000718C1" w:rsidRDefault="00ED42A9" w:rsidP="00ED42A9">
      <w:pPr>
        <w:pStyle w:val="ListParagraph"/>
        <w:numPr>
          <w:ilvl w:val="1"/>
          <w:numId w:val="16"/>
        </w:numPr>
        <w:autoSpaceDE w:val="0"/>
        <w:autoSpaceDN w:val="0"/>
        <w:adjustRightInd w:val="0"/>
        <w:rPr>
          <w:rFonts w:ascii="Bookman Old Style" w:hAnsi="Bookman Old Style"/>
          <w:sz w:val="22"/>
          <w:szCs w:val="22"/>
        </w:rPr>
      </w:pPr>
      <w:r w:rsidRPr="000718C1">
        <w:rPr>
          <w:rFonts w:ascii="Bookman Old Style" w:hAnsi="Bookman Old Style" w:cs="Arial"/>
          <w:sz w:val="22"/>
          <w:szCs w:val="22"/>
        </w:rPr>
        <w:t>Members who resign or are dismissed are never again eligible for membership or its benefits.</w:t>
      </w:r>
    </w:p>
    <w:p w:rsidR="00DD3F7E" w:rsidRPr="00A65F69" w:rsidRDefault="00DD3F7E" w:rsidP="00DD3F7E">
      <w:pPr>
        <w:autoSpaceDE w:val="0"/>
        <w:autoSpaceDN w:val="0"/>
        <w:adjustRightInd w:val="0"/>
        <w:spacing w:after="0" w:line="240" w:lineRule="auto"/>
        <w:rPr>
          <w:rFonts w:ascii="Bookman Old Style" w:hAnsi="Bookman Old Style"/>
        </w:rPr>
      </w:pPr>
    </w:p>
    <w:p w:rsidR="00DD3F7E" w:rsidRPr="00A65F69" w:rsidRDefault="00DD3F7E" w:rsidP="00DD3F7E">
      <w:pPr>
        <w:autoSpaceDE w:val="0"/>
        <w:autoSpaceDN w:val="0"/>
        <w:adjustRightInd w:val="0"/>
        <w:spacing w:after="0" w:line="240" w:lineRule="auto"/>
        <w:rPr>
          <w:rFonts w:ascii="Bookman Old Style" w:hAnsi="Bookman Old Style"/>
        </w:rPr>
      </w:pPr>
      <w:r w:rsidRPr="00A65F69">
        <w:rPr>
          <w:rFonts w:ascii="Bookman Old Style" w:hAnsi="Bookman Old Style"/>
        </w:rPr>
        <w:t>Upon selection of National Honor Society</w:t>
      </w:r>
      <w:r w:rsidR="004A5BAC">
        <w:rPr>
          <w:rFonts w:ascii="Bookman Old Style" w:hAnsi="Bookman Old Style"/>
        </w:rPr>
        <w:t>,</w:t>
      </w:r>
      <w:r w:rsidRPr="004A5BAC">
        <w:rPr>
          <w:rFonts w:ascii="Bookman Old Style" w:hAnsi="Bookman Old Style"/>
          <w:color w:val="FF0000"/>
        </w:rPr>
        <w:t xml:space="preserve"> </w:t>
      </w:r>
      <w:r w:rsidRPr="00A65F69">
        <w:rPr>
          <w:rFonts w:ascii="Bookman Old Style" w:hAnsi="Bookman Old Style"/>
        </w:rPr>
        <w:t xml:space="preserve">you will be invited to an induction ceremony. </w:t>
      </w:r>
    </w:p>
    <w:p w:rsidR="00DD3F7E" w:rsidRPr="00A65F69" w:rsidRDefault="00DD3F7E" w:rsidP="00DD3F7E">
      <w:pPr>
        <w:autoSpaceDE w:val="0"/>
        <w:autoSpaceDN w:val="0"/>
        <w:adjustRightInd w:val="0"/>
        <w:rPr>
          <w:rFonts w:ascii="Bookman Old Style" w:hAnsi="Bookman Old Style"/>
        </w:rPr>
      </w:pPr>
      <w:r w:rsidRPr="00A65F69">
        <w:rPr>
          <w:rFonts w:ascii="Bookman Old Style" w:hAnsi="Bookman Old Style"/>
        </w:rPr>
        <w:t xml:space="preserve">NHS is to be fully involved in community and school service. Each member is required to participate. </w:t>
      </w:r>
    </w:p>
    <w:p w:rsidR="00DD3F7E" w:rsidRPr="00A65F69" w:rsidRDefault="00DD3F7E" w:rsidP="006B2D16">
      <w:pPr>
        <w:pStyle w:val="Heading2"/>
        <w:jc w:val="center"/>
        <w:rPr>
          <w:rFonts w:ascii="Bookman Old Style" w:hAnsi="Bookman Old Style" w:cs="Times New Roman"/>
          <w:b/>
          <w:caps/>
          <w:color w:val="000000"/>
        </w:rPr>
      </w:pPr>
      <w:bookmarkStart w:id="40" w:name="_Toc47939463"/>
      <w:r w:rsidRPr="00A65F69">
        <w:rPr>
          <w:rFonts w:ascii="Bookman Old Style" w:hAnsi="Bookman Old Style" w:cs="Times New Roman"/>
          <w:b/>
          <w:caps/>
          <w:color w:val="000000"/>
        </w:rPr>
        <w:t>Student Council (STU-CO)</w:t>
      </w:r>
      <w:bookmarkEnd w:id="40"/>
    </w:p>
    <w:p w:rsidR="00DD3F7E" w:rsidRPr="00A65F69" w:rsidRDefault="00DD3F7E" w:rsidP="00DD3F7E">
      <w:pPr>
        <w:autoSpaceDE w:val="0"/>
        <w:autoSpaceDN w:val="0"/>
        <w:adjustRightInd w:val="0"/>
        <w:spacing w:after="0" w:line="240" w:lineRule="auto"/>
        <w:rPr>
          <w:rFonts w:ascii="Bookman Old Style" w:hAnsi="Bookman Old Style"/>
          <w:sz w:val="21"/>
          <w:szCs w:val="21"/>
        </w:rPr>
      </w:pPr>
      <w:r w:rsidRPr="00A65F69">
        <w:rPr>
          <w:rFonts w:ascii="Bookman Old Style" w:hAnsi="Bookman Old Style"/>
          <w:sz w:val="21"/>
          <w:szCs w:val="21"/>
        </w:rPr>
        <w:t xml:space="preserve">The objective and purpose of the student council shall be: </w:t>
      </w:r>
    </w:p>
    <w:p w:rsidR="00DD3F7E" w:rsidRPr="00A65F69" w:rsidRDefault="00DD3F7E" w:rsidP="00DD3F7E">
      <w:pPr>
        <w:pStyle w:val="ListParagraph"/>
        <w:numPr>
          <w:ilvl w:val="0"/>
          <w:numId w:val="17"/>
        </w:numPr>
        <w:autoSpaceDE w:val="0"/>
        <w:autoSpaceDN w:val="0"/>
        <w:adjustRightInd w:val="0"/>
        <w:rPr>
          <w:rFonts w:ascii="Bookman Old Style" w:hAnsi="Bookman Old Style"/>
          <w:sz w:val="21"/>
          <w:szCs w:val="21"/>
        </w:rPr>
      </w:pPr>
      <w:r w:rsidRPr="00A65F69">
        <w:rPr>
          <w:rFonts w:ascii="Bookman Old Style" w:hAnsi="Bookman Old Style"/>
          <w:sz w:val="21"/>
          <w:szCs w:val="21"/>
        </w:rPr>
        <w:t>To provide a democratic forum in which students can address school-related issues that affect their lives.</w:t>
      </w:r>
    </w:p>
    <w:p w:rsidR="00DD3F7E" w:rsidRPr="00A65F69" w:rsidRDefault="00DD3F7E" w:rsidP="00DD3F7E">
      <w:pPr>
        <w:pStyle w:val="ListParagraph"/>
        <w:numPr>
          <w:ilvl w:val="0"/>
          <w:numId w:val="17"/>
        </w:numPr>
        <w:autoSpaceDE w:val="0"/>
        <w:autoSpaceDN w:val="0"/>
        <w:adjustRightInd w:val="0"/>
        <w:rPr>
          <w:rFonts w:ascii="Bookman Old Style" w:hAnsi="Bookman Old Style"/>
          <w:sz w:val="21"/>
          <w:szCs w:val="21"/>
        </w:rPr>
      </w:pPr>
      <w:r w:rsidRPr="00A65F69">
        <w:rPr>
          <w:rFonts w:ascii="Bookman Old Style" w:hAnsi="Bookman Old Style"/>
          <w:sz w:val="21"/>
          <w:szCs w:val="21"/>
        </w:rPr>
        <w:t xml:space="preserve">Maintain a continuous communication channel. </w:t>
      </w:r>
    </w:p>
    <w:p w:rsidR="00DD3F7E" w:rsidRPr="00A65F69" w:rsidRDefault="00DD3F7E" w:rsidP="00DD3F7E">
      <w:pPr>
        <w:pStyle w:val="ListParagraph"/>
        <w:numPr>
          <w:ilvl w:val="0"/>
          <w:numId w:val="17"/>
        </w:numPr>
        <w:autoSpaceDE w:val="0"/>
        <w:autoSpaceDN w:val="0"/>
        <w:adjustRightInd w:val="0"/>
        <w:rPr>
          <w:rFonts w:ascii="Bookman Old Style" w:hAnsi="Bookman Old Style"/>
          <w:sz w:val="21"/>
          <w:szCs w:val="21"/>
        </w:rPr>
      </w:pPr>
      <w:r w:rsidRPr="00A65F69">
        <w:rPr>
          <w:rFonts w:ascii="Bookman Old Style" w:hAnsi="Bookman Old Style"/>
          <w:sz w:val="21"/>
          <w:szCs w:val="21"/>
        </w:rPr>
        <w:t>Provide leadership training.</w:t>
      </w:r>
    </w:p>
    <w:p w:rsidR="00DD3F7E" w:rsidRPr="00A65F69" w:rsidRDefault="00DD3F7E" w:rsidP="00DD3F7E">
      <w:pPr>
        <w:pStyle w:val="ListParagraph"/>
        <w:numPr>
          <w:ilvl w:val="0"/>
          <w:numId w:val="17"/>
        </w:numPr>
        <w:autoSpaceDE w:val="0"/>
        <w:autoSpaceDN w:val="0"/>
        <w:adjustRightInd w:val="0"/>
        <w:rPr>
          <w:rFonts w:ascii="Bookman Old Style" w:hAnsi="Bookman Old Style"/>
          <w:sz w:val="21"/>
          <w:szCs w:val="21"/>
        </w:rPr>
      </w:pPr>
      <w:r w:rsidRPr="00A65F69">
        <w:rPr>
          <w:rFonts w:ascii="Bookman Old Style" w:hAnsi="Bookman Old Style"/>
          <w:sz w:val="21"/>
          <w:szCs w:val="21"/>
        </w:rPr>
        <w:t xml:space="preserve">Offer a yearlong program of social functions and community involvement. </w:t>
      </w:r>
    </w:p>
    <w:p w:rsidR="00DD3F7E" w:rsidRPr="00A65F69" w:rsidRDefault="00DD3F7E" w:rsidP="00DD3F7E">
      <w:pPr>
        <w:autoSpaceDE w:val="0"/>
        <w:autoSpaceDN w:val="0"/>
        <w:adjustRightInd w:val="0"/>
        <w:spacing w:after="0" w:line="240" w:lineRule="auto"/>
        <w:rPr>
          <w:rFonts w:ascii="Bookman Old Style" w:hAnsi="Bookman Old Style"/>
          <w:sz w:val="21"/>
          <w:szCs w:val="21"/>
        </w:rPr>
      </w:pPr>
    </w:p>
    <w:p w:rsidR="00DD3F7E" w:rsidRPr="00A65F69" w:rsidRDefault="00DD3F7E" w:rsidP="00DD3F7E">
      <w:pPr>
        <w:autoSpaceDE w:val="0"/>
        <w:autoSpaceDN w:val="0"/>
        <w:adjustRightInd w:val="0"/>
        <w:spacing w:after="0" w:line="240" w:lineRule="auto"/>
        <w:rPr>
          <w:rFonts w:ascii="Bookman Old Style" w:hAnsi="Bookman Old Style"/>
          <w:sz w:val="21"/>
          <w:szCs w:val="21"/>
        </w:rPr>
      </w:pPr>
      <w:r w:rsidRPr="00A65F69">
        <w:rPr>
          <w:rFonts w:ascii="Bookman Old Style" w:hAnsi="Bookman Old Style"/>
          <w:sz w:val="21"/>
          <w:szCs w:val="21"/>
        </w:rPr>
        <w:t xml:space="preserve">Complete By-laws and constitution can be obtained from sponsor. </w:t>
      </w:r>
    </w:p>
    <w:p w:rsidR="00DD3F7E" w:rsidRPr="00A65F69" w:rsidRDefault="00DD3F7E" w:rsidP="00DD3F7E">
      <w:pPr>
        <w:autoSpaceDE w:val="0"/>
        <w:autoSpaceDN w:val="0"/>
        <w:adjustRightInd w:val="0"/>
        <w:spacing w:after="0" w:line="240" w:lineRule="auto"/>
        <w:rPr>
          <w:rFonts w:ascii="Bookman Old Style" w:hAnsi="Bookman Old Style" w:cs="Times New Roman"/>
          <w:b/>
          <w:bCs/>
          <w:color w:val="000000"/>
          <w:sz w:val="21"/>
          <w:szCs w:val="21"/>
        </w:rPr>
      </w:pPr>
    </w:p>
    <w:p w:rsidR="00CF5073" w:rsidRPr="00A65F69" w:rsidRDefault="00CF5073" w:rsidP="00DD3F7E">
      <w:pPr>
        <w:autoSpaceDE w:val="0"/>
        <w:autoSpaceDN w:val="0"/>
        <w:adjustRightInd w:val="0"/>
        <w:spacing w:after="0" w:line="240" w:lineRule="auto"/>
        <w:rPr>
          <w:rFonts w:ascii="Bookman Old Style" w:hAnsi="Bookman Old Style" w:cs="Times New Roman"/>
          <w:color w:val="000000"/>
          <w:sz w:val="21"/>
          <w:szCs w:val="21"/>
          <w:u w:val="single"/>
        </w:rPr>
      </w:pPr>
      <w:r w:rsidRPr="00A65F69">
        <w:rPr>
          <w:rFonts w:ascii="Bookman Old Style" w:hAnsi="Bookman Old Style" w:cs="Times New Roman"/>
          <w:color w:val="000000"/>
          <w:sz w:val="21"/>
          <w:szCs w:val="21"/>
          <w:u w:val="single"/>
        </w:rPr>
        <w:t>Requirements for Eligibility/Participation:</w:t>
      </w:r>
    </w:p>
    <w:p w:rsidR="00CF5073" w:rsidRPr="00A65F69" w:rsidRDefault="00CF5073" w:rsidP="00DD3F7E">
      <w:pPr>
        <w:autoSpaceDE w:val="0"/>
        <w:autoSpaceDN w:val="0"/>
        <w:adjustRightInd w:val="0"/>
        <w:spacing w:after="0" w:line="240" w:lineRule="auto"/>
        <w:rPr>
          <w:rFonts w:ascii="Bookman Old Style" w:hAnsi="Bookman Old Style" w:cs="Times New Roman"/>
          <w:color w:val="000000"/>
          <w:sz w:val="21"/>
          <w:szCs w:val="21"/>
        </w:rPr>
      </w:pPr>
      <w:r w:rsidRPr="00A65F69">
        <w:rPr>
          <w:rFonts w:ascii="Bookman Old Style" w:hAnsi="Bookman Old Style" w:cs="Times New Roman"/>
          <w:color w:val="000000"/>
          <w:sz w:val="21"/>
          <w:szCs w:val="21"/>
        </w:rPr>
        <w:t>1. In order for students to be eligible to be on the student council</w:t>
      </w:r>
      <w:r w:rsidR="00DE5601" w:rsidRPr="00A65F69">
        <w:rPr>
          <w:rFonts w:ascii="Bookman Old Style" w:hAnsi="Bookman Old Style" w:cs="Times New Roman"/>
          <w:color w:val="000000"/>
          <w:sz w:val="21"/>
          <w:szCs w:val="21"/>
        </w:rPr>
        <w:t>, whether as officers or representatives</w:t>
      </w:r>
      <w:r w:rsidRPr="00A65F69">
        <w:rPr>
          <w:rFonts w:ascii="Bookman Old Style" w:hAnsi="Bookman Old Style" w:cs="Times New Roman"/>
          <w:color w:val="000000"/>
          <w:sz w:val="21"/>
          <w:szCs w:val="21"/>
        </w:rPr>
        <w:t>, they must have a cumulative “C” or higher GPA.</w:t>
      </w:r>
    </w:p>
    <w:p w:rsidR="00CF5073" w:rsidRPr="00A65F69" w:rsidRDefault="00CF5073" w:rsidP="00DD3F7E">
      <w:pPr>
        <w:autoSpaceDE w:val="0"/>
        <w:autoSpaceDN w:val="0"/>
        <w:adjustRightInd w:val="0"/>
        <w:spacing w:after="0" w:line="240" w:lineRule="auto"/>
        <w:rPr>
          <w:rFonts w:ascii="Bookman Old Style" w:hAnsi="Bookman Old Style" w:cs="Times New Roman"/>
          <w:color w:val="000000"/>
          <w:sz w:val="21"/>
          <w:szCs w:val="21"/>
        </w:rPr>
      </w:pPr>
      <w:r w:rsidRPr="00A65F69">
        <w:rPr>
          <w:rFonts w:ascii="Bookman Old Style" w:hAnsi="Bookman Old Style" w:cs="Times New Roman"/>
          <w:color w:val="000000"/>
          <w:sz w:val="21"/>
          <w:szCs w:val="21"/>
        </w:rPr>
        <w:t>2. Any student council member who drops below a “C” average will be replaced by a Stu-Co/Class election, for the remainder of the year, with no reimbursement of dues.</w:t>
      </w:r>
    </w:p>
    <w:p w:rsidR="00CF5073" w:rsidRPr="00A65F69" w:rsidRDefault="00CF5073" w:rsidP="00DD3F7E">
      <w:pPr>
        <w:autoSpaceDE w:val="0"/>
        <w:autoSpaceDN w:val="0"/>
        <w:adjustRightInd w:val="0"/>
        <w:spacing w:after="0" w:line="240" w:lineRule="auto"/>
        <w:rPr>
          <w:rFonts w:ascii="Bookman Old Style" w:hAnsi="Bookman Old Style" w:cs="Times New Roman"/>
          <w:color w:val="000000"/>
          <w:sz w:val="21"/>
          <w:szCs w:val="21"/>
        </w:rPr>
      </w:pPr>
      <w:r w:rsidRPr="00A65F69">
        <w:rPr>
          <w:rFonts w:ascii="Bookman Old Style" w:hAnsi="Bookman Old Style" w:cs="Times New Roman"/>
          <w:color w:val="000000"/>
          <w:sz w:val="21"/>
          <w:szCs w:val="21"/>
        </w:rPr>
        <w:t>3. Incoming 7</w:t>
      </w:r>
      <w:r w:rsidRPr="00A65F69">
        <w:rPr>
          <w:rFonts w:ascii="Bookman Old Style" w:hAnsi="Bookman Old Style" w:cs="Times New Roman"/>
          <w:color w:val="000000"/>
          <w:sz w:val="21"/>
          <w:szCs w:val="21"/>
          <w:vertAlign w:val="superscript"/>
        </w:rPr>
        <w:t>th</w:t>
      </w:r>
      <w:r w:rsidRPr="00A65F69">
        <w:rPr>
          <w:rFonts w:ascii="Bookman Old Style" w:hAnsi="Bookman Old Style" w:cs="Times New Roman"/>
          <w:color w:val="000000"/>
          <w:sz w:val="21"/>
          <w:szCs w:val="21"/>
        </w:rPr>
        <w:t xml:space="preserve"> graders must have had a “C” or higher in each class, each semester for their 6</w:t>
      </w:r>
      <w:r w:rsidRPr="00A65F69">
        <w:rPr>
          <w:rFonts w:ascii="Bookman Old Style" w:hAnsi="Bookman Old Style" w:cs="Times New Roman"/>
          <w:color w:val="000000"/>
          <w:sz w:val="21"/>
          <w:szCs w:val="21"/>
          <w:vertAlign w:val="superscript"/>
        </w:rPr>
        <w:t>th</w:t>
      </w:r>
      <w:r w:rsidRPr="00A65F69">
        <w:rPr>
          <w:rFonts w:ascii="Bookman Old Style" w:hAnsi="Bookman Old Style" w:cs="Times New Roman"/>
          <w:color w:val="000000"/>
          <w:sz w:val="21"/>
          <w:szCs w:val="21"/>
        </w:rPr>
        <w:t xml:space="preserve"> grade year.</w:t>
      </w:r>
    </w:p>
    <w:p w:rsidR="00CF5073" w:rsidRPr="00A65F69" w:rsidRDefault="00CF5073" w:rsidP="00CF5073">
      <w:pPr>
        <w:autoSpaceDE w:val="0"/>
        <w:autoSpaceDN w:val="0"/>
        <w:adjustRightInd w:val="0"/>
        <w:spacing w:after="0" w:line="240" w:lineRule="auto"/>
        <w:rPr>
          <w:rFonts w:ascii="Bookman Old Style" w:hAnsi="Bookman Old Style"/>
          <w:sz w:val="21"/>
          <w:szCs w:val="21"/>
        </w:rPr>
      </w:pPr>
      <w:r w:rsidRPr="00A65F69">
        <w:rPr>
          <w:rFonts w:ascii="Bookman Old Style" w:hAnsi="Bookman Old Style"/>
          <w:sz w:val="21"/>
          <w:szCs w:val="21"/>
        </w:rPr>
        <w:t xml:space="preserve">4. Student Council members are elected by a majority vote of the class members. One will be chosen from 7th and 8th grade, 2 from each of 9th-12th grades, along with the president of each of grades 9-12. </w:t>
      </w:r>
    </w:p>
    <w:p w:rsidR="00CF5073" w:rsidRPr="00A65F69" w:rsidRDefault="00CF5073" w:rsidP="00CF5073">
      <w:pPr>
        <w:autoSpaceDE w:val="0"/>
        <w:autoSpaceDN w:val="0"/>
        <w:adjustRightInd w:val="0"/>
        <w:spacing w:after="0" w:line="240" w:lineRule="auto"/>
        <w:rPr>
          <w:rFonts w:ascii="Bookman Old Style" w:hAnsi="Bookman Old Style"/>
          <w:sz w:val="21"/>
          <w:szCs w:val="21"/>
        </w:rPr>
      </w:pPr>
      <w:r w:rsidRPr="00A65F69">
        <w:rPr>
          <w:rFonts w:ascii="Bookman Old Style" w:hAnsi="Bookman Old Style"/>
          <w:sz w:val="21"/>
          <w:szCs w:val="21"/>
        </w:rPr>
        <w:t>5. Officer candidates may be required to give a speech to the student body in an assembly and will be elected by a vote of the student body or by Stu-Co members.</w:t>
      </w:r>
    </w:p>
    <w:p w:rsidR="00CF5073" w:rsidRPr="00A65F69" w:rsidRDefault="00CF5073" w:rsidP="00CF5073">
      <w:pPr>
        <w:autoSpaceDE w:val="0"/>
        <w:autoSpaceDN w:val="0"/>
        <w:adjustRightInd w:val="0"/>
        <w:spacing w:after="0" w:line="240" w:lineRule="auto"/>
        <w:rPr>
          <w:rFonts w:ascii="Bookman Old Style" w:hAnsi="Bookman Old Style"/>
          <w:sz w:val="21"/>
          <w:szCs w:val="21"/>
        </w:rPr>
      </w:pPr>
      <w:r w:rsidRPr="00A65F69">
        <w:rPr>
          <w:rFonts w:ascii="Bookman Old Style" w:hAnsi="Bookman Old Style"/>
          <w:sz w:val="21"/>
          <w:szCs w:val="21"/>
        </w:rPr>
        <w:t>6. Members/Officers must regularly attend scheduled meetings.</w:t>
      </w:r>
    </w:p>
    <w:p w:rsidR="00CF5073" w:rsidRPr="00A65F69" w:rsidRDefault="00CF5073" w:rsidP="00CF5073">
      <w:pPr>
        <w:autoSpaceDE w:val="0"/>
        <w:autoSpaceDN w:val="0"/>
        <w:adjustRightInd w:val="0"/>
        <w:spacing w:after="0" w:line="240" w:lineRule="auto"/>
        <w:rPr>
          <w:rFonts w:ascii="Bookman Old Style" w:hAnsi="Bookman Old Style"/>
          <w:sz w:val="21"/>
          <w:szCs w:val="21"/>
        </w:rPr>
      </w:pPr>
      <w:r w:rsidRPr="00A65F69">
        <w:rPr>
          <w:rFonts w:ascii="Bookman Old Style" w:hAnsi="Bookman Old Style"/>
          <w:sz w:val="21"/>
          <w:szCs w:val="21"/>
        </w:rPr>
        <w:t>7. Participate in planned fundraisers, community projects, and other club activities. Failure to participate in mandatory projects (assigned by sponsor) will result in the student paying a fine to the organization. Failure to do so may result i</w:t>
      </w:r>
      <w:r w:rsidR="004A5BAC">
        <w:rPr>
          <w:rFonts w:ascii="Bookman Old Style" w:hAnsi="Bookman Old Style"/>
          <w:sz w:val="21"/>
          <w:szCs w:val="21"/>
        </w:rPr>
        <w:t>n</w:t>
      </w:r>
      <w:r w:rsidRPr="00A65F69">
        <w:rPr>
          <w:rFonts w:ascii="Bookman Old Style" w:hAnsi="Bookman Old Style"/>
          <w:sz w:val="21"/>
          <w:szCs w:val="21"/>
        </w:rPr>
        <w:t xml:space="preserve"> dismissal from </w:t>
      </w:r>
      <w:r w:rsidR="004A5BAC">
        <w:rPr>
          <w:rFonts w:ascii="Bookman Old Style" w:hAnsi="Bookman Old Style"/>
          <w:sz w:val="21"/>
          <w:szCs w:val="21"/>
        </w:rPr>
        <w:t xml:space="preserve">the </w:t>
      </w:r>
      <w:r w:rsidRPr="00A65F69">
        <w:rPr>
          <w:rFonts w:ascii="Bookman Old Style" w:hAnsi="Bookman Old Style"/>
          <w:sz w:val="21"/>
          <w:szCs w:val="21"/>
        </w:rPr>
        <w:t>organization, without return reimbursement of previous dues or fines paid.</w:t>
      </w:r>
    </w:p>
    <w:p w:rsidR="00CF5073" w:rsidRPr="00A65F69" w:rsidRDefault="00CF5073" w:rsidP="00CF5073">
      <w:pPr>
        <w:autoSpaceDE w:val="0"/>
        <w:autoSpaceDN w:val="0"/>
        <w:adjustRightInd w:val="0"/>
        <w:spacing w:after="0" w:line="240" w:lineRule="auto"/>
        <w:rPr>
          <w:rFonts w:ascii="Bookman Old Style" w:hAnsi="Bookman Old Style"/>
          <w:sz w:val="21"/>
          <w:szCs w:val="21"/>
        </w:rPr>
      </w:pPr>
      <w:r w:rsidRPr="00A65F69">
        <w:rPr>
          <w:rFonts w:ascii="Bookman Old Style" w:hAnsi="Bookman Old Style"/>
          <w:sz w:val="21"/>
          <w:szCs w:val="21"/>
        </w:rPr>
        <w:t xml:space="preserve">8. Attendance, grade, and good citizen requirements apply. </w:t>
      </w:r>
    </w:p>
    <w:p w:rsidR="00CF5073" w:rsidRPr="00A65F69" w:rsidRDefault="00CF5073" w:rsidP="00CF5073">
      <w:pPr>
        <w:autoSpaceDE w:val="0"/>
        <w:autoSpaceDN w:val="0"/>
        <w:adjustRightInd w:val="0"/>
        <w:spacing w:after="0" w:line="240" w:lineRule="auto"/>
        <w:rPr>
          <w:rFonts w:ascii="Bookman Old Style" w:hAnsi="Bookman Old Style"/>
          <w:sz w:val="21"/>
          <w:szCs w:val="21"/>
        </w:rPr>
      </w:pPr>
      <w:r w:rsidRPr="00A65F69">
        <w:rPr>
          <w:rFonts w:ascii="Bookman Old Style" w:hAnsi="Bookman Old Style"/>
          <w:sz w:val="21"/>
          <w:szCs w:val="21"/>
        </w:rPr>
        <w:t>9. If an officer is not performing his/her duties and not attending meetings, they may be asked to resign their position, and removed from the club.</w:t>
      </w:r>
    </w:p>
    <w:p w:rsidR="00CF5073" w:rsidRPr="00A65F69" w:rsidRDefault="00CF5073" w:rsidP="00DD3F7E">
      <w:pPr>
        <w:autoSpaceDE w:val="0"/>
        <w:autoSpaceDN w:val="0"/>
        <w:adjustRightInd w:val="0"/>
        <w:spacing w:after="0" w:line="240" w:lineRule="auto"/>
        <w:rPr>
          <w:rFonts w:ascii="Bookman Old Style" w:hAnsi="Bookman Old Style"/>
          <w:sz w:val="21"/>
          <w:szCs w:val="21"/>
        </w:rPr>
      </w:pPr>
    </w:p>
    <w:p w:rsidR="00DD3F7E" w:rsidRDefault="0038262B" w:rsidP="00DD3F7E">
      <w:pPr>
        <w:autoSpaceDE w:val="0"/>
        <w:autoSpaceDN w:val="0"/>
        <w:adjustRightInd w:val="0"/>
        <w:spacing w:after="0" w:line="240" w:lineRule="auto"/>
        <w:rPr>
          <w:rFonts w:ascii="Bookman Old Style" w:hAnsi="Bookman Old Style"/>
          <w:sz w:val="21"/>
          <w:szCs w:val="21"/>
          <w:u w:val="single"/>
        </w:rPr>
      </w:pPr>
      <w:r w:rsidRPr="00A65F69">
        <w:rPr>
          <w:rFonts w:ascii="Bookman Old Style" w:hAnsi="Bookman Old Style"/>
          <w:sz w:val="21"/>
          <w:szCs w:val="21"/>
          <w:u w:val="single"/>
        </w:rPr>
        <w:t>Class Information:</w:t>
      </w:r>
    </w:p>
    <w:p w:rsidR="004A5BAC" w:rsidRPr="00A65F69" w:rsidRDefault="004A5BAC" w:rsidP="00DD3F7E">
      <w:pPr>
        <w:autoSpaceDE w:val="0"/>
        <w:autoSpaceDN w:val="0"/>
        <w:adjustRightInd w:val="0"/>
        <w:spacing w:after="0" w:line="240" w:lineRule="auto"/>
        <w:rPr>
          <w:rFonts w:ascii="Bookman Old Style" w:hAnsi="Bookman Old Style"/>
          <w:sz w:val="21"/>
          <w:szCs w:val="21"/>
          <w:u w:val="single"/>
        </w:rPr>
      </w:pPr>
    </w:p>
    <w:p w:rsidR="00DD3F7E" w:rsidRPr="00A65F69" w:rsidRDefault="00DD3F7E" w:rsidP="00DD3F7E">
      <w:pPr>
        <w:pStyle w:val="ListParagraph"/>
        <w:numPr>
          <w:ilvl w:val="0"/>
          <w:numId w:val="19"/>
        </w:numPr>
        <w:autoSpaceDE w:val="0"/>
        <w:autoSpaceDN w:val="0"/>
        <w:adjustRightInd w:val="0"/>
        <w:rPr>
          <w:rFonts w:ascii="Bookman Old Style" w:hAnsi="Bookman Old Style"/>
          <w:sz w:val="21"/>
          <w:szCs w:val="21"/>
        </w:rPr>
      </w:pPr>
      <w:r w:rsidRPr="00A65F69">
        <w:rPr>
          <w:rFonts w:ascii="Bookman Old Style" w:hAnsi="Bookman Old Style"/>
          <w:sz w:val="21"/>
          <w:szCs w:val="21"/>
        </w:rPr>
        <w:t xml:space="preserve">Grades 7-10 will have one (1) staff sponsor. There will be two (2) sponsors for Junior and </w:t>
      </w:r>
      <w:proofErr w:type="gramStart"/>
      <w:r w:rsidRPr="00A65F69">
        <w:rPr>
          <w:rFonts w:ascii="Bookman Old Style" w:hAnsi="Bookman Old Style"/>
          <w:sz w:val="21"/>
          <w:szCs w:val="21"/>
        </w:rPr>
        <w:t>Senior</w:t>
      </w:r>
      <w:proofErr w:type="gramEnd"/>
      <w:r w:rsidRPr="00A65F69">
        <w:rPr>
          <w:rFonts w:ascii="Bookman Old Style" w:hAnsi="Bookman Old Style"/>
          <w:sz w:val="21"/>
          <w:szCs w:val="21"/>
        </w:rPr>
        <w:t xml:space="preserve"> classes. During the first week of school, each class will hold a class meeting. Election of officers will be held at the first class meeting. (Student council representative numbers are listed in student council information.) </w:t>
      </w:r>
    </w:p>
    <w:p w:rsidR="00DD3F7E" w:rsidRPr="00A65F69" w:rsidRDefault="00DD3F7E" w:rsidP="00DD3F7E">
      <w:pPr>
        <w:pStyle w:val="ListParagraph"/>
        <w:numPr>
          <w:ilvl w:val="0"/>
          <w:numId w:val="19"/>
        </w:numPr>
        <w:autoSpaceDE w:val="0"/>
        <w:autoSpaceDN w:val="0"/>
        <w:adjustRightInd w:val="0"/>
        <w:rPr>
          <w:rFonts w:ascii="Bookman Old Style" w:hAnsi="Bookman Old Style"/>
          <w:sz w:val="21"/>
          <w:szCs w:val="21"/>
        </w:rPr>
      </w:pPr>
      <w:r w:rsidRPr="00A65F69">
        <w:rPr>
          <w:rFonts w:ascii="Bookman Old Style" w:hAnsi="Bookman Old Style"/>
          <w:sz w:val="21"/>
          <w:szCs w:val="21"/>
        </w:rPr>
        <w:t xml:space="preserve">Classes may decide on class dues, committees, fundraising if necessary, and miscellaneous items, subject to approval by the administration. </w:t>
      </w:r>
    </w:p>
    <w:p w:rsidR="00DD3F7E" w:rsidRPr="00A65F69" w:rsidRDefault="00DD3F7E" w:rsidP="00DE5601">
      <w:pPr>
        <w:pStyle w:val="ListParagraph"/>
        <w:numPr>
          <w:ilvl w:val="0"/>
          <w:numId w:val="19"/>
        </w:numPr>
        <w:autoSpaceDE w:val="0"/>
        <w:autoSpaceDN w:val="0"/>
        <w:adjustRightInd w:val="0"/>
        <w:rPr>
          <w:rFonts w:ascii="Bookman Old Style" w:hAnsi="Bookman Old Style"/>
          <w:sz w:val="21"/>
          <w:szCs w:val="21"/>
        </w:rPr>
      </w:pPr>
      <w:r w:rsidRPr="00A65F69">
        <w:rPr>
          <w:rFonts w:ascii="Bookman Old Style" w:hAnsi="Bookman Old Style"/>
          <w:sz w:val="21"/>
          <w:szCs w:val="21"/>
        </w:rPr>
        <w:t>Meetings will be held on a</w:t>
      </w:r>
      <w:r w:rsidR="00DE5601" w:rsidRPr="00A65F69">
        <w:rPr>
          <w:rFonts w:ascii="Bookman Old Style" w:hAnsi="Bookman Old Style"/>
          <w:sz w:val="21"/>
          <w:szCs w:val="21"/>
        </w:rPr>
        <w:t xml:space="preserve">n as-needed </w:t>
      </w:r>
      <w:r w:rsidRPr="00A65F69">
        <w:rPr>
          <w:rFonts w:ascii="Bookman Old Style" w:hAnsi="Bookman Old Style"/>
          <w:sz w:val="21"/>
          <w:szCs w:val="21"/>
        </w:rPr>
        <w:t xml:space="preserve">basis and scheduled by your sponsor. </w:t>
      </w:r>
    </w:p>
    <w:p w:rsidR="00332E1E" w:rsidRPr="00A65F69" w:rsidRDefault="00332E1E" w:rsidP="00332E1E">
      <w:pPr>
        <w:pStyle w:val="ListParagraph"/>
        <w:autoSpaceDE w:val="0"/>
        <w:autoSpaceDN w:val="0"/>
        <w:adjustRightInd w:val="0"/>
        <w:rPr>
          <w:rFonts w:ascii="Bookman Old Style" w:hAnsi="Bookman Old Style"/>
          <w:sz w:val="21"/>
          <w:szCs w:val="21"/>
        </w:rPr>
      </w:pPr>
    </w:p>
    <w:p w:rsidR="00DD3F7E" w:rsidRDefault="00DD3F7E" w:rsidP="00DE5601">
      <w:pPr>
        <w:autoSpaceDE w:val="0"/>
        <w:autoSpaceDN w:val="0"/>
        <w:adjustRightInd w:val="0"/>
        <w:spacing w:after="0" w:line="240" w:lineRule="auto"/>
        <w:rPr>
          <w:rFonts w:ascii="Bookman Old Style" w:hAnsi="Bookman Old Style"/>
          <w:sz w:val="21"/>
          <w:szCs w:val="21"/>
          <w:u w:val="single"/>
        </w:rPr>
      </w:pPr>
      <w:r w:rsidRPr="00A65F69">
        <w:rPr>
          <w:rFonts w:ascii="Bookman Old Style" w:hAnsi="Bookman Old Style"/>
          <w:sz w:val="21"/>
          <w:szCs w:val="21"/>
          <w:u w:val="single"/>
        </w:rPr>
        <w:lastRenderedPageBreak/>
        <w:t>Addi</w:t>
      </w:r>
      <w:r w:rsidR="0038262B" w:rsidRPr="00A65F69">
        <w:rPr>
          <w:rFonts w:ascii="Bookman Old Style" w:hAnsi="Bookman Old Style"/>
          <w:sz w:val="21"/>
          <w:szCs w:val="21"/>
          <w:u w:val="single"/>
        </w:rPr>
        <w:t>tional Senior Class Information:</w:t>
      </w:r>
    </w:p>
    <w:p w:rsidR="004A5BAC" w:rsidRPr="00A65F69" w:rsidRDefault="004A5BAC" w:rsidP="00DE5601">
      <w:pPr>
        <w:autoSpaceDE w:val="0"/>
        <w:autoSpaceDN w:val="0"/>
        <w:adjustRightInd w:val="0"/>
        <w:spacing w:after="0" w:line="240" w:lineRule="auto"/>
        <w:rPr>
          <w:rFonts w:ascii="Bookman Old Style" w:hAnsi="Bookman Old Style"/>
          <w:sz w:val="21"/>
          <w:szCs w:val="21"/>
          <w:u w:val="single"/>
        </w:rPr>
      </w:pPr>
    </w:p>
    <w:p w:rsidR="00DD3F7E" w:rsidRPr="00A65F69" w:rsidRDefault="00ED42A9" w:rsidP="00DD3F7E">
      <w:pPr>
        <w:pStyle w:val="ListParagraph"/>
        <w:numPr>
          <w:ilvl w:val="0"/>
          <w:numId w:val="20"/>
        </w:numPr>
        <w:autoSpaceDE w:val="0"/>
        <w:autoSpaceDN w:val="0"/>
        <w:adjustRightInd w:val="0"/>
        <w:rPr>
          <w:rFonts w:ascii="Bookman Old Style" w:hAnsi="Bookman Old Style"/>
          <w:sz w:val="21"/>
          <w:szCs w:val="21"/>
        </w:rPr>
      </w:pPr>
      <w:r>
        <w:rPr>
          <w:rFonts w:ascii="Bookman Old Style" w:hAnsi="Bookman Old Style"/>
          <w:sz w:val="21"/>
          <w:szCs w:val="21"/>
        </w:rPr>
        <w:t xml:space="preserve">The </w:t>
      </w:r>
      <w:proofErr w:type="gramStart"/>
      <w:r w:rsidR="00DD3F7E" w:rsidRPr="00A65F69">
        <w:rPr>
          <w:rFonts w:ascii="Bookman Old Style" w:hAnsi="Bookman Old Style"/>
          <w:sz w:val="21"/>
          <w:szCs w:val="21"/>
        </w:rPr>
        <w:t>Senior</w:t>
      </w:r>
      <w:proofErr w:type="gramEnd"/>
      <w:r w:rsidR="00DD3F7E" w:rsidRPr="00A65F69">
        <w:rPr>
          <w:rFonts w:ascii="Bookman Old Style" w:hAnsi="Bookman Old Style"/>
          <w:sz w:val="21"/>
          <w:szCs w:val="21"/>
        </w:rPr>
        <w:t xml:space="preserve"> class elects </w:t>
      </w:r>
      <w:r w:rsidR="00DE5601" w:rsidRPr="00A65F69">
        <w:rPr>
          <w:rFonts w:ascii="Bookman Old Style" w:hAnsi="Bookman Old Style"/>
          <w:sz w:val="21"/>
          <w:szCs w:val="21"/>
        </w:rPr>
        <w:t xml:space="preserve">their </w:t>
      </w:r>
      <w:r w:rsidR="00DD3F7E" w:rsidRPr="00A65F69">
        <w:rPr>
          <w:rFonts w:ascii="Bookman Old Style" w:hAnsi="Bookman Old Style"/>
          <w:sz w:val="21"/>
          <w:szCs w:val="21"/>
        </w:rPr>
        <w:t>Presiden</w:t>
      </w:r>
      <w:r w:rsidR="00DE5601" w:rsidRPr="00A65F69">
        <w:rPr>
          <w:rFonts w:ascii="Bookman Old Style" w:hAnsi="Bookman Old Style"/>
          <w:sz w:val="21"/>
          <w:szCs w:val="21"/>
        </w:rPr>
        <w:t xml:space="preserve">t, </w:t>
      </w:r>
      <w:r w:rsidR="00DD3F7E" w:rsidRPr="00A65F69">
        <w:rPr>
          <w:rFonts w:ascii="Bookman Old Style" w:hAnsi="Bookman Old Style"/>
          <w:sz w:val="21"/>
          <w:szCs w:val="21"/>
        </w:rPr>
        <w:t>Vice-President</w:t>
      </w:r>
      <w:r w:rsidR="00DE5601" w:rsidRPr="00A65F69">
        <w:rPr>
          <w:rFonts w:ascii="Bookman Old Style" w:hAnsi="Bookman Old Style"/>
          <w:sz w:val="21"/>
          <w:szCs w:val="21"/>
        </w:rPr>
        <w:t xml:space="preserve">, </w:t>
      </w:r>
      <w:r w:rsidR="00DD3F7E" w:rsidRPr="00A65F69">
        <w:rPr>
          <w:rFonts w:ascii="Bookman Old Style" w:hAnsi="Bookman Old Style"/>
          <w:sz w:val="21"/>
          <w:szCs w:val="21"/>
        </w:rPr>
        <w:t>Treasurer</w:t>
      </w:r>
      <w:r w:rsidR="00DE5601" w:rsidRPr="00A65F69">
        <w:rPr>
          <w:rFonts w:ascii="Bookman Old Style" w:hAnsi="Bookman Old Style"/>
          <w:sz w:val="21"/>
          <w:szCs w:val="21"/>
        </w:rPr>
        <w:t>,</w:t>
      </w:r>
      <w:r w:rsidR="00DD3F7E" w:rsidRPr="00A65F69">
        <w:rPr>
          <w:rFonts w:ascii="Bookman Old Style" w:hAnsi="Bookman Old Style"/>
          <w:sz w:val="21"/>
          <w:szCs w:val="21"/>
        </w:rPr>
        <w:t xml:space="preserve"> and Secretary before the end of school their Junior year for the upcoming year to help with summer fundraising. Other officers and STU-CO will be decided on at first meeting. </w:t>
      </w:r>
    </w:p>
    <w:p w:rsidR="00DD3F7E" w:rsidRPr="00A65F69" w:rsidRDefault="00DD3F7E" w:rsidP="00086520">
      <w:pPr>
        <w:pStyle w:val="ListParagraph"/>
        <w:numPr>
          <w:ilvl w:val="0"/>
          <w:numId w:val="20"/>
        </w:numPr>
        <w:autoSpaceDE w:val="0"/>
        <w:autoSpaceDN w:val="0"/>
        <w:adjustRightInd w:val="0"/>
        <w:rPr>
          <w:rFonts w:ascii="Bookman Old Style" w:hAnsi="Bookman Old Style"/>
          <w:sz w:val="21"/>
          <w:szCs w:val="21"/>
        </w:rPr>
      </w:pPr>
      <w:r w:rsidRPr="00A65F69">
        <w:rPr>
          <w:rFonts w:ascii="Bookman Old Style" w:hAnsi="Bookman Old Style"/>
          <w:sz w:val="21"/>
          <w:szCs w:val="21"/>
        </w:rPr>
        <w:t>A class’s Senior President will be charged with the duty of organizing any future alumni gatherings/meetings after graduation. The Vice President assumes this duty if the President is unable to do so on any given year.</w:t>
      </w:r>
    </w:p>
    <w:p w:rsidR="006B2D16" w:rsidRPr="00A65F69" w:rsidRDefault="006B2D16" w:rsidP="006B2D16">
      <w:pPr>
        <w:autoSpaceDE w:val="0"/>
        <w:autoSpaceDN w:val="0"/>
        <w:adjustRightInd w:val="0"/>
        <w:rPr>
          <w:rFonts w:ascii="Bookman Old Style" w:hAnsi="Bookman Old Style"/>
          <w:sz w:val="21"/>
          <w:szCs w:val="21"/>
        </w:rPr>
      </w:pPr>
    </w:p>
    <w:p w:rsidR="006B2D16" w:rsidRDefault="0054697F" w:rsidP="0054697F">
      <w:pPr>
        <w:pStyle w:val="Heading2"/>
        <w:spacing w:before="0" w:line="240" w:lineRule="auto"/>
        <w:jc w:val="center"/>
        <w:rPr>
          <w:rFonts w:ascii="Bookman Old Style" w:hAnsi="Bookman Old Style"/>
          <w:b/>
          <w:color w:val="000000" w:themeColor="text1"/>
          <w:sz w:val="24"/>
          <w:szCs w:val="24"/>
        </w:rPr>
      </w:pPr>
      <w:bookmarkStart w:id="41" w:name="_Toc47939464"/>
      <w:r w:rsidRPr="00A65F69">
        <w:rPr>
          <w:rFonts w:ascii="Bookman Old Style" w:hAnsi="Bookman Old Style"/>
          <w:b/>
          <w:color w:val="000000" w:themeColor="text1"/>
          <w:sz w:val="24"/>
          <w:szCs w:val="24"/>
        </w:rPr>
        <w:t>QUIZ BOWL</w:t>
      </w:r>
      <w:bookmarkEnd w:id="41"/>
    </w:p>
    <w:p w:rsidR="008F3554" w:rsidRPr="008F3554" w:rsidRDefault="008F3554" w:rsidP="008F3554"/>
    <w:p w:rsidR="0054697F" w:rsidRPr="00A65F69" w:rsidRDefault="0054697F" w:rsidP="0054697F">
      <w:pPr>
        <w:spacing w:after="0" w:line="240" w:lineRule="auto"/>
        <w:rPr>
          <w:rFonts w:ascii="Bookman Old Style" w:hAnsi="Bookman Old Style"/>
        </w:rPr>
      </w:pPr>
      <w:r w:rsidRPr="00A65F69">
        <w:rPr>
          <w:rFonts w:ascii="Bookman Old Style" w:hAnsi="Bookman Old Style"/>
        </w:rPr>
        <w:t>Students interested in joining Quiz Bowl must meet the following requirements:</w:t>
      </w:r>
    </w:p>
    <w:p w:rsidR="008237B5" w:rsidRPr="00A65F69" w:rsidRDefault="008237B5" w:rsidP="0054697F">
      <w:pPr>
        <w:spacing w:after="0" w:line="240" w:lineRule="auto"/>
        <w:rPr>
          <w:rFonts w:ascii="Bookman Old Style" w:hAnsi="Bookman Old Style"/>
        </w:rPr>
      </w:pPr>
    </w:p>
    <w:p w:rsidR="0054697F" w:rsidRPr="00A65F69" w:rsidRDefault="0054697F" w:rsidP="008237B5">
      <w:pPr>
        <w:spacing w:after="0" w:line="240" w:lineRule="auto"/>
        <w:rPr>
          <w:rFonts w:ascii="Bookman Old Style" w:hAnsi="Bookman Old Style"/>
        </w:rPr>
      </w:pPr>
      <w:r w:rsidRPr="00A65F69">
        <w:rPr>
          <w:rFonts w:ascii="Bookman Old Style" w:hAnsi="Bookman Old Style"/>
        </w:rPr>
        <w:t xml:space="preserve">1. Students must have and maintain a “C” average. </w:t>
      </w:r>
    </w:p>
    <w:p w:rsidR="0054697F" w:rsidRPr="00A65F69" w:rsidRDefault="0054697F" w:rsidP="008237B5">
      <w:pPr>
        <w:spacing w:after="0" w:line="240" w:lineRule="auto"/>
        <w:rPr>
          <w:rFonts w:ascii="Bookman Old Style" w:hAnsi="Bookman Old Style"/>
        </w:rPr>
      </w:pPr>
      <w:r w:rsidRPr="00A65F69">
        <w:rPr>
          <w:rFonts w:ascii="Bookman Old Style" w:hAnsi="Bookman Old Style"/>
        </w:rPr>
        <w:t>2. Students must not have ISS or OSS for the current academic year.</w:t>
      </w:r>
    </w:p>
    <w:p w:rsidR="0054697F" w:rsidRPr="0059127A" w:rsidRDefault="0054697F" w:rsidP="008237B5">
      <w:pPr>
        <w:spacing w:after="0" w:line="240" w:lineRule="auto"/>
        <w:rPr>
          <w:rFonts w:ascii="Bookman Old Style" w:hAnsi="Bookman Old Style"/>
        </w:rPr>
      </w:pPr>
      <w:r w:rsidRPr="00A65F69">
        <w:rPr>
          <w:rFonts w:ascii="Bookman Old Style" w:hAnsi="Bookman Old Style"/>
        </w:rPr>
        <w:t xml:space="preserve">3. Students who receive ISS or </w:t>
      </w:r>
      <w:r w:rsidRPr="000718C1">
        <w:rPr>
          <w:rFonts w:ascii="Bookman Old Style" w:hAnsi="Bookman Old Style"/>
        </w:rPr>
        <w:t xml:space="preserve">OSS </w:t>
      </w:r>
      <w:r w:rsidR="00AA76B8" w:rsidRPr="000718C1">
        <w:rPr>
          <w:rFonts w:ascii="Bookman Old Style" w:hAnsi="Bookman Old Style"/>
        </w:rPr>
        <w:t xml:space="preserve">during the participation year </w:t>
      </w:r>
      <w:r w:rsidRPr="000718C1">
        <w:rPr>
          <w:rFonts w:ascii="Bookman Old Style" w:hAnsi="Bookman Old Style"/>
        </w:rPr>
        <w:t>will be barred from further competition for the remainde</w:t>
      </w:r>
      <w:r w:rsidR="00ED42A9" w:rsidRPr="000718C1">
        <w:rPr>
          <w:rFonts w:ascii="Bookman Old Style" w:hAnsi="Bookman Old Style"/>
        </w:rPr>
        <w:t>r of the current academic year, but may appeal this to the principal for exceptional circumstances.</w:t>
      </w:r>
    </w:p>
    <w:p w:rsidR="0054697F" w:rsidRPr="0059127A" w:rsidRDefault="0054697F" w:rsidP="008237B5">
      <w:pPr>
        <w:spacing w:after="0" w:line="240" w:lineRule="auto"/>
        <w:rPr>
          <w:rFonts w:ascii="Bookman Old Style" w:hAnsi="Bookman Old Style"/>
        </w:rPr>
      </w:pPr>
      <w:r w:rsidRPr="0059127A">
        <w:rPr>
          <w:rFonts w:ascii="Bookman Old Style" w:hAnsi="Bookman Old Style"/>
        </w:rPr>
        <w:t xml:space="preserve">4. Students must maintain excellent behavior at school and at competitions, and </w:t>
      </w:r>
      <w:proofErr w:type="gramStart"/>
      <w:r w:rsidRPr="0059127A">
        <w:rPr>
          <w:rFonts w:ascii="Bookman Old Style" w:hAnsi="Bookman Old Style"/>
        </w:rPr>
        <w:t>must  comply</w:t>
      </w:r>
      <w:proofErr w:type="gramEnd"/>
      <w:r w:rsidRPr="0059127A">
        <w:rPr>
          <w:rFonts w:ascii="Bookman Old Style" w:hAnsi="Bookman Old Style"/>
        </w:rPr>
        <w:t xml:space="preserve"> with the Good Citizen Requirement</w:t>
      </w:r>
      <w:r w:rsidR="007804E7" w:rsidRPr="0059127A">
        <w:rPr>
          <w:rFonts w:ascii="Bookman Old Style" w:hAnsi="Bookman Old Style"/>
        </w:rPr>
        <w:t xml:space="preserve"> and school rules</w:t>
      </w:r>
      <w:r w:rsidRPr="0059127A">
        <w:rPr>
          <w:rFonts w:ascii="Bookman Old Style" w:hAnsi="Bookman Old Style"/>
        </w:rPr>
        <w:t>.</w:t>
      </w:r>
    </w:p>
    <w:p w:rsidR="0054697F" w:rsidRPr="0059127A" w:rsidRDefault="0054697F" w:rsidP="007804E7">
      <w:pPr>
        <w:autoSpaceDE w:val="0"/>
        <w:autoSpaceDN w:val="0"/>
        <w:adjustRightInd w:val="0"/>
        <w:spacing w:after="0" w:line="240" w:lineRule="auto"/>
        <w:rPr>
          <w:rFonts w:ascii="Bookman Old Style" w:hAnsi="Bookman Old Style"/>
        </w:rPr>
      </w:pPr>
      <w:r w:rsidRPr="0059127A">
        <w:rPr>
          <w:rFonts w:ascii="Bookman Old Style" w:hAnsi="Bookman Old Style"/>
        </w:rPr>
        <w:t xml:space="preserve">5. </w:t>
      </w:r>
      <w:r w:rsidR="007804E7" w:rsidRPr="0059127A">
        <w:rPr>
          <w:rFonts w:ascii="Bookman Old Style" w:hAnsi="Bookman Old Style"/>
        </w:rPr>
        <w:t>Students who fail to meet eligibility requirements related to grades, attendance, and good citizen requirements will removed from Quiz Bowl membership.</w:t>
      </w:r>
    </w:p>
    <w:p w:rsidR="0054697F" w:rsidRPr="00A65F69" w:rsidRDefault="0054697F" w:rsidP="007804E7">
      <w:pPr>
        <w:spacing w:after="0" w:line="240" w:lineRule="auto"/>
        <w:rPr>
          <w:rFonts w:ascii="Bookman Old Style" w:hAnsi="Bookman Old Style"/>
        </w:rPr>
      </w:pPr>
      <w:r w:rsidRPr="0059127A">
        <w:rPr>
          <w:rFonts w:ascii="Bookman Old Style" w:hAnsi="Bookman Old Style"/>
        </w:rPr>
        <w:t>6. Practice will be held at the discretion of the sponsor. Students are required to attend practices unless discussed and approved by the sponsor</w:t>
      </w:r>
      <w:r w:rsidRPr="00A65F69">
        <w:rPr>
          <w:rFonts w:ascii="Bookman Old Style" w:hAnsi="Bookman Old Style"/>
        </w:rPr>
        <w:t xml:space="preserve"> prior to the practice.</w:t>
      </w:r>
    </w:p>
    <w:p w:rsidR="006B2D16" w:rsidRDefault="006B2D16" w:rsidP="006B2D16">
      <w:pPr>
        <w:autoSpaceDE w:val="0"/>
        <w:autoSpaceDN w:val="0"/>
        <w:adjustRightInd w:val="0"/>
        <w:rPr>
          <w:rFonts w:ascii="Bookman Old Style" w:hAnsi="Bookman Old Style"/>
          <w:sz w:val="21"/>
          <w:szCs w:val="21"/>
        </w:rPr>
      </w:pPr>
    </w:p>
    <w:p w:rsidR="001C0642" w:rsidRPr="00A65F69" w:rsidRDefault="001C0642" w:rsidP="001C0642">
      <w:pPr>
        <w:pStyle w:val="Default"/>
        <w:jc w:val="center"/>
        <w:outlineLvl w:val="0"/>
        <w:rPr>
          <w:rFonts w:ascii="Bookman Old Style" w:hAnsi="Bookman Old Style" w:cs="Arial"/>
          <w:b/>
          <w:bCs/>
          <w:sz w:val="32"/>
          <w:szCs w:val="32"/>
          <w:u w:val="single"/>
        </w:rPr>
      </w:pPr>
      <w:bookmarkStart w:id="42" w:name="_Toc47939465"/>
      <w:r w:rsidRPr="00A65F69">
        <w:rPr>
          <w:rFonts w:ascii="Bookman Old Style" w:hAnsi="Bookman Old Style" w:cs="Arial"/>
          <w:b/>
          <w:bCs/>
          <w:sz w:val="32"/>
          <w:szCs w:val="32"/>
          <w:u w:val="single"/>
        </w:rPr>
        <w:t>FORMS</w:t>
      </w:r>
      <w:bookmarkEnd w:id="42"/>
    </w:p>
    <w:p w:rsidR="001C0642" w:rsidRPr="00A65F69" w:rsidRDefault="001C0642" w:rsidP="001C0642">
      <w:pPr>
        <w:pStyle w:val="Default"/>
        <w:jc w:val="center"/>
        <w:rPr>
          <w:rFonts w:ascii="Bookman Old Style" w:hAnsi="Bookman Old Style" w:cs="Arial"/>
          <w:sz w:val="32"/>
          <w:szCs w:val="32"/>
          <w:u w:val="single"/>
        </w:rPr>
      </w:pPr>
    </w:p>
    <w:p w:rsidR="001C0642" w:rsidRPr="00A65F69" w:rsidRDefault="001C0642" w:rsidP="001C0642">
      <w:pPr>
        <w:pStyle w:val="Default"/>
        <w:rPr>
          <w:rFonts w:ascii="Bookman Old Style" w:hAnsi="Bookman Old Style" w:cs="Arial"/>
          <w:sz w:val="22"/>
          <w:szCs w:val="22"/>
        </w:rPr>
      </w:pPr>
      <w:r w:rsidRPr="00A65F69">
        <w:rPr>
          <w:rFonts w:ascii="Bookman Old Style" w:hAnsi="Bookman Old Style" w:cs="Arial"/>
          <w:sz w:val="22"/>
          <w:szCs w:val="22"/>
        </w:rPr>
        <w:t>The following forms must be filled out completely, signed by parent/guardian, and turned in to the proper coach before a student is allowed to practice or perform in any athletic activity. If your information is not on-hand or is incomplete and you show up to practice, you will be sent home.</w:t>
      </w:r>
    </w:p>
    <w:p w:rsidR="001C0642" w:rsidRPr="00A65F69" w:rsidRDefault="001C0642" w:rsidP="001C0642">
      <w:pPr>
        <w:pStyle w:val="Default"/>
        <w:rPr>
          <w:rFonts w:ascii="Bookman Old Style" w:hAnsi="Bookman Old Style" w:cs="Arial"/>
          <w:sz w:val="22"/>
          <w:szCs w:val="22"/>
        </w:rPr>
      </w:pPr>
    </w:p>
    <w:p w:rsidR="001C0642" w:rsidRPr="00A65F69" w:rsidRDefault="00AA76B8" w:rsidP="001C0642">
      <w:pPr>
        <w:pStyle w:val="Default"/>
        <w:spacing w:after="22"/>
        <w:rPr>
          <w:rFonts w:ascii="Bookman Old Style" w:hAnsi="Bookman Old Style" w:cs="Arial"/>
          <w:sz w:val="22"/>
          <w:szCs w:val="22"/>
        </w:rPr>
      </w:pPr>
      <w:r w:rsidRPr="000718C1">
        <w:rPr>
          <w:rFonts w:ascii="Bookman Old Style" w:hAnsi="Bookman Old Style" w:cs="Arial"/>
          <w:sz w:val="22"/>
          <w:szCs w:val="22"/>
        </w:rPr>
        <w:t xml:space="preserve">1. Physical (required every two years) </w:t>
      </w:r>
      <w:r w:rsidR="001C0642" w:rsidRPr="000718C1">
        <w:rPr>
          <w:rFonts w:ascii="Bookman Old Style" w:hAnsi="Bookman Old Style" w:cs="Arial"/>
          <w:sz w:val="22"/>
          <w:szCs w:val="22"/>
        </w:rPr>
        <w:t xml:space="preserve">– Make sure that along with Physician Or Advanced Nurse Practitioner’s completion, parents and students have completed ALL </w:t>
      </w:r>
      <w:r w:rsidRPr="000718C1">
        <w:rPr>
          <w:rFonts w:ascii="Bookman Old Style" w:hAnsi="Bookman Old Style" w:cs="Arial"/>
          <w:sz w:val="22"/>
          <w:szCs w:val="22"/>
        </w:rPr>
        <w:t xml:space="preserve">annual assurance </w:t>
      </w:r>
      <w:r w:rsidR="001C0642" w:rsidRPr="000718C1">
        <w:rPr>
          <w:rFonts w:ascii="Bookman Old Style" w:hAnsi="Bookman Old Style" w:cs="Arial"/>
          <w:sz w:val="22"/>
          <w:szCs w:val="22"/>
        </w:rPr>
        <w:t>information</w:t>
      </w:r>
      <w:r w:rsidR="001C0642" w:rsidRPr="00A65F69">
        <w:rPr>
          <w:rFonts w:ascii="Bookman Old Style" w:hAnsi="Bookman Old Style" w:cs="Arial"/>
          <w:sz w:val="22"/>
          <w:szCs w:val="22"/>
        </w:rPr>
        <w:t xml:space="preserve"> </w:t>
      </w:r>
      <w:r>
        <w:rPr>
          <w:rFonts w:ascii="Bookman Old Style" w:hAnsi="Bookman Old Style" w:cs="Arial"/>
          <w:sz w:val="22"/>
          <w:szCs w:val="22"/>
        </w:rPr>
        <w:t>requested</w:t>
      </w:r>
      <w:r w:rsidR="001C0642" w:rsidRPr="00A65F69">
        <w:rPr>
          <w:rFonts w:ascii="Bookman Old Style" w:hAnsi="Bookman Old Style" w:cs="Arial"/>
          <w:sz w:val="22"/>
          <w:szCs w:val="22"/>
        </w:rPr>
        <w:t>. You must include the name of your insurance company and the policy number.</w:t>
      </w:r>
    </w:p>
    <w:p w:rsidR="001C0642" w:rsidRPr="00A65F69" w:rsidRDefault="001C0642" w:rsidP="001C0642">
      <w:pPr>
        <w:pStyle w:val="Default"/>
        <w:spacing w:after="22"/>
        <w:rPr>
          <w:rFonts w:ascii="Bookman Old Style" w:hAnsi="Bookman Old Style" w:cs="Arial"/>
          <w:sz w:val="22"/>
          <w:szCs w:val="22"/>
        </w:rPr>
      </w:pPr>
      <w:r w:rsidRPr="00A65F69">
        <w:rPr>
          <w:rFonts w:ascii="Bookman Old Style" w:hAnsi="Bookman Old Style" w:cs="Arial"/>
          <w:sz w:val="22"/>
          <w:szCs w:val="22"/>
        </w:rPr>
        <w:t xml:space="preserve">2. Emergency Information Sheet </w:t>
      </w:r>
    </w:p>
    <w:p w:rsidR="001C0642" w:rsidRPr="00A65F69" w:rsidRDefault="001C0642" w:rsidP="001C0642">
      <w:pPr>
        <w:pStyle w:val="Default"/>
        <w:spacing w:after="22"/>
        <w:rPr>
          <w:rFonts w:ascii="Bookman Old Style" w:hAnsi="Bookman Old Style" w:cs="Arial"/>
          <w:sz w:val="22"/>
          <w:szCs w:val="22"/>
        </w:rPr>
      </w:pPr>
      <w:r w:rsidRPr="00A65F69">
        <w:rPr>
          <w:rFonts w:ascii="Bookman Old Style" w:hAnsi="Bookman Old Style" w:cs="Arial"/>
          <w:sz w:val="22"/>
          <w:szCs w:val="22"/>
        </w:rPr>
        <w:t xml:space="preserve">3. Participation Agreement </w:t>
      </w:r>
    </w:p>
    <w:p w:rsidR="001C0642" w:rsidRPr="00A65F69" w:rsidRDefault="001C0642" w:rsidP="001C0642">
      <w:pPr>
        <w:pStyle w:val="Default"/>
        <w:rPr>
          <w:rFonts w:ascii="Bookman Old Style" w:hAnsi="Bookman Old Style" w:cs="Arial"/>
          <w:sz w:val="22"/>
          <w:szCs w:val="22"/>
        </w:rPr>
      </w:pPr>
      <w:r w:rsidRPr="00A65F69">
        <w:rPr>
          <w:rFonts w:ascii="Bookman Old Style" w:hAnsi="Bookman Old Style" w:cs="Arial"/>
          <w:sz w:val="22"/>
          <w:szCs w:val="22"/>
        </w:rPr>
        <w:t>4. Random Drug Testing Consent Form</w:t>
      </w:r>
    </w:p>
    <w:p w:rsidR="0059127A" w:rsidRDefault="001C0642" w:rsidP="0059127A">
      <w:pPr>
        <w:pStyle w:val="Default"/>
        <w:rPr>
          <w:rFonts w:ascii="Bookman Old Style" w:hAnsi="Bookman Old Style" w:cs="Arial"/>
          <w:sz w:val="22"/>
          <w:szCs w:val="22"/>
        </w:rPr>
      </w:pPr>
      <w:r w:rsidRPr="00A65F69">
        <w:rPr>
          <w:rFonts w:ascii="Bookman Old Style" w:hAnsi="Bookman Old Style" w:cs="Arial"/>
          <w:sz w:val="22"/>
          <w:szCs w:val="22"/>
        </w:rPr>
        <w:t xml:space="preserve">5. If, at any time, the student will be riding home from an event with someone other than a parent/guardian (including a sibling, aunt, etc.), you MUST have a permission slip turned in to the coach or AD and approved before the bus leaves. Students will need this permission slip for EACH event. You can pick these up from your coach, AD, or in the high school office. </w:t>
      </w:r>
    </w:p>
    <w:p w:rsidR="0059127A" w:rsidRDefault="0059127A" w:rsidP="0059127A">
      <w:pPr>
        <w:pStyle w:val="Default"/>
        <w:rPr>
          <w:rFonts w:ascii="Bookman Old Style" w:hAnsi="Bookman Old Style" w:cs="Arial"/>
          <w:sz w:val="22"/>
          <w:szCs w:val="22"/>
        </w:rPr>
      </w:pPr>
    </w:p>
    <w:p w:rsidR="0059127A" w:rsidRDefault="0059127A" w:rsidP="0059127A">
      <w:pPr>
        <w:pStyle w:val="Default"/>
        <w:rPr>
          <w:rFonts w:ascii="Bookman Old Style" w:hAnsi="Bookman Old Style" w:cs="Arial"/>
          <w:sz w:val="22"/>
          <w:szCs w:val="22"/>
        </w:rPr>
      </w:pPr>
    </w:p>
    <w:p w:rsidR="0059127A" w:rsidRDefault="0059127A" w:rsidP="0059127A">
      <w:pPr>
        <w:pStyle w:val="Default"/>
        <w:rPr>
          <w:rFonts w:ascii="Bookman Old Style" w:hAnsi="Bookman Old Style" w:cs="Arial"/>
          <w:sz w:val="22"/>
          <w:szCs w:val="22"/>
        </w:rPr>
      </w:pPr>
    </w:p>
    <w:p w:rsidR="0059127A" w:rsidRDefault="0059127A" w:rsidP="0059127A">
      <w:pPr>
        <w:pStyle w:val="Default"/>
        <w:rPr>
          <w:rFonts w:ascii="Bookman Old Style" w:hAnsi="Bookman Old Style" w:cs="Arial"/>
          <w:sz w:val="22"/>
          <w:szCs w:val="22"/>
        </w:rPr>
      </w:pPr>
    </w:p>
    <w:p w:rsidR="006B2D16" w:rsidRPr="00AA76B8" w:rsidRDefault="006B2D16" w:rsidP="001C0642">
      <w:pPr>
        <w:pStyle w:val="Heading2"/>
        <w:spacing w:before="0" w:line="240" w:lineRule="auto"/>
        <w:jc w:val="center"/>
        <w:rPr>
          <w:rFonts w:ascii="Bookman Old Style" w:hAnsi="Bookman Old Style"/>
          <w:b/>
          <w:color w:val="000000" w:themeColor="text1"/>
          <w:sz w:val="18"/>
          <w:szCs w:val="18"/>
        </w:rPr>
      </w:pPr>
      <w:bookmarkStart w:id="43" w:name="_Toc47939466"/>
      <w:r w:rsidRPr="00AA76B8">
        <w:rPr>
          <w:rFonts w:ascii="Bookman Old Style" w:hAnsi="Bookman Old Style"/>
          <w:b/>
          <w:color w:val="000000" w:themeColor="text1"/>
          <w:sz w:val="18"/>
          <w:szCs w:val="18"/>
        </w:rPr>
        <w:t>MIAMI JUNIOR/SENIOR HIGH SCHOOL ATHLETIC PARTICIPATION AGREEMENT</w:t>
      </w:r>
      <w:bookmarkEnd w:id="43"/>
    </w:p>
    <w:p w:rsidR="006B2D16" w:rsidRPr="00AA76B8" w:rsidRDefault="006B2D16" w:rsidP="001C0642">
      <w:pPr>
        <w:autoSpaceDE w:val="0"/>
        <w:autoSpaceDN w:val="0"/>
        <w:adjustRightInd w:val="0"/>
        <w:spacing w:after="0" w:line="240" w:lineRule="auto"/>
        <w:rPr>
          <w:rFonts w:ascii="Bookman Old Style" w:hAnsi="Bookman Old Style"/>
          <w:sz w:val="18"/>
          <w:szCs w:val="18"/>
        </w:rPr>
      </w:pPr>
    </w:p>
    <w:p w:rsidR="006B2D16" w:rsidRPr="00AA76B8" w:rsidRDefault="006B2D16" w:rsidP="001C0642">
      <w:pPr>
        <w:autoSpaceDE w:val="0"/>
        <w:autoSpaceDN w:val="0"/>
        <w:adjustRightInd w:val="0"/>
        <w:spacing w:after="0" w:line="360" w:lineRule="auto"/>
        <w:rPr>
          <w:rFonts w:ascii="Bookman Old Style" w:hAnsi="Bookman Old Style"/>
          <w:sz w:val="18"/>
          <w:szCs w:val="18"/>
        </w:rPr>
      </w:pPr>
      <w:r w:rsidRPr="00AA76B8">
        <w:rPr>
          <w:rFonts w:ascii="Bookman Old Style" w:hAnsi="Bookman Old Style"/>
          <w:sz w:val="18"/>
          <w:szCs w:val="18"/>
        </w:rPr>
        <w:t>Student Name: __________________________________</w:t>
      </w:r>
      <w:r w:rsidR="002A7C79" w:rsidRPr="00AA76B8">
        <w:rPr>
          <w:rFonts w:ascii="Bookman Old Style" w:hAnsi="Bookman Old Style"/>
          <w:sz w:val="18"/>
          <w:szCs w:val="18"/>
        </w:rPr>
        <w:t>_</w:t>
      </w:r>
      <w:r w:rsidRPr="00AA76B8">
        <w:rPr>
          <w:rFonts w:ascii="Bookman Old Style" w:hAnsi="Bookman Old Style"/>
          <w:sz w:val="18"/>
          <w:szCs w:val="18"/>
        </w:rPr>
        <w:t>__</w:t>
      </w:r>
      <w:r w:rsidR="002A7C79" w:rsidRPr="00AA76B8">
        <w:rPr>
          <w:rFonts w:ascii="Bookman Old Style" w:hAnsi="Bookman Old Style"/>
          <w:sz w:val="18"/>
          <w:szCs w:val="18"/>
        </w:rPr>
        <w:t>____</w:t>
      </w:r>
      <w:r w:rsidRPr="00AA76B8">
        <w:rPr>
          <w:rFonts w:ascii="Bookman Old Style" w:hAnsi="Bookman Old Style"/>
          <w:sz w:val="18"/>
          <w:szCs w:val="18"/>
        </w:rPr>
        <w:t>Date of Birth: _______</w:t>
      </w:r>
      <w:r w:rsidR="002A7C79" w:rsidRPr="00AA76B8">
        <w:rPr>
          <w:rFonts w:ascii="Bookman Old Style" w:hAnsi="Bookman Old Style"/>
          <w:sz w:val="18"/>
          <w:szCs w:val="18"/>
        </w:rPr>
        <w:t>___</w:t>
      </w:r>
      <w:r w:rsidRPr="00AA76B8">
        <w:rPr>
          <w:rFonts w:ascii="Bookman Old Style" w:hAnsi="Bookman Old Style"/>
          <w:sz w:val="18"/>
          <w:szCs w:val="18"/>
        </w:rPr>
        <w:t>__</w:t>
      </w:r>
      <w:r w:rsidR="002A7C79" w:rsidRPr="00AA76B8">
        <w:rPr>
          <w:rFonts w:ascii="Bookman Old Style" w:hAnsi="Bookman Old Style"/>
          <w:sz w:val="18"/>
          <w:szCs w:val="18"/>
        </w:rPr>
        <w:t>_</w:t>
      </w:r>
      <w:r w:rsidRPr="00AA76B8">
        <w:rPr>
          <w:rFonts w:ascii="Bookman Old Style" w:hAnsi="Bookman Old Style"/>
          <w:sz w:val="18"/>
          <w:szCs w:val="18"/>
        </w:rPr>
        <w:t>__________</w:t>
      </w:r>
    </w:p>
    <w:p w:rsidR="006B2D16" w:rsidRPr="00AA76B8" w:rsidRDefault="006B2D16" w:rsidP="001C0642">
      <w:pPr>
        <w:autoSpaceDE w:val="0"/>
        <w:autoSpaceDN w:val="0"/>
        <w:adjustRightInd w:val="0"/>
        <w:spacing w:after="0" w:line="360" w:lineRule="auto"/>
        <w:rPr>
          <w:rFonts w:ascii="Bookman Old Style" w:hAnsi="Bookman Old Style"/>
          <w:sz w:val="18"/>
          <w:szCs w:val="18"/>
        </w:rPr>
      </w:pPr>
      <w:r w:rsidRPr="00AA76B8">
        <w:rPr>
          <w:rFonts w:ascii="Bookman Old Style" w:hAnsi="Bookman Old Style"/>
          <w:sz w:val="18"/>
          <w:szCs w:val="18"/>
        </w:rPr>
        <w:t>Sports (List All): _______________________________________________________</w:t>
      </w:r>
      <w:r w:rsidR="002A7C79" w:rsidRPr="00AA76B8">
        <w:rPr>
          <w:rFonts w:ascii="Bookman Old Style" w:hAnsi="Bookman Old Style"/>
          <w:sz w:val="18"/>
          <w:szCs w:val="18"/>
        </w:rPr>
        <w:t>_________</w:t>
      </w:r>
      <w:r w:rsidRPr="00AA76B8">
        <w:rPr>
          <w:rFonts w:ascii="Bookman Old Style" w:hAnsi="Bookman Old Style"/>
          <w:sz w:val="18"/>
          <w:szCs w:val="18"/>
        </w:rPr>
        <w:t>_____________</w:t>
      </w:r>
    </w:p>
    <w:p w:rsidR="006B2D16" w:rsidRPr="00AA76B8" w:rsidRDefault="006B2D16" w:rsidP="001C0642">
      <w:pPr>
        <w:autoSpaceDE w:val="0"/>
        <w:autoSpaceDN w:val="0"/>
        <w:adjustRightInd w:val="0"/>
        <w:spacing w:after="0" w:line="360" w:lineRule="auto"/>
        <w:rPr>
          <w:rFonts w:ascii="Bookman Old Style" w:hAnsi="Bookman Old Style"/>
          <w:sz w:val="18"/>
          <w:szCs w:val="18"/>
        </w:rPr>
      </w:pPr>
      <w:r w:rsidRPr="00AA76B8">
        <w:rPr>
          <w:rFonts w:ascii="Bookman Old Style" w:hAnsi="Bookman Old Style"/>
          <w:sz w:val="18"/>
          <w:szCs w:val="18"/>
        </w:rPr>
        <w:t>Social Security Number: ___________________</w:t>
      </w:r>
      <w:r w:rsidR="002A7C79" w:rsidRPr="00AA76B8">
        <w:rPr>
          <w:rFonts w:ascii="Bookman Old Style" w:hAnsi="Bookman Old Style"/>
          <w:sz w:val="18"/>
          <w:szCs w:val="18"/>
        </w:rPr>
        <w:t>_________</w:t>
      </w:r>
      <w:r w:rsidRPr="00AA76B8">
        <w:rPr>
          <w:rFonts w:ascii="Bookman Old Style" w:hAnsi="Bookman Old Style"/>
          <w:sz w:val="18"/>
          <w:szCs w:val="18"/>
        </w:rPr>
        <w:t>_____</w:t>
      </w:r>
    </w:p>
    <w:p w:rsidR="006B2D16" w:rsidRPr="00AA76B8" w:rsidRDefault="006B2D16" w:rsidP="001C0642">
      <w:pPr>
        <w:autoSpaceDE w:val="0"/>
        <w:autoSpaceDN w:val="0"/>
        <w:adjustRightInd w:val="0"/>
        <w:spacing w:after="0" w:line="360" w:lineRule="auto"/>
        <w:rPr>
          <w:rFonts w:ascii="Bookman Old Style" w:hAnsi="Bookman Old Style"/>
          <w:sz w:val="18"/>
          <w:szCs w:val="18"/>
        </w:rPr>
      </w:pPr>
      <w:r w:rsidRPr="00AA76B8">
        <w:rPr>
          <w:rFonts w:ascii="Bookman Old Style" w:hAnsi="Bookman Old Style"/>
          <w:sz w:val="18"/>
          <w:szCs w:val="18"/>
        </w:rPr>
        <w:t>Parent/Guardian Name</w:t>
      </w:r>
      <w:r w:rsidR="002A7C79" w:rsidRPr="00AA76B8">
        <w:rPr>
          <w:rFonts w:ascii="Bookman Old Style" w:hAnsi="Bookman Old Style"/>
          <w:sz w:val="18"/>
          <w:szCs w:val="18"/>
        </w:rPr>
        <w:t>s</w:t>
      </w:r>
      <w:r w:rsidRPr="00AA76B8">
        <w:rPr>
          <w:rFonts w:ascii="Bookman Old Style" w:hAnsi="Bookman Old Style"/>
          <w:sz w:val="18"/>
          <w:szCs w:val="18"/>
        </w:rPr>
        <w:t>: ________________</w:t>
      </w:r>
      <w:r w:rsidR="002A7C79" w:rsidRPr="00AA76B8">
        <w:rPr>
          <w:rFonts w:ascii="Bookman Old Style" w:hAnsi="Bookman Old Style"/>
          <w:sz w:val="18"/>
          <w:szCs w:val="18"/>
        </w:rPr>
        <w:t>_____________</w:t>
      </w:r>
      <w:r w:rsidR="00EC060B" w:rsidRPr="00AA76B8">
        <w:rPr>
          <w:rFonts w:ascii="Bookman Old Style" w:hAnsi="Bookman Old Style"/>
          <w:sz w:val="18"/>
          <w:szCs w:val="18"/>
        </w:rPr>
        <w:t xml:space="preserve">_ </w:t>
      </w:r>
      <w:r w:rsidR="00AA76B8" w:rsidRPr="00AA76B8">
        <w:rPr>
          <w:rFonts w:ascii="Bookman Old Style" w:hAnsi="Bookman Old Style"/>
          <w:sz w:val="18"/>
          <w:szCs w:val="18"/>
        </w:rPr>
        <w:t>Male or Female: ____________________</w:t>
      </w:r>
      <w:r w:rsidR="00AA76B8">
        <w:rPr>
          <w:rFonts w:ascii="Bookman Old Style" w:hAnsi="Bookman Old Style"/>
          <w:sz w:val="18"/>
          <w:szCs w:val="18"/>
        </w:rPr>
        <w:t>_______</w:t>
      </w:r>
    </w:p>
    <w:p w:rsidR="00EC060B" w:rsidRPr="00AA76B8" w:rsidRDefault="006B2D16" w:rsidP="001C0642">
      <w:pPr>
        <w:autoSpaceDE w:val="0"/>
        <w:autoSpaceDN w:val="0"/>
        <w:adjustRightInd w:val="0"/>
        <w:spacing w:after="0" w:line="360" w:lineRule="auto"/>
        <w:rPr>
          <w:rFonts w:ascii="Bookman Old Style" w:hAnsi="Bookman Old Style"/>
          <w:sz w:val="18"/>
          <w:szCs w:val="18"/>
        </w:rPr>
      </w:pPr>
      <w:r w:rsidRPr="00AA76B8">
        <w:rPr>
          <w:rFonts w:ascii="Bookman Old Style" w:hAnsi="Bookman Old Style"/>
          <w:sz w:val="18"/>
          <w:szCs w:val="18"/>
        </w:rPr>
        <w:t>Address: ____________</w:t>
      </w:r>
      <w:r w:rsidR="002A7C79" w:rsidRPr="00AA76B8">
        <w:rPr>
          <w:rFonts w:ascii="Bookman Old Style" w:hAnsi="Bookman Old Style"/>
          <w:sz w:val="18"/>
          <w:szCs w:val="18"/>
        </w:rPr>
        <w:t>________</w:t>
      </w:r>
      <w:r w:rsidR="00EC060B" w:rsidRPr="00AA76B8">
        <w:rPr>
          <w:rFonts w:ascii="Bookman Old Style" w:hAnsi="Bookman Old Style"/>
          <w:sz w:val="18"/>
          <w:szCs w:val="18"/>
        </w:rPr>
        <w:t>____________Work/Cell Phone</w:t>
      </w:r>
      <w:proofErr w:type="gramStart"/>
      <w:r w:rsidR="00EC060B" w:rsidRPr="00AA76B8">
        <w:rPr>
          <w:rFonts w:ascii="Bookman Old Style" w:hAnsi="Bookman Old Style"/>
          <w:sz w:val="18"/>
          <w:szCs w:val="18"/>
        </w:rPr>
        <w:t>:_</w:t>
      </w:r>
      <w:proofErr w:type="gramEnd"/>
      <w:r w:rsidR="00EC060B" w:rsidRPr="00AA76B8">
        <w:rPr>
          <w:rFonts w:ascii="Bookman Old Style" w:hAnsi="Bookman Old Style"/>
          <w:sz w:val="18"/>
          <w:szCs w:val="18"/>
        </w:rPr>
        <w:t>______________</w:t>
      </w:r>
      <w:r w:rsidR="00AA76B8" w:rsidRPr="00AA76B8">
        <w:rPr>
          <w:rFonts w:ascii="Bookman Old Style" w:hAnsi="Bookman Old Style"/>
          <w:sz w:val="18"/>
          <w:szCs w:val="18"/>
        </w:rPr>
        <w:t xml:space="preserve"> Home Phone: </w:t>
      </w:r>
      <w:r w:rsidR="00EC060B" w:rsidRPr="00AA76B8">
        <w:rPr>
          <w:rFonts w:ascii="Bookman Old Style" w:hAnsi="Bookman Old Style"/>
          <w:sz w:val="18"/>
          <w:szCs w:val="18"/>
        </w:rPr>
        <w:t>____</w:t>
      </w:r>
      <w:r w:rsidR="00AA76B8">
        <w:rPr>
          <w:rFonts w:ascii="Bookman Old Style" w:hAnsi="Bookman Old Style"/>
          <w:sz w:val="18"/>
          <w:szCs w:val="18"/>
        </w:rPr>
        <w:t>___</w:t>
      </w:r>
      <w:r w:rsidR="00EC060B" w:rsidRPr="00AA76B8">
        <w:rPr>
          <w:rFonts w:ascii="Bookman Old Style" w:hAnsi="Bookman Old Style"/>
          <w:sz w:val="18"/>
          <w:szCs w:val="18"/>
        </w:rPr>
        <w:t>_____</w:t>
      </w:r>
    </w:p>
    <w:p w:rsidR="006B2D16" w:rsidRPr="00AA76B8" w:rsidRDefault="006B2D16" w:rsidP="001C0642">
      <w:pPr>
        <w:autoSpaceDE w:val="0"/>
        <w:autoSpaceDN w:val="0"/>
        <w:adjustRightInd w:val="0"/>
        <w:spacing w:after="0" w:line="360" w:lineRule="auto"/>
        <w:rPr>
          <w:rFonts w:ascii="Bookman Old Style" w:hAnsi="Bookman Old Style"/>
          <w:sz w:val="18"/>
          <w:szCs w:val="18"/>
        </w:rPr>
      </w:pPr>
      <w:r w:rsidRPr="00AA76B8">
        <w:rPr>
          <w:rFonts w:ascii="Bookman Old Style" w:hAnsi="Bookman Old Style"/>
          <w:sz w:val="18"/>
          <w:szCs w:val="18"/>
        </w:rPr>
        <w:t>Physician Name: _________________________</w:t>
      </w:r>
      <w:r w:rsidR="002A7C79" w:rsidRPr="00AA76B8">
        <w:rPr>
          <w:rFonts w:ascii="Bookman Old Style" w:hAnsi="Bookman Old Style"/>
          <w:sz w:val="18"/>
          <w:szCs w:val="18"/>
        </w:rPr>
        <w:t>___</w:t>
      </w:r>
      <w:r w:rsidRPr="00AA76B8">
        <w:rPr>
          <w:rFonts w:ascii="Bookman Old Style" w:hAnsi="Bookman Old Style"/>
          <w:sz w:val="18"/>
          <w:szCs w:val="18"/>
        </w:rPr>
        <w:t>_______Physician Phone: ______</w:t>
      </w:r>
      <w:r w:rsidR="002A7C79" w:rsidRPr="00AA76B8">
        <w:rPr>
          <w:rFonts w:ascii="Bookman Old Style" w:hAnsi="Bookman Old Style"/>
          <w:sz w:val="18"/>
          <w:szCs w:val="18"/>
        </w:rPr>
        <w:t>_____</w:t>
      </w:r>
      <w:r w:rsidRPr="00AA76B8">
        <w:rPr>
          <w:rFonts w:ascii="Bookman Old Style" w:hAnsi="Bookman Old Style"/>
          <w:sz w:val="18"/>
          <w:szCs w:val="18"/>
        </w:rPr>
        <w:t>_</w:t>
      </w:r>
      <w:r w:rsidR="002A7C79" w:rsidRPr="00AA76B8">
        <w:rPr>
          <w:rFonts w:ascii="Bookman Old Style" w:hAnsi="Bookman Old Style"/>
          <w:sz w:val="18"/>
          <w:szCs w:val="18"/>
        </w:rPr>
        <w:t>_</w:t>
      </w:r>
      <w:r w:rsidRPr="00AA76B8">
        <w:rPr>
          <w:rFonts w:ascii="Bookman Old Style" w:hAnsi="Bookman Old Style"/>
          <w:sz w:val="18"/>
          <w:szCs w:val="18"/>
        </w:rPr>
        <w:t>___________</w:t>
      </w:r>
    </w:p>
    <w:p w:rsidR="006B2D16" w:rsidRPr="00AA76B8" w:rsidRDefault="00CB67EF" w:rsidP="001C0642">
      <w:pPr>
        <w:autoSpaceDE w:val="0"/>
        <w:autoSpaceDN w:val="0"/>
        <w:adjustRightInd w:val="0"/>
        <w:spacing w:after="0" w:line="240" w:lineRule="auto"/>
        <w:rPr>
          <w:rFonts w:ascii="Bookman Old Style" w:hAnsi="Bookman Old Style"/>
          <w:b/>
          <w:sz w:val="18"/>
          <w:szCs w:val="18"/>
        </w:rPr>
      </w:pPr>
      <w:r w:rsidRPr="00AA76B8">
        <w:rPr>
          <w:rFonts w:ascii="Bookman Old Style" w:hAnsi="Bookman Old Style"/>
          <w:b/>
          <w:sz w:val="18"/>
          <w:szCs w:val="18"/>
        </w:rPr>
        <w:t>Athletic Eligibility Standards:</w:t>
      </w:r>
    </w:p>
    <w:p w:rsidR="00CB67EF" w:rsidRPr="00AA76B8" w:rsidRDefault="00CB67EF" w:rsidP="001C0642">
      <w:pPr>
        <w:autoSpaceDE w:val="0"/>
        <w:autoSpaceDN w:val="0"/>
        <w:adjustRightInd w:val="0"/>
        <w:spacing w:after="0" w:line="240" w:lineRule="auto"/>
        <w:rPr>
          <w:rFonts w:ascii="Bookman Old Style" w:hAnsi="Bookman Old Style"/>
          <w:sz w:val="18"/>
          <w:szCs w:val="18"/>
        </w:rPr>
      </w:pPr>
      <w:r w:rsidRPr="00AA76B8">
        <w:rPr>
          <w:rFonts w:ascii="Bookman Old Style" w:hAnsi="Bookman Old Style"/>
          <w:sz w:val="18"/>
          <w:szCs w:val="18"/>
          <w:u w:val="single"/>
        </w:rPr>
        <w:t>Academic:</w:t>
      </w:r>
      <w:r w:rsidRPr="00AA76B8">
        <w:rPr>
          <w:rFonts w:ascii="Bookman Old Style" w:hAnsi="Bookman Old Style"/>
          <w:sz w:val="18"/>
          <w:szCs w:val="18"/>
        </w:rPr>
        <w:t xml:space="preserve"> Miami R-I School Academic Policy will be followed. Every athlete will receive a copy of this in the JH/HS Student Handbook</w:t>
      </w:r>
      <w:r w:rsidR="008237B5" w:rsidRPr="00AA76B8">
        <w:rPr>
          <w:rFonts w:ascii="Bookman Old Style" w:hAnsi="Bookman Old Style"/>
          <w:sz w:val="18"/>
          <w:szCs w:val="18"/>
        </w:rPr>
        <w:t xml:space="preserve"> and school web page</w:t>
      </w:r>
      <w:r w:rsidRPr="00AA76B8">
        <w:rPr>
          <w:rFonts w:ascii="Bookman Old Style" w:hAnsi="Bookman Old Style"/>
          <w:sz w:val="18"/>
          <w:szCs w:val="18"/>
        </w:rPr>
        <w:t>.</w:t>
      </w:r>
    </w:p>
    <w:p w:rsidR="00CB67EF" w:rsidRPr="00AA76B8" w:rsidRDefault="00CB67EF" w:rsidP="001C0642">
      <w:pPr>
        <w:autoSpaceDE w:val="0"/>
        <w:autoSpaceDN w:val="0"/>
        <w:adjustRightInd w:val="0"/>
        <w:spacing w:after="0" w:line="240" w:lineRule="auto"/>
        <w:rPr>
          <w:rFonts w:ascii="Bookman Old Style" w:hAnsi="Bookman Old Style"/>
          <w:sz w:val="18"/>
          <w:szCs w:val="18"/>
        </w:rPr>
      </w:pPr>
      <w:r w:rsidRPr="00AA76B8">
        <w:rPr>
          <w:rFonts w:ascii="Bookman Old Style" w:hAnsi="Bookman Old Style"/>
          <w:sz w:val="18"/>
          <w:szCs w:val="18"/>
          <w:u w:val="single"/>
        </w:rPr>
        <w:t>Behavior</w:t>
      </w:r>
      <w:r w:rsidRPr="00AA76B8">
        <w:rPr>
          <w:rFonts w:ascii="Bookman Old Style" w:hAnsi="Bookman Old Style"/>
          <w:sz w:val="18"/>
          <w:szCs w:val="18"/>
        </w:rPr>
        <w:t>: Student-athletes are expected to be good citizens and display excellent sportsmanship, both on and off the field of play. Behavior that negatively reflects on the District, the athletic program, you, or your team/organization will result in sanctions</w:t>
      </w:r>
      <w:r w:rsidR="008237B5" w:rsidRPr="00AA76B8">
        <w:rPr>
          <w:rFonts w:ascii="Bookman Old Style" w:hAnsi="Bookman Old Style"/>
          <w:sz w:val="18"/>
          <w:szCs w:val="18"/>
        </w:rPr>
        <w:t>/discipline</w:t>
      </w:r>
      <w:r w:rsidRPr="00AA76B8">
        <w:rPr>
          <w:rFonts w:ascii="Bookman Old Style" w:hAnsi="Bookman Old Style"/>
          <w:sz w:val="18"/>
          <w:szCs w:val="18"/>
        </w:rPr>
        <w:t>. Every athlete will receive a copy of behavior and discipline expectations in the JH/HS Student Handbook, the Student Activities Handbook, and any additional rules your coach may provide. You are responsible for following all guidelines.</w:t>
      </w:r>
    </w:p>
    <w:p w:rsidR="00CB67EF" w:rsidRPr="00AA76B8" w:rsidRDefault="00CB67EF" w:rsidP="001C0642">
      <w:pPr>
        <w:autoSpaceDE w:val="0"/>
        <w:autoSpaceDN w:val="0"/>
        <w:adjustRightInd w:val="0"/>
        <w:spacing w:after="0" w:line="240" w:lineRule="auto"/>
        <w:rPr>
          <w:rFonts w:ascii="Bookman Old Style" w:hAnsi="Bookman Old Style"/>
          <w:sz w:val="18"/>
          <w:szCs w:val="18"/>
        </w:rPr>
      </w:pPr>
      <w:r w:rsidRPr="00AA76B8">
        <w:rPr>
          <w:rFonts w:ascii="Bookman Old Style" w:hAnsi="Bookman Old Style"/>
          <w:sz w:val="18"/>
          <w:szCs w:val="18"/>
          <w:u w:val="single"/>
        </w:rPr>
        <w:t>Attendance:</w:t>
      </w:r>
      <w:r w:rsidRPr="00AA76B8">
        <w:rPr>
          <w:rFonts w:ascii="Bookman Old Style" w:hAnsi="Bookman Old Style"/>
          <w:sz w:val="18"/>
          <w:szCs w:val="18"/>
        </w:rPr>
        <w:t xml:space="preserve"> Students are expected to be in attendance per guidelines in this handbook and the JH/HS Student Handbook. In addition, if a student-athlete accumulates enough practice/game absences as set forth by the coach/sponsor of a particular sport or activity, he/she may face dismissal from the team/organization. </w:t>
      </w:r>
    </w:p>
    <w:p w:rsidR="00CB67EF" w:rsidRPr="00AA76B8" w:rsidRDefault="00CB67EF" w:rsidP="001C0642">
      <w:pPr>
        <w:autoSpaceDE w:val="0"/>
        <w:autoSpaceDN w:val="0"/>
        <w:adjustRightInd w:val="0"/>
        <w:spacing w:after="0" w:line="240" w:lineRule="auto"/>
        <w:rPr>
          <w:rFonts w:ascii="Bookman Old Style" w:hAnsi="Bookman Old Style"/>
          <w:sz w:val="18"/>
          <w:szCs w:val="18"/>
        </w:rPr>
      </w:pPr>
      <w:r w:rsidRPr="00AA76B8">
        <w:rPr>
          <w:rFonts w:ascii="Bookman Old Style" w:hAnsi="Bookman Old Style"/>
          <w:sz w:val="18"/>
          <w:szCs w:val="18"/>
        </w:rPr>
        <w:t>All expectations set for academics, conduct, and attendance outlined in student handbooks are in accordance with Board policies.</w:t>
      </w:r>
    </w:p>
    <w:p w:rsidR="00CB67EF" w:rsidRPr="00AA76B8" w:rsidRDefault="00CB67EF" w:rsidP="001C0642">
      <w:pPr>
        <w:autoSpaceDE w:val="0"/>
        <w:autoSpaceDN w:val="0"/>
        <w:adjustRightInd w:val="0"/>
        <w:spacing w:after="0" w:line="240" w:lineRule="auto"/>
        <w:rPr>
          <w:rFonts w:ascii="Bookman Old Style" w:hAnsi="Bookman Old Style"/>
          <w:b/>
          <w:sz w:val="18"/>
          <w:szCs w:val="18"/>
        </w:rPr>
      </w:pPr>
      <w:r w:rsidRPr="00AA76B8">
        <w:rPr>
          <w:rFonts w:ascii="Bookman Old Style" w:hAnsi="Bookman Old Style"/>
          <w:b/>
          <w:sz w:val="18"/>
          <w:szCs w:val="18"/>
        </w:rPr>
        <w:t>Parent-Spectator Behavior:</w:t>
      </w:r>
    </w:p>
    <w:p w:rsidR="00CB67EF" w:rsidRPr="00AA76B8" w:rsidRDefault="002A7C79" w:rsidP="001C0642">
      <w:pPr>
        <w:autoSpaceDE w:val="0"/>
        <w:autoSpaceDN w:val="0"/>
        <w:adjustRightInd w:val="0"/>
        <w:spacing w:after="0" w:line="240" w:lineRule="auto"/>
        <w:rPr>
          <w:rFonts w:ascii="Bookman Old Style" w:hAnsi="Bookman Old Style"/>
          <w:sz w:val="18"/>
          <w:szCs w:val="18"/>
        </w:rPr>
      </w:pPr>
      <w:r w:rsidRPr="00AA76B8">
        <w:rPr>
          <w:rFonts w:ascii="Bookman Old Style" w:hAnsi="Bookman Old Style"/>
          <w:sz w:val="18"/>
          <w:szCs w:val="18"/>
        </w:rPr>
        <w:t xml:space="preserve">1. </w:t>
      </w:r>
      <w:r w:rsidR="00CB67EF" w:rsidRPr="00AA76B8">
        <w:rPr>
          <w:rFonts w:ascii="Bookman Old Style" w:hAnsi="Bookman Old Style"/>
          <w:sz w:val="18"/>
          <w:szCs w:val="18"/>
        </w:rPr>
        <w:t>A Parent-Student meeting is required before practice/participation will be allowed.</w:t>
      </w:r>
    </w:p>
    <w:p w:rsidR="00CB67EF" w:rsidRPr="00AA76B8" w:rsidRDefault="002A7C79" w:rsidP="001C0642">
      <w:pPr>
        <w:autoSpaceDE w:val="0"/>
        <w:autoSpaceDN w:val="0"/>
        <w:adjustRightInd w:val="0"/>
        <w:spacing w:after="0" w:line="240" w:lineRule="auto"/>
        <w:rPr>
          <w:rFonts w:ascii="Bookman Old Style" w:hAnsi="Bookman Old Style"/>
          <w:sz w:val="18"/>
          <w:szCs w:val="18"/>
        </w:rPr>
      </w:pPr>
      <w:r w:rsidRPr="00AA76B8">
        <w:rPr>
          <w:rFonts w:ascii="Bookman Old Style" w:hAnsi="Bookman Old Style"/>
          <w:sz w:val="18"/>
          <w:szCs w:val="18"/>
        </w:rPr>
        <w:t xml:space="preserve">2. </w:t>
      </w:r>
      <w:r w:rsidR="00CB67EF" w:rsidRPr="00AA76B8">
        <w:rPr>
          <w:rFonts w:ascii="Bookman Old Style" w:hAnsi="Bookman Old Style"/>
          <w:sz w:val="18"/>
          <w:szCs w:val="18"/>
        </w:rPr>
        <w:t>A 24-Hour Rule will be in effect. Violation of the 24-Hour Rule will result in spectator privilege suspensions, as described in this handbook.</w:t>
      </w:r>
    </w:p>
    <w:p w:rsidR="00CB67EF" w:rsidRPr="00AA76B8" w:rsidRDefault="002A7C79" w:rsidP="001C0642">
      <w:pPr>
        <w:autoSpaceDE w:val="0"/>
        <w:autoSpaceDN w:val="0"/>
        <w:adjustRightInd w:val="0"/>
        <w:spacing w:after="0" w:line="240" w:lineRule="auto"/>
        <w:rPr>
          <w:rFonts w:ascii="Bookman Old Style" w:hAnsi="Bookman Old Style"/>
          <w:sz w:val="18"/>
          <w:szCs w:val="18"/>
        </w:rPr>
      </w:pPr>
      <w:r w:rsidRPr="00AA76B8">
        <w:rPr>
          <w:rFonts w:ascii="Bookman Old Style" w:hAnsi="Bookman Old Style"/>
          <w:sz w:val="18"/>
          <w:szCs w:val="18"/>
        </w:rPr>
        <w:t xml:space="preserve">3. </w:t>
      </w:r>
      <w:r w:rsidR="00CB67EF" w:rsidRPr="00AA76B8">
        <w:rPr>
          <w:rFonts w:ascii="Bookman Old Style" w:hAnsi="Bookman Old Style"/>
          <w:sz w:val="18"/>
          <w:szCs w:val="18"/>
        </w:rPr>
        <w:t>Good sportsmanship is expected from all spectators. Spectators who become unruly will be ejected and/or suspended from spectator privileges per this handbook.</w:t>
      </w:r>
    </w:p>
    <w:p w:rsidR="002A7C79" w:rsidRPr="00AA76B8" w:rsidRDefault="002A7C79" w:rsidP="001C0642">
      <w:pPr>
        <w:autoSpaceDE w:val="0"/>
        <w:autoSpaceDN w:val="0"/>
        <w:adjustRightInd w:val="0"/>
        <w:spacing w:after="0" w:line="240" w:lineRule="auto"/>
        <w:rPr>
          <w:rFonts w:ascii="Bookman Old Style" w:hAnsi="Bookman Old Style"/>
          <w:b/>
          <w:sz w:val="18"/>
          <w:szCs w:val="18"/>
        </w:rPr>
      </w:pPr>
      <w:r w:rsidRPr="00AA76B8">
        <w:rPr>
          <w:rFonts w:ascii="Bookman Old Style" w:hAnsi="Bookman Old Style"/>
          <w:b/>
          <w:sz w:val="18"/>
          <w:szCs w:val="18"/>
        </w:rPr>
        <w:t>Parent/Student Permission:</w:t>
      </w:r>
    </w:p>
    <w:p w:rsidR="002A7C79" w:rsidRPr="00AA76B8" w:rsidRDefault="002A7C79" w:rsidP="001C0642">
      <w:pPr>
        <w:autoSpaceDE w:val="0"/>
        <w:autoSpaceDN w:val="0"/>
        <w:adjustRightInd w:val="0"/>
        <w:spacing w:after="0" w:line="240" w:lineRule="auto"/>
        <w:rPr>
          <w:rFonts w:ascii="Bookman Old Style" w:hAnsi="Bookman Old Style"/>
          <w:sz w:val="18"/>
          <w:szCs w:val="18"/>
        </w:rPr>
      </w:pPr>
      <w:r w:rsidRPr="00AA76B8">
        <w:rPr>
          <w:rFonts w:ascii="Bookman Old Style" w:hAnsi="Bookman Old Style"/>
          <w:sz w:val="18"/>
          <w:szCs w:val="18"/>
        </w:rPr>
        <w:t>In signing this agreement, you as a parent/guardian and student are giving permission for:</w:t>
      </w:r>
    </w:p>
    <w:p w:rsidR="002A7C79" w:rsidRPr="00AA76B8" w:rsidRDefault="002A7C79" w:rsidP="001C0642">
      <w:pPr>
        <w:autoSpaceDE w:val="0"/>
        <w:autoSpaceDN w:val="0"/>
        <w:adjustRightInd w:val="0"/>
        <w:spacing w:after="0" w:line="240" w:lineRule="auto"/>
        <w:rPr>
          <w:rFonts w:ascii="Bookman Old Style" w:hAnsi="Bookman Old Style"/>
          <w:sz w:val="18"/>
          <w:szCs w:val="18"/>
        </w:rPr>
      </w:pPr>
      <w:r w:rsidRPr="00AA76B8">
        <w:rPr>
          <w:rFonts w:ascii="Bookman Old Style" w:hAnsi="Bookman Old Style"/>
          <w:sz w:val="18"/>
          <w:szCs w:val="18"/>
        </w:rPr>
        <w:t xml:space="preserve">1. The student to voluntarily participate in interscholastic sports/activities at Miami R-I, even though you are aware of the potential of injury which is inherent in any sport/activity. Even with the best of coaching/sponsorship, use of the most advanced protective equipment, and strict observance of rules, injuries are still a possibility. On rare occasions, these injuries can be so severe as to result in total disability, paralysis, or even death. In signing this agreement, you as a student or parent/guardian agree to abide by all the rules and guidelines of MSHSAA, as outlined in the Student Activities Handbook. If these guidelines are not followed, you must accept the consequences, which may include dismissal from the team/organization. </w:t>
      </w:r>
    </w:p>
    <w:p w:rsidR="002A7C79" w:rsidRPr="00AA76B8" w:rsidRDefault="002A7C79" w:rsidP="001C0642">
      <w:pPr>
        <w:autoSpaceDE w:val="0"/>
        <w:autoSpaceDN w:val="0"/>
        <w:adjustRightInd w:val="0"/>
        <w:spacing w:after="0" w:line="240" w:lineRule="auto"/>
        <w:rPr>
          <w:rFonts w:ascii="Bookman Old Style" w:hAnsi="Bookman Old Style"/>
          <w:sz w:val="18"/>
          <w:szCs w:val="18"/>
        </w:rPr>
      </w:pPr>
      <w:r w:rsidRPr="00AA76B8">
        <w:rPr>
          <w:rFonts w:ascii="Bookman Old Style" w:hAnsi="Bookman Old Style"/>
          <w:sz w:val="18"/>
          <w:szCs w:val="18"/>
        </w:rPr>
        <w:t>2. Consent is given for the student to accompany teams/organizations on trips, via approved transportation.</w:t>
      </w:r>
    </w:p>
    <w:p w:rsidR="002A7C79" w:rsidRPr="00AA76B8" w:rsidRDefault="002A7C79" w:rsidP="001C0642">
      <w:pPr>
        <w:autoSpaceDE w:val="0"/>
        <w:autoSpaceDN w:val="0"/>
        <w:adjustRightInd w:val="0"/>
        <w:spacing w:after="0" w:line="240" w:lineRule="auto"/>
        <w:rPr>
          <w:rFonts w:ascii="Bookman Old Style" w:hAnsi="Bookman Old Style"/>
          <w:sz w:val="18"/>
          <w:szCs w:val="18"/>
        </w:rPr>
      </w:pPr>
      <w:r w:rsidRPr="00AA76B8">
        <w:rPr>
          <w:rFonts w:ascii="Bookman Old Style" w:hAnsi="Bookman Old Style"/>
          <w:sz w:val="18"/>
          <w:szCs w:val="18"/>
        </w:rPr>
        <w:t>3. If a student-athlete’s custodial parent/guardian cannot be reached in the event of an emergency, consent is given for the school to seek the medical care deemed necessary for the welfare of the student-athlete.</w:t>
      </w:r>
    </w:p>
    <w:p w:rsidR="002A7C79" w:rsidRPr="000718C1" w:rsidRDefault="002A7C79" w:rsidP="001C0642">
      <w:pPr>
        <w:autoSpaceDE w:val="0"/>
        <w:autoSpaceDN w:val="0"/>
        <w:adjustRightInd w:val="0"/>
        <w:spacing w:after="0" w:line="240" w:lineRule="auto"/>
        <w:rPr>
          <w:rFonts w:ascii="Bookman Old Style" w:hAnsi="Bookman Old Style"/>
          <w:sz w:val="18"/>
          <w:szCs w:val="18"/>
        </w:rPr>
      </w:pPr>
      <w:r w:rsidRPr="000718C1">
        <w:rPr>
          <w:rFonts w:ascii="Bookman Old Style" w:hAnsi="Bookman Old Style"/>
          <w:sz w:val="18"/>
          <w:szCs w:val="18"/>
        </w:rPr>
        <w:t>4. The student-athlete has basic insurance coverage as required by MSHSAA.</w:t>
      </w:r>
    </w:p>
    <w:p w:rsidR="002A7C79" w:rsidRPr="000718C1" w:rsidRDefault="002A7C79" w:rsidP="001C0642">
      <w:pPr>
        <w:autoSpaceDE w:val="0"/>
        <w:autoSpaceDN w:val="0"/>
        <w:adjustRightInd w:val="0"/>
        <w:spacing w:after="0" w:line="240" w:lineRule="auto"/>
        <w:rPr>
          <w:rFonts w:ascii="Bookman Old Style" w:hAnsi="Bookman Old Style"/>
          <w:sz w:val="18"/>
          <w:szCs w:val="18"/>
        </w:rPr>
      </w:pPr>
      <w:r w:rsidRPr="000718C1">
        <w:rPr>
          <w:rFonts w:ascii="Bookman Old Style" w:hAnsi="Bookman Old Style"/>
          <w:sz w:val="18"/>
          <w:szCs w:val="18"/>
        </w:rPr>
        <w:t>5. A physical form</w:t>
      </w:r>
      <w:r w:rsidR="00AA76B8" w:rsidRPr="000718C1">
        <w:rPr>
          <w:rFonts w:ascii="Bookman Old Style" w:hAnsi="Bookman Old Style"/>
          <w:sz w:val="18"/>
          <w:szCs w:val="18"/>
        </w:rPr>
        <w:t>/annual assurance statement</w:t>
      </w:r>
      <w:r w:rsidRPr="000718C1">
        <w:rPr>
          <w:rFonts w:ascii="Bookman Old Style" w:hAnsi="Bookman Old Style"/>
          <w:sz w:val="18"/>
          <w:szCs w:val="18"/>
        </w:rPr>
        <w:t xml:space="preserve"> has been completed and is on file with the AD.</w:t>
      </w:r>
    </w:p>
    <w:p w:rsidR="002A7C79" w:rsidRPr="00AA76B8" w:rsidRDefault="002A7C79" w:rsidP="001C0642">
      <w:pPr>
        <w:autoSpaceDE w:val="0"/>
        <w:autoSpaceDN w:val="0"/>
        <w:adjustRightInd w:val="0"/>
        <w:spacing w:after="0" w:line="240" w:lineRule="auto"/>
        <w:rPr>
          <w:rFonts w:ascii="Bookman Old Style" w:hAnsi="Bookman Old Style"/>
          <w:sz w:val="18"/>
          <w:szCs w:val="18"/>
        </w:rPr>
      </w:pPr>
      <w:r w:rsidRPr="000718C1">
        <w:rPr>
          <w:rFonts w:ascii="Bookman Old Style" w:hAnsi="Bookman Old Style"/>
          <w:sz w:val="18"/>
          <w:szCs w:val="18"/>
        </w:rPr>
        <w:t>I acknowledge that I have read and understand the</w:t>
      </w:r>
      <w:r w:rsidRPr="00AA76B8">
        <w:rPr>
          <w:rFonts w:ascii="Bookman Old Style" w:hAnsi="Bookman Old Style"/>
          <w:sz w:val="18"/>
          <w:szCs w:val="18"/>
        </w:rPr>
        <w:t xml:space="preserve"> Parent-Spectator Behavior information, as well as Athletic Eligibility Standards in this handbook. </w:t>
      </w:r>
      <w:r w:rsidR="00EC060B" w:rsidRPr="00AA76B8">
        <w:rPr>
          <w:rFonts w:ascii="Bookman Old Style" w:hAnsi="Bookman Old Style"/>
          <w:sz w:val="18"/>
          <w:szCs w:val="18"/>
        </w:rPr>
        <w:t>I understand failure to follow the 24-Hour Rule and/or other expectations set forth in this handbook may negatively impact my ability to attend school-sponsored events. I further acknowledge that it is my responsibility to inform friends and relatives attending events with me of their responsibilities as spectators.</w:t>
      </w:r>
    </w:p>
    <w:p w:rsidR="002A7C79" w:rsidRPr="00AA76B8" w:rsidRDefault="002A7C79" w:rsidP="001C0642">
      <w:pPr>
        <w:autoSpaceDE w:val="0"/>
        <w:autoSpaceDN w:val="0"/>
        <w:adjustRightInd w:val="0"/>
        <w:spacing w:after="0" w:line="240" w:lineRule="auto"/>
        <w:rPr>
          <w:rFonts w:ascii="Bookman Old Style" w:hAnsi="Bookman Old Style"/>
          <w:sz w:val="18"/>
          <w:szCs w:val="18"/>
        </w:rPr>
      </w:pPr>
    </w:p>
    <w:p w:rsidR="00EC060B" w:rsidRPr="00AA76B8" w:rsidRDefault="00EC060B" w:rsidP="001C0642">
      <w:pPr>
        <w:autoSpaceDE w:val="0"/>
        <w:autoSpaceDN w:val="0"/>
        <w:adjustRightInd w:val="0"/>
        <w:spacing w:after="0" w:line="240" w:lineRule="auto"/>
        <w:rPr>
          <w:rFonts w:ascii="Bookman Old Style" w:hAnsi="Bookman Old Style"/>
          <w:sz w:val="18"/>
          <w:szCs w:val="18"/>
        </w:rPr>
      </w:pPr>
    </w:p>
    <w:p w:rsidR="00EC060B" w:rsidRPr="00AA76B8" w:rsidRDefault="00EC060B" w:rsidP="001C0642">
      <w:pPr>
        <w:autoSpaceDE w:val="0"/>
        <w:autoSpaceDN w:val="0"/>
        <w:adjustRightInd w:val="0"/>
        <w:spacing w:after="0" w:line="240" w:lineRule="auto"/>
        <w:rPr>
          <w:rFonts w:ascii="Bookman Old Style" w:hAnsi="Bookman Old Style"/>
          <w:b/>
          <w:sz w:val="18"/>
          <w:szCs w:val="18"/>
        </w:rPr>
      </w:pPr>
      <w:r w:rsidRPr="00AA76B8">
        <w:rPr>
          <w:rFonts w:ascii="Bookman Old Style" w:hAnsi="Bookman Old Style"/>
          <w:b/>
          <w:sz w:val="18"/>
          <w:szCs w:val="18"/>
        </w:rPr>
        <w:t>Student Signature: _____________________</w:t>
      </w:r>
      <w:r w:rsidR="00AA76B8">
        <w:rPr>
          <w:rFonts w:ascii="Bookman Old Style" w:hAnsi="Bookman Old Style"/>
          <w:b/>
          <w:sz w:val="18"/>
          <w:szCs w:val="18"/>
        </w:rPr>
        <w:t>_____</w:t>
      </w:r>
      <w:r w:rsidRPr="00AA76B8">
        <w:rPr>
          <w:rFonts w:ascii="Bookman Old Style" w:hAnsi="Bookman Old Style"/>
          <w:b/>
          <w:sz w:val="18"/>
          <w:szCs w:val="18"/>
        </w:rPr>
        <w:t>_________ Date</w:t>
      </w:r>
      <w:proofErr w:type="gramStart"/>
      <w:r w:rsidRPr="00AA76B8">
        <w:rPr>
          <w:rFonts w:ascii="Bookman Old Style" w:hAnsi="Bookman Old Style"/>
          <w:b/>
          <w:sz w:val="18"/>
          <w:szCs w:val="18"/>
        </w:rPr>
        <w:t>:_</w:t>
      </w:r>
      <w:proofErr w:type="gramEnd"/>
      <w:r w:rsidRPr="00AA76B8">
        <w:rPr>
          <w:rFonts w:ascii="Bookman Old Style" w:hAnsi="Bookman Old Style"/>
          <w:b/>
          <w:sz w:val="18"/>
          <w:szCs w:val="18"/>
        </w:rPr>
        <w:t>____________________</w:t>
      </w:r>
    </w:p>
    <w:p w:rsidR="00EC060B" w:rsidRPr="00AA76B8" w:rsidRDefault="00EC060B" w:rsidP="001C0642">
      <w:pPr>
        <w:autoSpaceDE w:val="0"/>
        <w:autoSpaceDN w:val="0"/>
        <w:adjustRightInd w:val="0"/>
        <w:spacing w:after="0" w:line="240" w:lineRule="auto"/>
        <w:rPr>
          <w:rFonts w:ascii="Bookman Old Style" w:hAnsi="Bookman Old Style"/>
          <w:b/>
          <w:sz w:val="18"/>
          <w:szCs w:val="18"/>
        </w:rPr>
      </w:pPr>
    </w:p>
    <w:p w:rsidR="00EC060B" w:rsidRPr="00AA76B8" w:rsidRDefault="00EC060B" w:rsidP="001C0642">
      <w:pPr>
        <w:autoSpaceDE w:val="0"/>
        <w:autoSpaceDN w:val="0"/>
        <w:adjustRightInd w:val="0"/>
        <w:spacing w:after="0" w:line="240" w:lineRule="auto"/>
        <w:rPr>
          <w:rFonts w:ascii="Bookman Old Style" w:hAnsi="Bookman Old Style"/>
          <w:b/>
          <w:sz w:val="18"/>
          <w:szCs w:val="18"/>
        </w:rPr>
      </w:pPr>
      <w:r w:rsidRPr="00AA76B8">
        <w:rPr>
          <w:rFonts w:ascii="Bookman Old Style" w:hAnsi="Bookman Old Style"/>
          <w:b/>
          <w:sz w:val="18"/>
          <w:szCs w:val="18"/>
        </w:rPr>
        <w:t>Parent/Guardian Signature: ________________</w:t>
      </w:r>
      <w:r w:rsidR="00AA76B8">
        <w:rPr>
          <w:rFonts w:ascii="Bookman Old Style" w:hAnsi="Bookman Old Style"/>
          <w:b/>
          <w:sz w:val="18"/>
          <w:szCs w:val="18"/>
        </w:rPr>
        <w:t>_____</w:t>
      </w:r>
      <w:r w:rsidRPr="00AA76B8">
        <w:rPr>
          <w:rFonts w:ascii="Bookman Old Style" w:hAnsi="Bookman Old Style"/>
          <w:b/>
          <w:sz w:val="18"/>
          <w:szCs w:val="18"/>
        </w:rPr>
        <w:t>_____ Date</w:t>
      </w:r>
      <w:proofErr w:type="gramStart"/>
      <w:r w:rsidRPr="00AA76B8">
        <w:rPr>
          <w:rFonts w:ascii="Bookman Old Style" w:hAnsi="Bookman Old Style"/>
          <w:b/>
          <w:sz w:val="18"/>
          <w:szCs w:val="18"/>
        </w:rPr>
        <w:t>:_</w:t>
      </w:r>
      <w:proofErr w:type="gramEnd"/>
      <w:r w:rsidRPr="00AA76B8">
        <w:rPr>
          <w:rFonts w:ascii="Bookman Old Style" w:hAnsi="Bookman Old Style"/>
          <w:b/>
          <w:sz w:val="18"/>
          <w:szCs w:val="18"/>
        </w:rPr>
        <w:t>____________________</w:t>
      </w:r>
    </w:p>
    <w:p w:rsidR="00EC060B" w:rsidRPr="00AA76B8" w:rsidRDefault="00EC060B" w:rsidP="001C0642">
      <w:pPr>
        <w:autoSpaceDE w:val="0"/>
        <w:autoSpaceDN w:val="0"/>
        <w:adjustRightInd w:val="0"/>
        <w:spacing w:after="0" w:line="240" w:lineRule="auto"/>
        <w:rPr>
          <w:rFonts w:ascii="Bookman Old Style" w:hAnsi="Bookman Old Style"/>
          <w:b/>
          <w:sz w:val="18"/>
          <w:szCs w:val="18"/>
        </w:rPr>
      </w:pPr>
    </w:p>
    <w:p w:rsidR="00EC060B" w:rsidRPr="00AA76B8" w:rsidRDefault="00EC060B" w:rsidP="001C0642">
      <w:pPr>
        <w:autoSpaceDE w:val="0"/>
        <w:autoSpaceDN w:val="0"/>
        <w:adjustRightInd w:val="0"/>
        <w:spacing w:after="0" w:line="240" w:lineRule="auto"/>
        <w:rPr>
          <w:rFonts w:ascii="Bookman Old Style" w:hAnsi="Bookman Old Style"/>
          <w:b/>
          <w:sz w:val="18"/>
          <w:szCs w:val="18"/>
        </w:rPr>
      </w:pPr>
      <w:r w:rsidRPr="00AA76B8">
        <w:rPr>
          <w:rFonts w:ascii="Bookman Old Style" w:hAnsi="Bookman Old Style"/>
          <w:b/>
          <w:sz w:val="18"/>
          <w:szCs w:val="18"/>
        </w:rPr>
        <w:t>Parent/Guardian Signature: ______________</w:t>
      </w:r>
      <w:r w:rsidR="00AA76B8">
        <w:rPr>
          <w:rFonts w:ascii="Bookman Old Style" w:hAnsi="Bookman Old Style"/>
          <w:b/>
          <w:sz w:val="18"/>
          <w:szCs w:val="18"/>
        </w:rPr>
        <w:t>_____</w:t>
      </w:r>
      <w:r w:rsidRPr="00AA76B8">
        <w:rPr>
          <w:rFonts w:ascii="Bookman Old Style" w:hAnsi="Bookman Old Style"/>
          <w:b/>
          <w:sz w:val="18"/>
          <w:szCs w:val="18"/>
        </w:rPr>
        <w:t>_______ Date</w:t>
      </w:r>
      <w:proofErr w:type="gramStart"/>
      <w:r w:rsidRPr="00AA76B8">
        <w:rPr>
          <w:rFonts w:ascii="Bookman Old Style" w:hAnsi="Bookman Old Style"/>
          <w:b/>
          <w:sz w:val="18"/>
          <w:szCs w:val="18"/>
        </w:rPr>
        <w:t>:_</w:t>
      </w:r>
      <w:proofErr w:type="gramEnd"/>
      <w:r w:rsidRPr="00AA76B8">
        <w:rPr>
          <w:rFonts w:ascii="Bookman Old Style" w:hAnsi="Bookman Old Style"/>
          <w:b/>
          <w:sz w:val="18"/>
          <w:szCs w:val="18"/>
        </w:rPr>
        <w:t>____________________</w:t>
      </w:r>
    </w:p>
    <w:p w:rsidR="00EC060B" w:rsidRPr="00A65F69" w:rsidRDefault="00EC060B" w:rsidP="001C0642">
      <w:pPr>
        <w:pStyle w:val="Heading2"/>
        <w:jc w:val="center"/>
        <w:rPr>
          <w:rFonts w:ascii="Bookman Old Style" w:hAnsi="Bookman Old Style"/>
          <w:b/>
          <w:color w:val="000000" w:themeColor="text1"/>
          <w:sz w:val="28"/>
          <w:szCs w:val="28"/>
        </w:rPr>
      </w:pPr>
      <w:bookmarkStart w:id="44" w:name="_Toc47939467"/>
      <w:r w:rsidRPr="00A65F69">
        <w:rPr>
          <w:rFonts w:ascii="Bookman Old Style" w:hAnsi="Bookman Old Style"/>
          <w:b/>
          <w:color w:val="000000" w:themeColor="text1"/>
          <w:sz w:val="28"/>
          <w:szCs w:val="28"/>
        </w:rPr>
        <w:lastRenderedPageBreak/>
        <w:t>STUDENT EMERGENCY INFORMATION</w:t>
      </w:r>
      <w:bookmarkEnd w:id="44"/>
    </w:p>
    <w:p w:rsidR="00EC060B" w:rsidRPr="00A65F69" w:rsidRDefault="00EC060B" w:rsidP="00EC060B">
      <w:pPr>
        <w:autoSpaceDE w:val="0"/>
        <w:autoSpaceDN w:val="0"/>
        <w:adjustRightInd w:val="0"/>
        <w:spacing w:after="0" w:line="240" w:lineRule="auto"/>
        <w:jc w:val="center"/>
        <w:rPr>
          <w:rFonts w:ascii="Bookman Old Style" w:hAnsi="Bookman Old Style"/>
          <w:b/>
          <w:sz w:val="28"/>
          <w:szCs w:val="28"/>
        </w:rPr>
      </w:pPr>
    </w:p>
    <w:p w:rsidR="00EC060B" w:rsidRPr="00A65F69" w:rsidRDefault="00EC060B" w:rsidP="00EC060B">
      <w:pPr>
        <w:autoSpaceDE w:val="0"/>
        <w:autoSpaceDN w:val="0"/>
        <w:adjustRightInd w:val="0"/>
        <w:spacing w:after="0" w:line="240" w:lineRule="auto"/>
        <w:rPr>
          <w:rFonts w:ascii="Bookman Old Style" w:hAnsi="Bookman Old Style"/>
          <w:sz w:val="24"/>
          <w:szCs w:val="24"/>
        </w:rPr>
      </w:pPr>
      <w:r w:rsidRPr="00A65F69">
        <w:rPr>
          <w:rFonts w:ascii="Bookman Old Style" w:hAnsi="Bookman Old Style"/>
          <w:sz w:val="24"/>
          <w:szCs w:val="24"/>
        </w:rPr>
        <w:t>Student Name: ________________________________Date of Birth: ________________</w:t>
      </w:r>
    </w:p>
    <w:p w:rsidR="001C0642" w:rsidRPr="00A65F69" w:rsidRDefault="001C0642" w:rsidP="00EC060B">
      <w:pPr>
        <w:autoSpaceDE w:val="0"/>
        <w:autoSpaceDN w:val="0"/>
        <w:adjustRightInd w:val="0"/>
        <w:spacing w:after="0" w:line="240" w:lineRule="auto"/>
        <w:rPr>
          <w:rFonts w:ascii="Bookman Old Style" w:hAnsi="Bookman Old Style"/>
          <w:sz w:val="24"/>
          <w:szCs w:val="24"/>
        </w:rPr>
      </w:pPr>
    </w:p>
    <w:p w:rsidR="00EC060B" w:rsidRPr="00A65F69" w:rsidRDefault="00EC060B" w:rsidP="00EC060B">
      <w:pPr>
        <w:autoSpaceDE w:val="0"/>
        <w:autoSpaceDN w:val="0"/>
        <w:adjustRightInd w:val="0"/>
        <w:spacing w:after="0" w:line="240" w:lineRule="auto"/>
        <w:rPr>
          <w:rFonts w:ascii="Bookman Old Style" w:hAnsi="Bookman Old Style"/>
          <w:sz w:val="24"/>
          <w:szCs w:val="24"/>
        </w:rPr>
      </w:pPr>
      <w:r w:rsidRPr="00A65F69">
        <w:rPr>
          <w:rFonts w:ascii="Bookman Old Style" w:hAnsi="Bookman Old Style"/>
          <w:sz w:val="24"/>
          <w:szCs w:val="24"/>
        </w:rPr>
        <w:t>Address: ____________________________________________________________________</w:t>
      </w:r>
    </w:p>
    <w:p w:rsidR="00EC060B" w:rsidRPr="00A65F69" w:rsidRDefault="00EC060B" w:rsidP="00EC060B">
      <w:pPr>
        <w:autoSpaceDE w:val="0"/>
        <w:autoSpaceDN w:val="0"/>
        <w:adjustRightInd w:val="0"/>
        <w:spacing w:after="0" w:line="240" w:lineRule="auto"/>
        <w:rPr>
          <w:rFonts w:ascii="Bookman Old Style" w:hAnsi="Bookman Old Style"/>
          <w:sz w:val="24"/>
          <w:szCs w:val="24"/>
        </w:rPr>
      </w:pPr>
    </w:p>
    <w:p w:rsidR="00EC060B" w:rsidRPr="00A65F69" w:rsidRDefault="00EC060B" w:rsidP="00EC060B">
      <w:pPr>
        <w:autoSpaceDE w:val="0"/>
        <w:autoSpaceDN w:val="0"/>
        <w:adjustRightInd w:val="0"/>
        <w:spacing w:after="0" w:line="240" w:lineRule="auto"/>
        <w:rPr>
          <w:rFonts w:ascii="Bookman Old Style" w:hAnsi="Bookman Old Style"/>
          <w:sz w:val="24"/>
          <w:szCs w:val="24"/>
        </w:rPr>
      </w:pPr>
      <w:r w:rsidRPr="00A65F69">
        <w:rPr>
          <w:rFonts w:ascii="Bookman Old Style" w:hAnsi="Bookman Old Style"/>
          <w:sz w:val="24"/>
          <w:szCs w:val="24"/>
        </w:rPr>
        <w:t>In case of emergency and parent/guardian cannot be contacted, notify:</w:t>
      </w:r>
    </w:p>
    <w:p w:rsidR="00EC060B" w:rsidRPr="00A65F69" w:rsidRDefault="00EC060B" w:rsidP="00EC060B">
      <w:pPr>
        <w:autoSpaceDE w:val="0"/>
        <w:autoSpaceDN w:val="0"/>
        <w:adjustRightInd w:val="0"/>
        <w:spacing w:after="0" w:line="240" w:lineRule="auto"/>
        <w:rPr>
          <w:rFonts w:ascii="Bookman Old Style" w:hAnsi="Bookman Old Style"/>
          <w:sz w:val="24"/>
          <w:szCs w:val="24"/>
        </w:rPr>
      </w:pPr>
    </w:p>
    <w:p w:rsidR="00EC060B" w:rsidRPr="00A65F69" w:rsidRDefault="00EC060B" w:rsidP="00EC060B">
      <w:pPr>
        <w:autoSpaceDE w:val="0"/>
        <w:autoSpaceDN w:val="0"/>
        <w:adjustRightInd w:val="0"/>
        <w:spacing w:after="0" w:line="240" w:lineRule="auto"/>
        <w:rPr>
          <w:rFonts w:ascii="Bookman Old Style" w:hAnsi="Bookman Old Style"/>
          <w:sz w:val="24"/>
          <w:szCs w:val="24"/>
        </w:rPr>
      </w:pPr>
      <w:r w:rsidRPr="00A65F69">
        <w:rPr>
          <w:rFonts w:ascii="Bookman Old Style" w:hAnsi="Bookman Old Style"/>
          <w:sz w:val="24"/>
          <w:szCs w:val="24"/>
        </w:rPr>
        <w:t>Name: _________________________________Phone #</w:t>
      </w:r>
      <w:r w:rsidR="001C0642" w:rsidRPr="00A65F69">
        <w:rPr>
          <w:rFonts w:ascii="Bookman Old Style" w:hAnsi="Bookman Old Style"/>
          <w:sz w:val="24"/>
          <w:szCs w:val="24"/>
        </w:rPr>
        <w:t xml:space="preserve"> Day</w:t>
      </w:r>
      <w:r w:rsidRPr="00A65F69">
        <w:rPr>
          <w:rFonts w:ascii="Bookman Old Style" w:hAnsi="Bookman Old Style"/>
          <w:sz w:val="24"/>
          <w:szCs w:val="24"/>
        </w:rPr>
        <w:t>: ________________________</w:t>
      </w:r>
    </w:p>
    <w:p w:rsidR="00EC060B" w:rsidRPr="00A65F69" w:rsidRDefault="00EC060B" w:rsidP="00EC060B">
      <w:pPr>
        <w:autoSpaceDE w:val="0"/>
        <w:autoSpaceDN w:val="0"/>
        <w:adjustRightInd w:val="0"/>
        <w:spacing w:after="0" w:line="240" w:lineRule="auto"/>
        <w:rPr>
          <w:rFonts w:ascii="Bookman Old Style" w:hAnsi="Bookman Old Style"/>
          <w:sz w:val="24"/>
          <w:szCs w:val="24"/>
        </w:rPr>
      </w:pPr>
    </w:p>
    <w:p w:rsidR="00EC060B" w:rsidRPr="00A65F69" w:rsidRDefault="00EC060B" w:rsidP="00EC060B">
      <w:pPr>
        <w:autoSpaceDE w:val="0"/>
        <w:autoSpaceDN w:val="0"/>
        <w:adjustRightInd w:val="0"/>
        <w:spacing w:after="0" w:line="240" w:lineRule="auto"/>
        <w:rPr>
          <w:rFonts w:ascii="Bookman Old Style" w:hAnsi="Bookman Old Style"/>
          <w:sz w:val="24"/>
          <w:szCs w:val="24"/>
        </w:rPr>
      </w:pPr>
      <w:r w:rsidRPr="00A65F69">
        <w:rPr>
          <w:rFonts w:ascii="Bookman Old Style" w:hAnsi="Bookman Old Style"/>
          <w:sz w:val="24"/>
          <w:szCs w:val="24"/>
        </w:rPr>
        <w:t>Relationship to Student: _______________Phone #</w:t>
      </w:r>
      <w:r w:rsidR="001C0642" w:rsidRPr="00A65F69">
        <w:rPr>
          <w:rFonts w:ascii="Bookman Old Style" w:hAnsi="Bookman Old Style"/>
          <w:sz w:val="24"/>
          <w:szCs w:val="24"/>
        </w:rPr>
        <w:t xml:space="preserve"> Night</w:t>
      </w:r>
      <w:proofErr w:type="gramStart"/>
      <w:r w:rsidRPr="00A65F69">
        <w:rPr>
          <w:rFonts w:ascii="Bookman Old Style" w:hAnsi="Bookman Old Style"/>
          <w:sz w:val="24"/>
          <w:szCs w:val="24"/>
        </w:rPr>
        <w:t>:_</w:t>
      </w:r>
      <w:proofErr w:type="gramEnd"/>
      <w:r w:rsidRPr="00A65F69">
        <w:rPr>
          <w:rFonts w:ascii="Bookman Old Style" w:hAnsi="Bookman Old Style"/>
          <w:sz w:val="24"/>
          <w:szCs w:val="24"/>
        </w:rPr>
        <w:t>_______________________</w:t>
      </w:r>
    </w:p>
    <w:p w:rsidR="001C0642" w:rsidRPr="00A65F69" w:rsidRDefault="001C0642" w:rsidP="00EC060B">
      <w:pPr>
        <w:autoSpaceDE w:val="0"/>
        <w:autoSpaceDN w:val="0"/>
        <w:adjustRightInd w:val="0"/>
        <w:spacing w:after="0" w:line="240" w:lineRule="auto"/>
        <w:rPr>
          <w:rFonts w:ascii="Bookman Old Style" w:hAnsi="Bookman Old Style"/>
          <w:sz w:val="24"/>
          <w:szCs w:val="24"/>
        </w:rPr>
      </w:pPr>
    </w:p>
    <w:p w:rsidR="001C0642" w:rsidRPr="00A65F69" w:rsidRDefault="001C0642" w:rsidP="00EC060B">
      <w:pPr>
        <w:autoSpaceDE w:val="0"/>
        <w:autoSpaceDN w:val="0"/>
        <w:adjustRightInd w:val="0"/>
        <w:spacing w:after="0" w:line="240" w:lineRule="auto"/>
        <w:rPr>
          <w:rFonts w:ascii="Bookman Old Style" w:hAnsi="Bookman Old Style"/>
          <w:sz w:val="24"/>
          <w:szCs w:val="24"/>
        </w:rPr>
      </w:pPr>
      <w:r w:rsidRPr="00A65F69">
        <w:rPr>
          <w:rFonts w:ascii="Bookman Old Style" w:hAnsi="Bookman Old Style"/>
          <w:sz w:val="24"/>
          <w:szCs w:val="24"/>
        </w:rPr>
        <w:t>Name of Athlete’s Physician: _________________________________________________</w:t>
      </w:r>
    </w:p>
    <w:p w:rsidR="001C0642" w:rsidRPr="00A65F69" w:rsidRDefault="001C0642" w:rsidP="00EC060B">
      <w:pPr>
        <w:autoSpaceDE w:val="0"/>
        <w:autoSpaceDN w:val="0"/>
        <w:adjustRightInd w:val="0"/>
        <w:spacing w:after="0" w:line="240" w:lineRule="auto"/>
        <w:rPr>
          <w:rFonts w:ascii="Bookman Old Style" w:hAnsi="Bookman Old Style"/>
          <w:sz w:val="24"/>
          <w:szCs w:val="24"/>
        </w:rPr>
      </w:pPr>
    </w:p>
    <w:p w:rsidR="001C0642" w:rsidRPr="00A65F69" w:rsidRDefault="001C0642" w:rsidP="00EC060B">
      <w:pPr>
        <w:autoSpaceDE w:val="0"/>
        <w:autoSpaceDN w:val="0"/>
        <w:adjustRightInd w:val="0"/>
        <w:spacing w:after="0" w:line="240" w:lineRule="auto"/>
        <w:rPr>
          <w:rFonts w:ascii="Bookman Old Style" w:hAnsi="Bookman Old Style"/>
          <w:sz w:val="24"/>
          <w:szCs w:val="24"/>
        </w:rPr>
      </w:pPr>
      <w:r w:rsidRPr="00A65F69">
        <w:rPr>
          <w:rFonts w:ascii="Bookman Old Style" w:hAnsi="Bookman Old Style"/>
          <w:sz w:val="24"/>
          <w:szCs w:val="24"/>
        </w:rPr>
        <w:t>Physician’s Phone #: _________________________________________________________</w:t>
      </w:r>
    </w:p>
    <w:p w:rsidR="001C0642" w:rsidRPr="00A65F69" w:rsidRDefault="001C0642" w:rsidP="00EC060B">
      <w:pPr>
        <w:autoSpaceDE w:val="0"/>
        <w:autoSpaceDN w:val="0"/>
        <w:adjustRightInd w:val="0"/>
        <w:spacing w:after="0" w:line="240" w:lineRule="auto"/>
        <w:rPr>
          <w:rFonts w:ascii="Bookman Old Style" w:hAnsi="Bookman Old Style"/>
          <w:sz w:val="24"/>
          <w:szCs w:val="24"/>
        </w:rPr>
      </w:pPr>
    </w:p>
    <w:p w:rsidR="001C0642" w:rsidRPr="00A65F69" w:rsidRDefault="001C0642" w:rsidP="00EC060B">
      <w:pPr>
        <w:autoSpaceDE w:val="0"/>
        <w:autoSpaceDN w:val="0"/>
        <w:adjustRightInd w:val="0"/>
        <w:spacing w:after="0" w:line="240" w:lineRule="auto"/>
        <w:rPr>
          <w:rFonts w:ascii="Bookman Old Style" w:hAnsi="Bookman Old Style"/>
          <w:sz w:val="24"/>
          <w:szCs w:val="24"/>
        </w:rPr>
      </w:pPr>
      <w:r w:rsidRPr="00A65F69">
        <w:rPr>
          <w:rFonts w:ascii="Bookman Old Style" w:hAnsi="Bookman Old Style"/>
          <w:sz w:val="24"/>
          <w:szCs w:val="24"/>
        </w:rPr>
        <w:t>Known Allergies: _____________________________________________________________</w:t>
      </w:r>
    </w:p>
    <w:p w:rsidR="001C0642" w:rsidRPr="00A65F69" w:rsidRDefault="001C0642" w:rsidP="00EC060B">
      <w:pPr>
        <w:autoSpaceDE w:val="0"/>
        <w:autoSpaceDN w:val="0"/>
        <w:adjustRightInd w:val="0"/>
        <w:spacing w:after="0" w:line="240" w:lineRule="auto"/>
        <w:rPr>
          <w:rFonts w:ascii="Bookman Old Style" w:hAnsi="Bookman Old Style"/>
          <w:sz w:val="24"/>
          <w:szCs w:val="24"/>
        </w:rPr>
      </w:pPr>
    </w:p>
    <w:p w:rsidR="001C0642" w:rsidRPr="00A65F69" w:rsidRDefault="001C0642" w:rsidP="00EC060B">
      <w:pPr>
        <w:autoSpaceDE w:val="0"/>
        <w:autoSpaceDN w:val="0"/>
        <w:adjustRightInd w:val="0"/>
        <w:spacing w:after="0" w:line="240" w:lineRule="auto"/>
        <w:rPr>
          <w:rFonts w:ascii="Bookman Old Style" w:hAnsi="Bookman Old Style"/>
          <w:sz w:val="24"/>
          <w:szCs w:val="24"/>
        </w:rPr>
      </w:pPr>
      <w:r w:rsidRPr="00A65F69">
        <w:rPr>
          <w:rFonts w:ascii="Bookman Old Style" w:hAnsi="Bookman Old Style"/>
          <w:sz w:val="24"/>
          <w:szCs w:val="24"/>
        </w:rPr>
        <w:t>Operations: _________________________________________________________________</w:t>
      </w:r>
    </w:p>
    <w:p w:rsidR="001C0642" w:rsidRPr="00A65F69" w:rsidRDefault="001C0642" w:rsidP="00EC060B">
      <w:pPr>
        <w:autoSpaceDE w:val="0"/>
        <w:autoSpaceDN w:val="0"/>
        <w:adjustRightInd w:val="0"/>
        <w:spacing w:after="0" w:line="240" w:lineRule="auto"/>
        <w:rPr>
          <w:rFonts w:ascii="Bookman Old Style" w:hAnsi="Bookman Old Style"/>
          <w:sz w:val="24"/>
          <w:szCs w:val="24"/>
        </w:rPr>
      </w:pPr>
    </w:p>
    <w:p w:rsidR="001C0642" w:rsidRPr="00A65F69" w:rsidRDefault="001C0642" w:rsidP="00EC060B">
      <w:pPr>
        <w:autoSpaceDE w:val="0"/>
        <w:autoSpaceDN w:val="0"/>
        <w:adjustRightInd w:val="0"/>
        <w:spacing w:after="0" w:line="240" w:lineRule="auto"/>
        <w:rPr>
          <w:rFonts w:ascii="Bookman Old Style" w:hAnsi="Bookman Old Style"/>
          <w:sz w:val="24"/>
          <w:szCs w:val="24"/>
        </w:rPr>
      </w:pPr>
      <w:r w:rsidRPr="00A65F69">
        <w:rPr>
          <w:rFonts w:ascii="Bookman Old Style" w:hAnsi="Bookman Old Style"/>
          <w:sz w:val="24"/>
          <w:szCs w:val="24"/>
        </w:rPr>
        <w:t>Fractures: ___________________________________________________________________</w:t>
      </w:r>
    </w:p>
    <w:p w:rsidR="001C0642" w:rsidRPr="00A65F69" w:rsidRDefault="001C0642" w:rsidP="00EC060B">
      <w:pPr>
        <w:autoSpaceDE w:val="0"/>
        <w:autoSpaceDN w:val="0"/>
        <w:adjustRightInd w:val="0"/>
        <w:spacing w:after="0" w:line="240" w:lineRule="auto"/>
        <w:rPr>
          <w:rFonts w:ascii="Bookman Old Style" w:hAnsi="Bookman Old Style"/>
          <w:sz w:val="24"/>
          <w:szCs w:val="24"/>
        </w:rPr>
      </w:pPr>
    </w:p>
    <w:p w:rsidR="001C0642" w:rsidRPr="00A65F69" w:rsidRDefault="001C0642" w:rsidP="00EC060B">
      <w:pPr>
        <w:autoSpaceDE w:val="0"/>
        <w:autoSpaceDN w:val="0"/>
        <w:adjustRightInd w:val="0"/>
        <w:spacing w:after="0" w:line="240" w:lineRule="auto"/>
        <w:rPr>
          <w:rFonts w:ascii="Bookman Old Style" w:hAnsi="Bookman Old Style"/>
          <w:sz w:val="24"/>
          <w:szCs w:val="24"/>
        </w:rPr>
      </w:pPr>
      <w:r w:rsidRPr="00A65F69">
        <w:rPr>
          <w:rFonts w:ascii="Bookman Old Style" w:hAnsi="Bookman Old Style"/>
          <w:sz w:val="24"/>
          <w:szCs w:val="24"/>
        </w:rPr>
        <w:t>Any type of medical condition, explain: _______________________________________</w:t>
      </w:r>
    </w:p>
    <w:p w:rsidR="001C0642" w:rsidRPr="00A65F69" w:rsidRDefault="001C0642" w:rsidP="00EC060B">
      <w:pPr>
        <w:autoSpaceDE w:val="0"/>
        <w:autoSpaceDN w:val="0"/>
        <w:adjustRightInd w:val="0"/>
        <w:spacing w:after="0" w:line="240" w:lineRule="auto"/>
        <w:rPr>
          <w:rFonts w:ascii="Bookman Old Style" w:hAnsi="Bookman Old Style"/>
          <w:sz w:val="24"/>
          <w:szCs w:val="24"/>
        </w:rPr>
      </w:pPr>
    </w:p>
    <w:p w:rsidR="001C0642" w:rsidRPr="00A65F69" w:rsidRDefault="001C0642" w:rsidP="00EC060B">
      <w:pPr>
        <w:autoSpaceDE w:val="0"/>
        <w:autoSpaceDN w:val="0"/>
        <w:adjustRightInd w:val="0"/>
        <w:spacing w:after="0" w:line="240" w:lineRule="auto"/>
        <w:rPr>
          <w:rFonts w:ascii="Bookman Old Style" w:hAnsi="Bookman Old Style"/>
          <w:sz w:val="24"/>
          <w:szCs w:val="24"/>
        </w:rPr>
      </w:pPr>
      <w:r w:rsidRPr="00A65F69">
        <w:rPr>
          <w:rFonts w:ascii="Bookman Old Style" w:hAnsi="Bookman Old Style"/>
          <w:sz w:val="24"/>
          <w:szCs w:val="24"/>
        </w:rPr>
        <w:t>______________________________________________________________________________</w:t>
      </w:r>
    </w:p>
    <w:p w:rsidR="001C0642" w:rsidRPr="00A65F69" w:rsidRDefault="001C0642" w:rsidP="00EC060B">
      <w:pPr>
        <w:autoSpaceDE w:val="0"/>
        <w:autoSpaceDN w:val="0"/>
        <w:adjustRightInd w:val="0"/>
        <w:spacing w:after="0" w:line="240" w:lineRule="auto"/>
        <w:rPr>
          <w:rFonts w:ascii="Bookman Old Style" w:hAnsi="Bookman Old Style"/>
          <w:sz w:val="24"/>
          <w:szCs w:val="24"/>
        </w:rPr>
      </w:pPr>
    </w:p>
    <w:p w:rsidR="001C0642" w:rsidRPr="00A65F69" w:rsidRDefault="001C0642" w:rsidP="00EC060B">
      <w:pPr>
        <w:autoSpaceDE w:val="0"/>
        <w:autoSpaceDN w:val="0"/>
        <w:adjustRightInd w:val="0"/>
        <w:spacing w:after="0" w:line="240" w:lineRule="auto"/>
        <w:rPr>
          <w:rFonts w:ascii="Bookman Old Style" w:hAnsi="Bookman Old Style"/>
          <w:sz w:val="24"/>
          <w:szCs w:val="24"/>
        </w:rPr>
      </w:pPr>
      <w:r w:rsidRPr="00A65F69">
        <w:rPr>
          <w:rFonts w:ascii="Bookman Old Style" w:hAnsi="Bookman Old Style"/>
          <w:sz w:val="24"/>
          <w:szCs w:val="24"/>
        </w:rPr>
        <w:t>______________________________________________________________________________</w:t>
      </w:r>
    </w:p>
    <w:p w:rsidR="001C0642" w:rsidRPr="00A65F69" w:rsidRDefault="001C0642" w:rsidP="00EC060B">
      <w:pPr>
        <w:autoSpaceDE w:val="0"/>
        <w:autoSpaceDN w:val="0"/>
        <w:adjustRightInd w:val="0"/>
        <w:spacing w:after="0" w:line="240" w:lineRule="auto"/>
        <w:rPr>
          <w:rFonts w:ascii="Bookman Old Style" w:hAnsi="Bookman Old Style"/>
          <w:sz w:val="24"/>
          <w:szCs w:val="24"/>
        </w:rPr>
      </w:pPr>
    </w:p>
    <w:p w:rsidR="001C0642" w:rsidRPr="00A65F69" w:rsidRDefault="001C0642" w:rsidP="00EC060B">
      <w:pPr>
        <w:autoSpaceDE w:val="0"/>
        <w:autoSpaceDN w:val="0"/>
        <w:adjustRightInd w:val="0"/>
        <w:spacing w:after="0" w:line="240" w:lineRule="auto"/>
        <w:rPr>
          <w:rFonts w:ascii="Bookman Old Style" w:hAnsi="Bookman Old Style"/>
          <w:sz w:val="24"/>
          <w:szCs w:val="24"/>
        </w:rPr>
      </w:pPr>
      <w:r w:rsidRPr="00A65F69">
        <w:rPr>
          <w:rFonts w:ascii="Bookman Old Style" w:hAnsi="Bookman Old Style"/>
          <w:sz w:val="24"/>
          <w:szCs w:val="24"/>
        </w:rPr>
        <w:t>______________________________________________________________________________</w:t>
      </w:r>
    </w:p>
    <w:p w:rsidR="001C0642" w:rsidRPr="00A65F69" w:rsidRDefault="001C0642" w:rsidP="00EC060B">
      <w:pPr>
        <w:autoSpaceDE w:val="0"/>
        <w:autoSpaceDN w:val="0"/>
        <w:adjustRightInd w:val="0"/>
        <w:spacing w:after="0" w:line="240" w:lineRule="auto"/>
        <w:rPr>
          <w:rFonts w:ascii="Bookman Old Style" w:hAnsi="Bookman Old Style"/>
          <w:sz w:val="24"/>
          <w:szCs w:val="24"/>
        </w:rPr>
      </w:pPr>
    </w:p>
    <w:p w:rsidR="001C0642" w:rsidRPr="00A65F69" w:rsidRDefault="001C0642" w:rsidP="00EC060B">
      <w:pPr>
        <w:autoSpaceDE w:val="0"/>
        <w:autoSpaceDN w:val="0"/>
        <w:adjustRightInd w:val="0"/>
        <w:spacing w:after="0" w:line="240" w:lineRule="auto"/>
        <w:rPr>
          <w:rFonts w:ascii="Bookman Old Style" w:hAnsi="Bookman Old Style"/>
          <w:sz w:val="24"/>
          <w:szCs w:val="24"/>
        </w:rPr>
      </w:pPr>
    </w:p>
    <w:p w:rsidR="001C0642" w:rsidRPr="00A65F69" w:rsidRDefault="001C0642" w:rsidP="00EC060B">
      <w:pPr>
        <w:autoSpaceDE w:val="0"/>
        <w:autoSpaceDN w:val="0"/>
        <w:adjustRightInd w:val="0"/>
        <w:spacing w:after="0" w:line="240" w:lineRule="auto"/>
        <w:rPr>
          <w:rFonts w:ascii="Bookman Old Style" w:hAnsi="Bookman Old Style"/>
          <w:sz w:val="24"/>
          <w:szCs w:val="24"/>
        </w:rPr>
      </w:pPr>
      <w:r w:rsidRPr="00A65F69">
        <w:rPr>
          <w:rFonts w:ascii="Bookman Old Style" w:hAnsi="Bookman Old Style"/>
          <w:sz w:val="24"/>
          <w:szCs w:val="24"/>
        </w:rPr>
        <w:t>The team physician, athletic trainers, coaches, or sponsors may apply treatment and care of my son/daughter until family physician can be contacted: YES ________</w:t>
      </w:r>
      <w:proofErr w:type="gramStart"/>
      <w:r w:rsidRPr="00A65F69">
        <w:rPr>
          <w:rFonts w:ascii="Bookman Old Style" w:hAnsi="Bookman Old Style"/>
          <w:sz w:val="24"/>
          <w:szCs w:val="24"/>
        </w:rPr>
        <w:t>_  NO</w:t>
      </w:r>
      <w:proofErr w:type="gramEnd"/>
      <w:r w:rsidRPr="00A65F69">
        <w:rPr>
          <w:rFonts w:ascii="Bookman Old Style" w:hAnsi="Bookman Old Style"/>
          <w:sz w:val="24"/>
          <w:szCs w:val="24"/>
        </w:rPr>
        <w:t xml:space="preserve"> __________</w:t>
      </w:r>
    </w:p>
    <w:p w:rsidR="001C0642" w:rsidRPr="00A65F69" w:rsidRDefault="001C0642" w:rsidP="00EC060B">
      <w:pPr>
        <w:autoSpaceDE w:val="0"/>
        <w:autoSpaceDN w:val="0"/>
        <w:adjustRightInd w:val="0"/>
        <w:spacing w:after="0" w:line="240" w:lineRule="auto"/>
        <w:rPr>
          <w:rFonts w:ascii="Bookman Old Style" w:hAnsi="Bookman Old Style"/>
          <w:sz w:val="24"/>
          <w:szCs w:val="24"/>
        </w:rPr>
      </w:pPr>
    </w:p>
    <w:p w:rsidR="001C0642" w:rsidRPr="00A65F69" w:rsidRDefault="001C0642" w:rsidP="00EC060B">
      <w:pPr>
        <w:autoSpaceDE w:val="0"/>
        <w:autoSpaceDN w:val="0"/>
        <w:adjustRightInd w:val="0"/>
        <w:spacing w:after="0" w:line="240" w:lineRule="auto"/>
        <w:rPr>
          <w:rFonts w:ascii="Bookman Old Style" w:hAnsi="Bookman Old Style"/>
          <w:sz w:val="24"/>
          <w:szCs w:val="24"/>
        </w:rPr>
      </w:pPr>
      <w:r w:rsidRPr="00A65F69">
        <w:rPr>
          <w:rFonts w:ascii="Bookman Old Style" w:hAnsi="Bookman Old Style"/>
          <w:sz w:val="24"/>
          <w:szCs w:val="24"/>
        </w:rPr>
        <w:t>I give my consent for the team physician, athletic trainers, coaches, or sponsors to use their own judgment in securing medical aid and ambulance service in case I cannot be reached at the time such services may become necessary.</w:t>
      </w:r>
    </w:p>
    <w:p w:rsidR="001C0642" w:rsidRPr="00A65F69" w:rsidRDefault="001C0642" w:rsidP="00EC060B">
      <w:pPr>
        <w:autoSpaceDE w:val="0"/>
        <w:autoSpaceDN w:val="0"/>
        <w:adjustRightInd w:val="0"/>
        <w:spacing w:after="0" w:line="240" w:lineRule="auto"/>
        <w:rPr>
          <w:rFonts w:ascii="Bookman Old Style" w:hAnsi="Bookman Old Style"/>
          <w:sz w:val="24"/>
          <w:szCs w:val="24"/>
        </w:rPr>
      </w:pPr>
    </w:p>
    <w:p w:rsidR="001C0642" w:rsidRPr="00A65F69" w:rsidRDefault="001C0642" w:rsidP="001C0642">
      <w:pPr>
        <w:autoSpaceDE w:val="0"/>
        <w:autoSpaceDN w:val="0"/>
        <w:adjustRightInd w:val="0"/>
        <w:spacing w:after="0" w:line="240" w:lineRule="auto"/>
        <w:rPr>
          <w:rFonts w:ascii="Bookman Old Style" w:hAnsi="Bookman Old Style"/>
          <w:sz w:val="24"/>
          <w:szCs w:val="24"/>
        </w:rPr>
      </w:pPr>
      <w:r w:rsidRPr="00A65F69">
        <w:rPr>
          <w:rFonts w:ascii="Bookman Old Style" w:hAnsi="Bookman Old Style"/>
          <w:sz w:val="24"/>
          <w:szCs w:val="24"/>
        </w:rPr>
        <w:t>Parent/Guardian Print Name: _______________________________________________</w:t>
      </w:r>
    </w:p>
    <w:p w:rsidR="001C0642" w:rsidRPr="00A65F69" w:rsidRDefault="001C0642" w:rsidP="00EC060B">
      <w:pPr>
        <w:autoSpaceDE w:val="0"/>
        <w:autoSpaceDN w:val="0"/>
        <w:adjustRightInd w:val="0"/>
        <w:spacing w:after="0" w:line="240" w:lineRule="auto"/>
        <w:rPr>
          <w:rFonts w:ascii="Bookman Old Style" w:hAnsi="Bookman Old Style"/>
          <w:sz w:val="24"/>
          <w:szCs w:val="24"/>
        </w:rPr>
      </w:pPr>
    </w:p>
    <w:p w:rsidR="001C0642" w:rsidRPr="00A65F69" w:rsidRDefault="001C0642" w:rsidP="00EC060B">
      <w:pPr>
        <w:autoSpaceDE w:val="0"/>
        <w:autoSpaceDN w:val="0"/>
        <w:adjustRightInd w:val="0"/>
        <w:spacing w:after="0" w:line="240" w:lineRule="auto"/>
        <w:rPr>
          <w:rFonts w:ascii="Bookman Old Style" w:hAnsi="Bookman Old Style"/>
          <w:sz w:val="24"/>
          <w:szCs w:val="24"/>
        </w:rPr>
      </w:pPr>
      <w:r w:rsidRPr="00A65F69">
        <w:rPr>
          <w:rFonts w:ascii="Bookman Old Style" w:hAnsi="Bookman Old Style"/>
          <w:sz w:val="24"/>
          <w:szCs w:val="24"/>
        </w:rPr>
        <w:t>Parent/Guardian Signature: ________________________________________________</w:t>
      </w:r>
    </w:p>
    <w:p w:rsidR="001C0642" w:rsidRPr="00A65F69" w:rsidRDefault="001C0642" w:rsidP="00EC060B">
      <w:pPr>
        <w:autoSpaceDE w:val="0"/>
        <w:autoSpaceDN w:val="0"/>
        <w:adjustRightInd w:val="0"/>
        <w:spacing w:after="0" w:line="240" w:lineRule="auto"/>
        <w:rPr>
          <w:rFonts w:ascii="Bookman Old Style" w:hAnsi="Bookman Old Style"/>
          <w:sz w:val="24"/>
          <w:szCs w:val="24"/>
        </w:rPr>
      </w:pPr>
    </w:p>
    <w:p w:rsidR="001C0642" w:rsidRPr="00A65F69" w:rsidRDefault="001C0642" w:rsidP="00EC060B">
      <w:pPr>
        <w:autoSpaceDE w:val="0"/>
        <w:autoSpaceDN w:val="0"/>
        <w:adjustRightInd w:val="0"/>
        <w:spacing w:after="0" w:line="240" w:lineRule="auto"/>
        <w:rPr>
          <w:rFonts w:ascii="Bookman Old Style" w:hAnsi="Bookman Old Style"/>
          <w:sz w:val="24"/>
          <w:szCs w:val="24"/>
        </w:rPr>
      </w:pPr>
      <w:r w:rsidRPr="00A65F69">
        <w:rPr>
          <w:rFonts w:ascii="Bookman Old Style" w:hAnsi="Bookman Old Style"/>
          <w:sz w:val="24"/>
          <w:szCs w:val="24"/>
        </w:rPr>
        <w:t>Date (Permission will remain in effect for one school year): ____________________</w:t>
      </w:r>
    </w:p>
    <w:p w:rsidR="001C0642" w:rsidRDefault="00AA76B8" w:rsidP="001C0642">
      <w:pPr>
        <w:pStyle w:val="Heading2"/>
        <w:jc w:val="center"/>
        <w:rPr>
          <w:rFonts w:ascii="Bookman Old Style" w:hAnsi="Bookman Old Style"/>
          <w:b/>
          <w:color w:val="000000" w:themeColor="text1"/>
          <w:sz w:val="32"/>
          <w:szCs w:val="32"/>
        </w:rPr>
      </w:pPr>
      <w:bookmarkStart w:id="45" w:name="_Toc47939468"/>
      <w:r>
        <w:rPr>
          <w:rFonts w:ascii="Bookman Old Style" w:hAnsi="Bookman Old Style"/>
          <w:b/>
          <w:color w:val="000000" w:themeColor="text1"/>
          <w:sz w:val="32"/>
          <w:szCs w:val="32"/>
        </w:rPr>
        <w:lastRenderedPageBreak/>
        <w:t xml:space="preserve">INSERT </w:t>
      </w:r>
      <w:r w:rsidR="001C0642" w:rsidRPr="00A65F69">
        <w:rPr>
          <w:rFonts w:ascii="Bookman Old Style" w:hAnsi="Bookman Old Style"/>
          <w:b/>
          <w:color w:val="000000" w:themeColor="text1"/>
          <w:sz w:val="32"/>
          <w:szCs w:val="32"/>
        </w:rPr>
        <w:t>RANDOM DRUG TESTING POLICY AND PERMISSION</w:t>
      </w:r>
      <w:bookmarkEnd w:id="45"/>
    </w:p>
    <w:p w:rsidR="001C0642" w:rsidRDefault="001C0642" w:rsidP="001C0642"/>
    <w:p w:rsidR="001C0642" w:rsidRDefault="001C0642" w:rsidP="001C0642"/>
    <w:p w:rsidR="001C0642" w:rsidRDefault="001C0642" w:rsidP="001C0642"/>
    <w:p w:rsidR="001C0642" w:rsidRDefault="001C0642" w:rsidP="001C0642"/>
    <w:p w:rsidR="001C0642" w:rsidRDefault="001C0642" w:rsidP="001C0642"/>
    <w:p w:rsidR="001C0642" w:rsidRDefault="001C0642" w:rsidP="001C0642"/>
    <w:p w:rsidR="001C0642" w:rsidRDefault="001C0642" w:rsidP="001C0642"/>
    <w:p w:rsidR="001C0642" w:rsidRDefault="001C0642" w:rsidP="001C0642"/>
    <w:p w:rsidR="001C0642" w:rsidRDefault="001C0642" w:rsidP="001C0642"/>
    <w:p w:rsidR="001C0642" w:rsidRDefault="001C0642" w:rsidP="001C0642"/>
    <w:p w:rsidR="001C0642" w:rsidRDefault="001C0642" w:rsidP="001C0642"/>
    <w:p w:rsidR="001C0642" w:rsidRDefault="001C0642" w:rsidP="001C0642"/>
    <w:p w:rsidR="001C0642" w:rsidRDefault="001C0642" w:rsidP="001C0642"/>
    <w:p w:rsidR="001C0642" w:rsidRDefault="001C0642" w:rsidP="001C0642"/>
    <w:p w:rsidR="001C0642" w:rsidRDefault="001C0642" w:rsidP="001C0642"/>
    <w:p w:rsidR="001C0642" w:rsidRDefault="001C0642" w:rsidP="001C0642"/>
    <w:p w:rsidR="001C0642" w:rsidRDefault="001C0642" w:rsidP="001C0642"/>
    <w:p w:rsidR="001C0642" w:rsidRDefault="001C0642" w:rsidP="001C0642"/>
    <w:p w:rsidR="001C0642" w:rsidRDefault="001C0642" w:rsidP="001C0642"/>
    <w:p w:rsidR="001C0642" w:rsidRDefault="001C0642" w:rsidP="001C0642"/>
    <w:p w:rsidR="001C0642" w:rsidRDefault="001C0642" w:rsidP="001C0642"/>
    <w:p w:rsidR="001C0642" w:rsidRDefault="001C0642" w:rsidP="001C0642"/>
    <w:p w:rsidR="001C0642" w:rsidRDefault="001C0642" w:rsidP="001C0642"/>
    <w:p w:rsidR="001C0642" w:rsidRDefault="001C0642" w:rsidP="001C0642"/>
    <w:p w:rsidR="001C0642" w:rsidRDefault="001C0642" w:rsidP="001C0642"/>
    <w:p w:rsidR="001C0642" w:rsidRDefault="001C0642" w:rsidP="001C0642"/>
    <w:p w:rsidR="001C0642" w:rsidRDefault="001C0642" w:rsidP="001C0642"/>
    <w:p w:rsidR="001C0642" w:rsidRDefault="001C0642" w:rsidP="001C0642"/>
    <w:p w:rsidR="001C0642" w:rsidRDefault="00AA76B8" w:rsidP="000771D9">
      <w:pPr>
        <w:pStyle w:val="Heading2"/>
        <w:jc w:val="center"/>
        <w:rPr>
          <w:rFonts w:ascii="Bookman Old Style" w:hAnsi="Bookman Old Style"/>
          <w:b/>
          <w:color w:val="000000" w:themeColor="text1"/>
          <w:sz w:val="32"/>
          <w:szCs w:val="32"/>
        </w:rPr>
      </w:pPr>
      <w:bookmarkStart w:id="46" w:name="_Toc47939469"/>
      <w:r>
        <w:rPr>
          <w:rFonts w:ascii="Bookman Old Style" w:hAnsi="Bookman Old Style"/>
          <w:b/>
          <w:color w:val="000000" w:themeColor="text1"/>
          <w:sz w:val="32"/>
          <w:szCs w:val="32"/>
        </w:rPr>
        <w:t xml:space="preserve">INSERT </w:t>
      </w:r>
      <w:r w:rsidR="000771D9">
        <w:rPr>
          <w:rFonts w:ascii="Bookman Old Style" w:hAnsi="Bookman Old Style"/>
          <w:b/>
          <w:color w:val="000000" w:themeColor="text1"/>
          <w:sz w:val="32"/>
          <w:szCs w:val="32"/>
        </w:rPr>
        <w:t>PRE-PARTICIPATION PHYSICAL EVALUATION</w:t>
      </w:r>
      <w:r>
        <w:rPr>
          <w:rFonts w:ascii="Bookman Old Style" w:hAnsi="Bookman Old Style"/>
          <w:b/>
          <w:color w:val="000000" w:themeColor="text1"/>
          <w:sz w:val="32"/>
          <w:szCs w:val="32"/>
        </w:rPr>
        <w:t>/ANNUAL ASSURANCE STATEMENTS</w:t>
      </w:r>
      <w:bookmarkEnd w:id="46"/>
    </w:p>
    <w:p w:rsidR="000771D9" w:rsidRDefault="000771D9" w:rsidP="000771D9"/>
    <w:p w:rsidR="000771D9" w:rsidRDefault="000771D9" w:rsidP="000771D9"/>
    <w:p w:rsidR="000771D9" w:rsidRDefault="000771D9" w:rsidP="000771D9"/>
    <w:p w:rsidR="000771D9" w:rsidRDefault="000771D9" w:rsidP="000771D9"/>
    <w:p w:rsidR="000771D9" w:rsidRDefault="000771D9" w:rsidP="000771D9"/>
    <w:p w:rsidR="000771D9" w:rsidRDefault="000771D9" w:rsidP="000771D9"/>
    <w:p w:rsidR="000771D9" w:rsidRDefault="000771D9" w:rsidP="000771D9"/>
    <w:p w:rsidR="000771D9" w:rsidRDefault="000771D9" w:rsidP="000771D9"/>
    <w:p w:rsidR="000771D9" w:rsidRDefault="000771D9" w:rsidP="000771D9"/>
    <w:p w:rsidR="000771D9" w:rsidRDefault="000771D9" w:rsidP="000771D9"/>
    <w:p w:rsidR="000771D9" w:rsidRDefault="000771D9" w:rsidP="000771D9"/>
    <w:p w:rsidR="000771D9" w:rsidRDefault="000771D9" w:rsidP="000771D9"/>
    <w:p w:rsidR="000771D9" w:rsidRDefault="000771D9" w:rsidP="000771D9"/>
    <w:p w:rsidR="000771D9" w:rsidRDefault="000771D9" w:rsidP="000771D9"/>
    <w:p w:rsidR="000771D9" w:rsidRDefault="000771D9" w:rsidP="000771D9"/>
    <w:p w:rsidR="000771D9" w:rsidRDefault="000771D9" w:rsidP="000771D9"/>
    <w:p w:rsidR="000771D9" w:rsidRDefault="000771D9" w:rsidP="000771D9"/>
    <w:p w:rsidR="000771D9" w:rsidRDefault="000771D9" w:rsidP="000771D9"/>
    <w:p w:rsidR="000771D9" w:rsidRDefault="000771D9" w:rsidP="000771D9"/>
    <w:p w:rsidR="000771D9" w:rsidRDefault="000771D9" w:rsidP="000771D9"/>
    <w:p w:rsidR="000771D9" w:rsidRDefault="000771D9" w:rsidP="000771D9"/>
    <w:p w:rsidR="000771D9" w:rsidRDefault="000771D9" w:rsidP="000771D9"/>
    <w:p w:rsidR="000771D9" w:rsidRDefault="000771D9" w:rsidP="000771D9"/>
    <w:p w:rsidR="000771D9" w:rsidRDefault="000771D9" w:rsidP="000771D9"/>
    <w:p w:rsidR="000771D9" w:rsidRDefault="000771D9" w:rsidP="000771D9"/>
    <w:p w:rsidR="000771D9" w:rsidRDefault="000771D9" w:rsidP="000771D9"/>
    <w:p w:rsidR="000771D9" w:rsidRDefault="000771D9" w:rsidP="000771D9"/>
    <w:p w:rsidR="000771D9" w:rsidRPr="000771D9" w:rsidRDefault="000771D9" w:rsidP="000771D9">
      <w:pPr>
        <w:pStyle w:val="Heading2"/>
        <w:jc w:val="center"/>
        <w:rPr>
          <w:rFonts w:ascii="Bookman Old Style" w:hAnsi="Bookman Old Style"/>
          <w:b/>
          <w:color w:val="000000" w:themeColor="text1"/>
          <w:sz w:val="32"/>
          <w:szCs w:val="32"/>
        </w:rPr>
      </w:pPr>
      <w:bookmarkStart w:id="47" w:name="_Toc47939470"/>
      <w:r>
        <w:rPr>
          <w:rFonts w:ascii="Bookman Old Style" w:hAnsi="Bookman Old Style"/>
          <w:b/>
          <w:color w:val="000000" w:themeColor="text1"/>
          <w:sz w:val="32"/>
          <w:szCs w:val="32"/>
        </w:rPr>
        <w:t>MSHSAA ELIGIBLITY STANDARDS</w:t>
      </w:r>
      <w:bookmarkEnd w:id="47"/>
      <w:r>
        <w:rPr>
          <w:rFonts w:ascii="Bookman Old Style" w:hAnsi="Bookman Old Style"/>
          <w:b/>
          <w:color w:val="000000" w:themeColor="text1"/>
          <w:sz w:val="32"/>
          <w:szCs w:val="32"/>
        </w:rPr>
        <w:t xml:space="preserve"> </w:t>
      </w:r>
    </w:p>
    <w:p w:rsidR="000771D9" w:rsidRDefault="000771D9" w:rsidP="000771D9"/>
    <w:p w:rsidR="000771D9" w:rsidRDefault="000771D9" w:rsidP="000771D9"/>
    <w:p w:rsidR="000771D9" w:rsidRDefault="000771D9" w:rsidP="000771D9"/>
    <w:p w:rsidR="00E42EF9" w:rsidRDefault="00E42EF9" w:rsidP="000771D9"/>
    <w:p w:rsidR="00E42EF9" w:rsidRDefault="00E42EF9" w:rsidP="000771D9"/>
    <w:p w:rsidR="00E42EF9" w:rsidRDefault="00E42EF9" w:rsidP="000771D9"/>
    <w:p w:rsidR="00E42EF9" w:rsidRDefault="00E42EF9" w:rsidP="000771D9"/>
    <w:p w:rsidR="00E42EF9" w:rsidRDefault="00E42EF9" w:rsidP="000771D9"/>
    <w:p w:rsidR="00E42EF9" w:rsidRDefault="00E42EF9" w:rsidP="000771D9"/>
    <w:p w:rsidR="00E42EF9" w:rsidRDefault="00E42EF9" w:rsidP="000771D9"/>
    <w:p w:rsidR="00E42EF9" w:rsidRDefault="00E42EF9" w:rsidP="000771D9"/>
    <w:p w:rsidR="00E42EF9" w:rsidRDefault="00E42EF9" w:rsidP="000771D9"/>
    <w:p w:rsidR="00E42EF9" w:rsidRDefault="00E42EF9" w:rsidP="000771D9"/>
    <w:p w:rsidR="00E42EF9" w:rsidRDefault="00E42EF9" w:rsidP="000771D9"/>
    <w:p w:rsidR="00E42EF9" w:rsidRDefault="00E42EF9" w:rsidP="000771D9"/>
    <w:p w:rsidR="00E42EF9" w:rsidRDefault="00E42EF9" w:rsidP="000771D9"/>
    <w:p w:rsidR="00E42EF9" w:rsidRDefault="00E42EF9" w:rsidP="000771D9"/>
    <w:p w:rsidR="00E42EF9" w:rsidRDefault="00E42EF9" w:rsidP="000771D9"/>
    <w:p w:rsidR="00E42EF9" w:rsidRDefault="00E42EF9" w:rsidP="000771D9"/>
    <w:p w:rsidR="00E42EF9" w:rsidRDefault="00E42EF9" w:rsidP="000771D9"/>
    <w:p w:rsidR="00E42EF9" w:rsidRDefault="00E42EF9" w:rsidP="000771D9"/>
    <w:p w:rsidR="00E42EF9" w:rsidRDefault="00E42EF9" w:rsidP="000771D9"/>
    <w:p w:rsidR="00E42EF9" w:rsidRDefault="00E42EF9" w:rsidP="000771D9"/>
    <w:p w:rsidR="00E42EF9" w:rsidRDefault="00E42EF9" w:rsidP="000771D9"/>
    <w:p w:rsidR="00E42EF9" w:rsidRDefault="00E42EF9" w:rsidP="000771D9"/>
    <w:p w:rsidR="00E42EF9" w:rsidRDefault="00E42EF9" w:rsidP="000771D9"/>
    <w:p w:rsidR="00E42EF9" w:rsidRDefault="00E42EF9" w:rsidP="000771D9"/>
    <w:p w:rsidR="00E42EF9" w:rsidRPr="000771D9" w:rsidRDefault="00E42EF9" w:rsidP="000771D9">
      <w:r w:rsidRPr="00676863">
        <w:rPr>
          <w:rFonts w:ascii="Bookman Old Style" w:hAnsi="Bookman Old Style"/>
        </w:rPr>
        <w:lastRenderedPageBreak/>
        <w:t>The Miami R-I School Board of Education reserves the right to make changes in the Miami Student Activities Handbook throughout the school year as deemed necessary. A handbook cannot cover all possible activities of a school. Items not covered are left to the discretion of the principal in consultation with the superintendent. The handbook is a part of the Miami R-I School Board of Education’s policy and rules incorporated therein by reference. Full Board policy is available in the Central Office or on the District website.</w:t>
      </w:r>
    </w:p>
    <w:sectPr w:rsidR="00E42EF9" w:rsidRPr="000771D9" w:rsidSect="00A36263">
      <w:footerReference w:type="default" r:id="rId10"/>
      <w:footerReference w:type="first" r:id="rId11"/>
      <w:pgSz w:w="12240" w:h="15840"/>
      <w:pgMar w:top="1440" w:right="1440" w:bottom="1440" w:left="1440" w:header="720" w:footer="720" w:gutter="0"/>
      <w:pgBorders w:display="firstPage" w:offsetFrom="page">
        <w:top w:val="single" w:sz="18" w:space="24" w:color="538135" w:themeColor="accent6" w:themeShade="BF"/>
        <w:left w:val="single" w:sz="18" w:space="24" w:color="538135" w:themeColor="accent6" w:themeShade="BF"/>
        <w:bottom w:val="single" w:sz="18" w:space="24" w:color="538135" w:themeColor="accent6" w:themeShade="BF"/>
        <w:right w:val="single" w:sz="18" w:space="24" w:color="538135" w:themeColor="accent6" w:themeShade="BF"/>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2CE" w:rsidRDefault="008432CE" w:rsidP="00FB4D7D">
      <w:pPr>
        <w:spacing w:after="0" w:line="240" w:lineRule="auto"/>
      </w:pPr>
      <w:r>
        <w:separator/>
      </w:r>
    </w:p>
  </w:endnote>
  <w:endnote w:type="continuationSeparator" w:id="0">
    <w:p w:rsidR="008432CE" w:rsidRDefault="008432CE" w:rsidP="00FB4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7617632"/>
      <w:docPartObj>
        <w:docPartGallery w:val="Page Numbers (Bottom of Page)"/>
        <w:docPartUnique/>
      </w:docPartObj>
    </w:sdtPr>
    <w:sdtContent>
      <w:p w:rsidR="000D719F" w:rsidRDefault="000D719F">
        <w:pPr>
          <w:pStyle w:val="Footer"/>
          <w:jc w:val="right"/>
        </w:pPr>
        <w:r>
          <w:t xml:space="preserve">Page | </w:t>
        </w:r>
        <w:r>
          <w:fldChar w:fldCharType="begin"/>
        </w:r>
        <w:r>
          <w:instrText xml:space="preserve"> PAGE   \* MERGEFORMAT </w:instrText>
        </w:r>
        <w:r>
          <w:fldChar w:fldCharType="separate"/>
        </w:r>
        <w:r w:rsidR="003A1393">
          <w:rPr>
            <w:noProof/>
          </w:rPr>
          <w:t>21</w:t>
        </w:r>
        <w:r>
          <w:rPr>
            <w:noProof/>
          </w:rPr>
          <w:fldChar w:fldCharType="end"/>
        </w:r>
        <w:r>
          <w:t xml:space="preserve"> </w:t>
        </w:r>
      </w:p>
    </w:sdtContent>
  </w:sdt>
  <w:p w:rsidR="000D719F" w:rsidRDefault="000D71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19F" w:rsidRDefault="000D719F">
    <w:pPr>
      <w:pStyle w:val="Footer"/>
      <w:jc w:val="right"/>
    </w:pPr>
  </w:p>
  <w:p w:rsidR="000D719F" w:rsidRDefault="000D71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2CE" w:rsidRDefault="008432CE" w:rsidP="00FB4D7D">
      <w:pPr>
        <w:spacing w:after="0" w:line="240" w:lineRule="auto"/>
      </w:pPr>
      <w:r>
        <w:separator/>
      </w:r>
    </w:p>
  </w:footnote>
  <w:footnote w:type="continuationSeparator" w:id="0">
    <w:p w:rsidR="008432CE" w:rsidRDefault="008432CE" w:rsidP="00FB4D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6A9D"/>
    <w:multiLevelType w:val="hybridMultilevel"/>
    <w:tmpl w:val="C6E24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176E7"/>
    <w:multiLevelType w:val="hybridMultilevel"/>
    <w:tmpl w:val="C254A1CA"/>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63717"/>
    <w:multiLevelType w:val="hybridMultilevel"/>
    <w:tmpl w:val="523C29D4"/>
    <w:lvl w:ilvl="0" w:tplc="F992F70A">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772A4"/>
    <w:multiLevelType w:val="hybridMultilevel"/>
    <w:tmpl w:val="B91CE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747FF"/>
    <w:multiLevelType w:val="hybridMultilevel"/>
    <w:tmpl w:val="A440A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C2683"/>
    <w:multiLevelType w:val="hybridMultilevel"/>
    <w:tmpl w:val="B4D2868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0315DD"/>
    <w:multiLevelType w:val="hybridMultilevel"/>
    <w:tmpl w:val="0986A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A53830"/>
    <w:multiLevelType w:val="hybridMultilevel"/>
    <w:tmpl w:val="728281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1A5768"/>
    <w:multiLevelType w:val="hybridMultilevel"/>
    <w:tmpl w:val="0BA2A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C82817"/>
    <w:multiLevelType w:val="hybridMultilevel"/>
    <w:tmpl w:val="7F06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105825"/>
    <w:multiLevelType w:val="hybridMultilevel"/>
    <w:tmpl w:val="DEFC0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2E531F"/>
    <w:multiLevelType w:val="hybridMultilevel"/>
    <w:tmpl w:val="7590A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907732"/>
    <w:multiLevelType w:val="hybridMultilevel"/>
    <w:tmpl w:val="93BE7D52"/>
    <w:lvl w:ilvl="0" w:tplc="AAC603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FF77F6"/>
    <w:multiLevelType w:val="hybridMultilevel"/>
    <w:tmpl w:val="72828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BC6AA0"/>
    <w:multiLevelType w:val="hybridMultilevel"/>
    <w:tmpl w:val="832CB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0B14A9"/>
    <w:multiLevelType w:val="hybridMultilevel"/>
    <w:tmpl w:val="0094A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DD4D35"/>
    <w:multiLevelType w:val="hybridMultilevel"/>
    <w:tmpl w:val="3606C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E90735"/>
    <w:multiLevelType w:val="hybridMultilevel"/>
    <w:tmpl w:val="0DFA9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251675"/>
    <w:multiLevelType w:val="hybridMultilevel"/>
    <w:tmpl w:val="0C883462"/>
    <w:lvl w:ilvl="0" w:tplc="0409000F">
      <w:start w:val="1"/>
      <w:numFmt w:val="decimal"/>
      <w:lvlText w:val="%1."/>
      <w:lvlJc w:val="left"/>
      <w:pPr>
        <w:ind w:left="720" w:hanging="360"/>
      </w:pPr>
      <w:rPr>
        <w:rFonts w:hint="default"/>
      </w:rPr>
    </w:lvl>
    <w:lvl w:ilvl="1" w:tplc="1C8CB020">
      <w:numFmt w:val="bullet"/>
      <w:lvlText w:val=""/>
      <w:lvlJc w:val="left"/>
      <w:pPr>
        <w:ind w:left="1440" w:hanging="360"/>
      </w:pPr>
      <w:rPr>
        <w:rFonts w:ascii="Bookman Old Style" w:eastAsiaTheme="minorHAnsi" w:hAnsi="Bookman Old Style"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285391"/>
    <w:multiLevelType w:val="hybridMultilevel"/>
    <w:tmpl w:val="2C96C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6E2ECE"/>
    <w:multiLevelType w:val="multilevel"/>
    <w:tmpl w:val="3AE6F79A"/>
    <w:lvl w:ilvl="0">
      <w:start w:val="1"/>
      <w:numFmt w:val="upperLetter"/>
      <w:lvlText w:val="%1."/>
      <w:lvlJc w:val="left"/>
      <w:pPr>
        <w:tabs>
          <w:tab w:val="num" w:pos="720"/>
        </w:tabs>
        <w:ind w:left="720" w:hanging="360"/>
      </w:pPr>
      <w:rPr>
        <w:rFonts w:ascii="Bookman Old Style" w:eastAsia="Times New Roman" w:hAnsi="Bookman Old Style" w:cs="Times New Roman" w:hint="default"/>
        <w:sz w:val="24"/>
        <w:szCs w:val="24"/>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B220C0"/>
    <w:multiLevelType w:val="hybridMultilevel"/>
    <w:tmpl w:val="CE32D342"/>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DD3F50"/>
    <w:multiLevelType w:val="hybridMultilevel"/>
    <w:tmpl w:val="DD2C6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431EE6"/>
    <w:multiLevelType w:val="hybridMultilevel"/>
    <w:tmpl w:val="AFB2E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350FFC"/>
    <w:multiLevelType w:val="hybridMultilevel"/>
    <w:tmpl w:val="7D2EB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0"/>
  </w:num>
  <w:num w:numId="3">
    <w:abstractNumId w:val="12"/>
  </w:num>
  <w:num w:numId="4">
    <w:abstractNumId w:val="16"/>
  </w:num>
  <w:num w:numId="5">
    <w:abstractNumId w:val="9"/>
  </w:num>
  <w:num w:numId="6">
    <w:abstractNumId w:val="21"/>
  </w:num>
  <w:num w:numId="7">
    <w:abstractNumId w:val="5"/>
  </w:num>
  <w:num w:numId="8">
    <w:abstractNumId w:val="8"/>
  </w:num>
  <w:num w:numId="9">
    <w:abstractNumId w:val="17"/>
  </w:num>
  <w:num w:numId="10">
    <w:abstractNumId w:val="18"/>
  </w:num>
  <w:num w:numId="11">
    <w:abstractNumId w:val="19"/>
  </w:num>
  <w:num w:numId="12">
    <w:abstractNumId w:val="15"/>
  </w:num>
  <w:num w:numId="13">
    <w:abstractNumId w:val="11"/>
  </w:num>
  <w:num w:numId="14">
    <w:abstractNumId w:val="23"/>
  </w:num>
  <w:num w:numId="15">
    <w:abstractNumId w:val="6"/>
  </w:num>
  <w:num w:numId="16">
    <w:abstractNumId w:val="7"/>
  </w:num>
  <w:num w:numId="17">
    <w:abstractNumId w:val="24"/>
  </w:num>
  <w:num w:numId="18">
    <w:abstractNumId w:val="22"/>
  </w:num>
  <w:num w:numId="19">
    <w:abstractNumId w:val="14"/>
  </w:num>
  <w:num w:numId="20">
    <w:abstractNumId w:val="10"/>
  </w:num>
  <w:num w:numId="21">
    <w:abstractNumId w:val="1"/>
  </w:num>
  <w:num w:numId="22">
    <w:abstractNumId w:val="13"/>
  </w:num>
  <w:num w:numId="23">
    <w:abstractNumId w:val="3"/>
  </w:num>
  <w:num w:numId="24">
    <w:abstractNumId w:val="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68C"/>
    <w:rsid w:val="000130A8"/>
    <w:rsid w:val="00040363"/>
    <w:rsid w:val="000718C1"/>
    <w:rsid w:val="000771D9"/>
    <w:rsid w:val="00086520"/>
    <w:rsid w:val="000A0186"/>
    <w:rsid w:val="000A7F20"/>
    <w:rsid w:val="000C0018"/>
    <w:rsid w:val="000C1B5B"/>
    <w:rsid w:val="000D5421"/>
    <w:rsid w:val="000D719F"/>
    <w:rsid w:val="00101CEA"/>
    <w:rsid w:val="0011789B"/>
    <w:rsid w:val="001241AF"/>
    <w:rsid w:val="00134A2F"/>
    <w:rsid w:val="00143C7C"/>
    <w:rsid w:val="00184B4A"/>
    <w:rsid w:val="00185804"/>
    <w:rsid w:val="001A27FD"/>
    <w:rsid w:val="001B30D4"/>
    <w:rsid w:val="001B58FB"/>
    <w:rsid w:val="001C0642"/>
    <w:rsid w:val="001C2BD4"/>
    <w:rsid w:val="001E6095"/>
    <w:rsid w:val="001F2BED"/>
    <w:rsid w:val="002012AB"/>
    <w:rsid w:val="00231060"/>
    <w:rsid w:val="002A75A8"/>
    <w:rsid w:val="002A7C79"/>
    <w:rsid w:val="002B01E6"/>
    <w:rsid w:val="002B0400"/>
    <w:rsid w:val="002C7093"/>
    <w:rsid w:val="002D5DE3"/>
    <w:rsid w:val="002E3015"/>
    <w:rsid w:val="002E4FD2"/>
    <w:rsid w:val="002E501D"/>
    <w:rsid w:val="00332E1E"/>
    <w:rsid w:val="00340F63"/>
    <w:rsid w:val="00346946"/>
    <w:rsid w:val="003565D2"/>
    <w:rsid w:val="00361803"/>
    <w:rsid w:val="0038262B"/>
    <w:rsid w:val="003A1393"/>
    <w:rsid w:val="003A1E18"/>
    <w:rsid w:val="003A74E5"/>
    <w:rsid w:val="003C3258"/>
    <w:rsid w:val="003D2706"/>
    <w:rsid w:val="00417453"/>
    <w:rsid w:val="00417DEE"/>
    <w:rsid w:val="0043471D"/>
    <w:rsid w:val="00444925"/>
    <w:rsid w:val="00447C95"/>
    <w:rsid w:val="0045284E"/>
    <w:rsid w:val="004571A7"/>
    <w:rsid w:val="00463866"/>
    <w:rsid w:val="00474119"/>
    <w:rsid w:val="00476EC1"/>
    <w:rsid w:val="00481E7A"/>
    <w:rsid w:val="0048551E"/>
    <w:rsid w:val="0049426B"/>
    <w:rsid w:val="004A5BAC"/>
    <w:rsid w:val="004D29CA"/>
    <w:rsid w:val="004E4E08"/>
    <w:rsid w:val="00540254"/>
    <w:rsid w:val="00544389"/>
    <w:rsid w:val="0054697F"/>
    <w:rsid w:val="00554D0C"/>
    <w:rsid w:val="0058376A"/>
    <w:rsid w:val="0059127A"/>
    <w:rsid w:val="005A571A"/>
    <w:rsid w:val="005C1246"/>
    <w:rsid w:val="005F40B7"/>
    <w:rsid w:val="00604A94"/>
    <w:rsid w:val="006348B5"/>
    <w:rsid w:val="00643FBD"/>
    <w:rsid w:val="00676863"/>
    <w:rsid w:val="00680CAF"/>
    <w:rsid w:val="006A7C1F"/>
    <w:rsid w:val="006B2D16"/>
    <w:rsid w:val="006D6A9E"/>
    <w:rsid w:val="006F23BA"/>
    <w:rsid w:val="007804E7"/>
    <w:rsid w:val="007A16D2"/>
    <w:rsid w:val="007B1B43"/>
    <w:rsid w:val="007C3A8D"/>
    <w:rsid w:val="007D6A12"/>
    <w:rsid w:val="007E2285"/>
    <w:rsid w:val="007E4F99"/>
    <w:rsid w:val="007F408C"/>
    <w:rsid w:val="00812E18"/>
    <w:rsid w:val="008237B5"/>
    <w:rsid w:val="008334BF"/>
    <w:rsid w:val="008432CE"/>
    <w:rsid w:val="00857A23"/>
    <w:rsid w:val="00893EC4"/>
    <w:rsid w:val="008B34BE"/>
    <w:rsid w:val="008E3BFD"/>
    <w:rsid w:val="008F3554"/>
    <w:rsid w:val="009011BD"/>
    <w:rsid w:val="009541C4"/>
    <w:rsid w:val="0099422F"/>
    <w:rsid w:val="009A44B1"/>
    <w:rsid w:val="009B2187"/>
    <w:rsid w:val="00A03458"/>
    <w:rsid w:val="00A14CCA"/>
    <w:rsid w:val="00A35A08"/>
    <w:rsid w:val="00A36263"/>
    <w:rsid w:val="00A36F2A"/>
    <w:rsid w:val="00A4468E"/>
    <w:rsid w:val="00A65F69"/>
    <w:rsid w:val="00A73749"/>
    <w:rsid w:val="00A7374F"/>
    <w:rsid w:val="00A73E34"/>
    <w:rsid w:val="00AA6EBC"/>
    <w:rsid w:val="00AA76B8"/>
    <w:rsid w:val="00B06486"/>
    <w:rsid w:val="00B069BB"/>
    <w:rsid w:val="00B24AF2"/>
    <w:rsid w:val="00B274E7"/>
    <w:rsid w:val="00B3351F"/>
    <w:rsid w:val="00B628DC"/>
    <w:rsid w:val="00B73ECA"/>
    <w:rsid w:val="00BB28F5"/>
    <w:rsid w:val="00BC4D0E"/>
    <w:rsid w:val="00BF66B5"/>
    <w:rsid w:val="00C03E6C"/>
    <w:rsid w:val="00C145E2"/>
    <w:rsid w:val="00C22220"/>
    <w:rsid w:val="00C44833"/>
    <w:rsid w:val="00C64342"/>
    <w:rsid w:val="00C7602F"/>
    <w:rsid w:val="00C83BE4"/>
    <w:rsid w:val="00CA09B9"/>
    <w:rsid w:val="00CB67EF"/>
    <w:rsid w:val="00CD03E9"/>
    <w:rsid w:val="00CF5073"/>
    <w:rsid w:val="00D138EC"/>
    <w:rsid w:val="00D310C0"/>
    <w:rsid w:val="00D520BD"/>
    <w:rsid w:val="00D70F03"/>
    <w:rsid w:val="00D85780"/>
    <w:rsid w:val="00DA4615"/>
    <w:rsid w:val="00DD1380"/>
    <w:rsid w:val="00DD1F00"/>
    <w:rsid w:val="00DD3F7E"/>
    <w:rsid w:val="00DD52B9"/>
    <w:rsid w:val="00DE5601"/>
    <w:rsid w:val="00DF30DD"/>
    <w:rsid w:val="00DF6546"/>
    <w:rsid w:val="00DF7685"/>
    <w:rsid w:val="00E2068C"/>
    <w:rsid w:val="00E42EF9"/>
    <w:rsid w:val="00E507D6"/>
    <w:rsid w:val="00E61FED"/>
    <w:rsid w:val="00EA2784"/>
    <w:rsid w:val="00EB0B7B"/>
    <w:rsid w:val="00EB7987"/>
    <w:rsid w:val="00EC060B"/>
    <w:rsid w:val="00EC4034"/>
    <w:rsid w:val="00ED42A9"/>
    <w:rsid w:val="00EE6E2C"/>
    <w:rsid w:val="00EF7046"/>
    <w:rsid w:val="00EF7E58"/>
    <w:rsid w:val="00F00CC2"/>
    <w:rsid w:val="00F139C7"/>
    <w:rsid w:val="00F15607"/>
    <w:rsid w:val="00F25A8C"/>
    <w:rsid w:val="00F41920"/>
    <w:rsid w:val="00F54AC3"/>
    <w:rsid w:val="00F55F0B"/>
    <w:rsid w:val="00FA5E5B"/>
    <w:rsid w:val="00FB0D89"/>
    <w:rsid w:val="00FB4D7D"/>
    <w:rsid w:val="00FB5061"/>
    <w:rsid w:val="00FC0422"/>
    <w:rsid w:val="00FC55EF"/>
    <w:rsid w:val="00FD63FA"/>
    <w:rsid w:val="00FE3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2EB6F"/>
  <w15:chartTrackingRefBased/>
  <w15:docId w15:val="{1571DD2B-7612-4997-B722-AED2EC715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335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C00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26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F66B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F66B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38EC"/>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0C001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C0018"/>
    <w:pPr>
      <w:spacing w:after="0" w:line="240" w:lineRule="auto"/>
      <w:ind w:left="720"/>
      <w:contextualSpacing/>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B3351F"/>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FB4D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D7D"/>
  </w:style>
  <w:style w:type="paragraph" w:styleId="Footer">
    <w:name w:val="footer"/>
    <w:basedOn w:val="Normal"/>
    <w:link w:val="FooterChar"/>
    <w:uiPriority w:val="99"/>
    <w:unhideWhenUsed/>
    <w:rsid w:val="00FB4D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D7D"/>
  </w:style>
  <w:style w:type="character" w:customStyle="1" w:styleId="highlight">
    <w:name w:val="highlight"/>
    <w:basedOn w:val="DefaultParagraphFont"/>
    <w:rsid w:val="001C2BD4"/>
  </w:style>
  <w:style w:type="character" w:customStyle="1" w:styleId="Heading3Char">
    <w:name w:val="Heading 3 Char"/>
    <w:basedOn w:val="DefaultParagraphFont"/>
    <w:link w:val="Heading3"/>
    <w:uiPriority w:val="9"/>
    <w:rsid w:val="0038262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F66B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BF66B5"/>
    <w:rPr>
      <w:rFonts w:asciiTheme="majorHAnsi" w:eastAsiaTheme="majorEastAsia" w:hAnsiTheme="majorHAnsi" w:cstheme="majorBidi"/>
      <w:color w:val="2E74B5" w:themeColor="accent1" w:themeShade="BF"/>
    </w:rPr>
  </w:style>
  <w:style w:type="paragraph" w:styleId="TOC1">
    <w:name w:val="toc 1"/>
    <w:basedOn w:val="Normal"/>
    <w:next w:val="Normal"/>
    <w:autoRedefine/>
    <w:uiPriority w:val="39"/>
    <w:unhideWhenUsed/>
    <w:rsid w:val="00417453"/>
    <w:pPr>
      <w:spacing w:after="100"/>
    </w:pPr>
  </w:style>
  <w:style w:type="paragraph" w:styleId="TOC2">
    <w:name w:val="toc 2"/>
    <w:basedOn w:val="Normal"/>
    <w:next w:val="Normal"/>
    <w:autoRedefine/>
    <w:uiPriority w:val="39"/>
    <w:unhideWhenUsed/>
    <w:rsid w:val="00417453"/>
    <w:pPr>
      <w:spacing w:after="100"/>
      <w:ind w:left="220"/>
    </w:pPr>
  </w:style>
  <w:style w:type="paragraph" w:styleId="TOC3">
    <w:name w:val="toc 3"/>
    <w:basedOn w:val="Normal"/>
    <w:next w:val="Normal"/>
    <w:autoRedefine/>
    <w:uiPriority w:val="39"/>
    <w:unhideWhenUsed/>
    <w:rsid w:val="00417453"/>
    <w:pPr>
      <w:spacing w:after="100"/>
      <w:ind w:left="440"/>
    </w:pPr>
  </w:style>
  <w:style w:type="paragraph" w:styleId="TOC4">
    <w:name w:val="toc 4"/>
    <w:basedOn w:val="Normal"/>
    <w:next w:val="Normal"/>
    <w:autoRedefine/>
    <w:uiPriority w:val="39"/>
    <w:unhideWhenUsed/>
    <w:rsid w:val="00417453"/>
    <w:pPr>
      <w:spacing w:after="100"/>
      <w:ind w:left="660"/>
    </w:pPr>
  </w:style>
  <w:style w:type="character" w:styleId="Hyperlink">
    <w:name w:val="Hyperlink"/>
    <w:basedOn w:val="DefaultParagraphFont"/>
    <w:uiPriority w:val="99"/>
    <w:unhideWhenUsed/>
    <w:rsid w:val="00417453"/>
    <w:rPr>
      <w:color w:val="0563C1" w:themeColor="hyperlink"/>
      <w:u w:val="single"/>
    </w:rPr>
  </w:style>
  <w:style w:type="paragraph" w:styleId="BalloonText">
    <w:name w:val="Balloon Text"/>
    <w:basedOn w:val="Normal"/>
    <w:link w:val="BalloonTextChar"/>
    <w:uiPriority w:val="99"/>
    <w:semiHidden/>
    <w:unhideWhenUsed/>
    <w:rsid w:val="000C1B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B5B"/>
    <w:rPr>
      <w:rFonts w:ascii="Segoe UI" w:hAnsi="Segoe UI" w:cs="Segoe UI"/>
      <w:sz w:val="18"/>
      <w:szCs w:val="18"/>
    </w:rPr>
  </w:style>
  <w:style w:type="paragraph" w:styleId="NormalWeb">
    <w:name w:val="Normal (Web)"/>
    <w:basedOn w:val="Normal"/>
    <w:uiPriority w:val="99"/>
    <w:semiHidden/>
    <w:unhideWhenUsed/>
    <w:rsid w:val="00476E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570252">
      <w:bodyDiv w:val="1"/>
      <w:marLeft w:val="0"/>
      <w:marRight w:val="0"/>
      <w:marTop w:val="0"/>
      <w:marBottom w:val="0"/>
      <w:divBdr>
        <w:top w:val="none" w:sz="0" w:space="0" w:color="auto"/>
        <w:left w:val="none" w:sz="0" w:space="0" w:color="auto"/>
        <w:bottom w:val="none" w:sz="0" w:space="0" w:color="auto"/>
        <w:right w:val="none" w:sz="0" w:space="0" w:color="auto"/>
      </w:divBdr>
      <w:divsChild>
        <w:div w:id="246546795">
          <w:marLeft w:val="0"/>
          <w:marRight w:val="0"/>
          <w:marTop w:val="0"/>
          <w:marBottom w:val="0"/>
          <w:divBdr>
            <w:top w:val="none" w:sz="0" w:space="0" w:color="auto"/>
            <w:left w:val="none" w:sz="0" w:space="0" w:color="auto"/>
            <w:bottom w:val="none" w:sz="0" w:space="0" w:color="auto"/>
            <w:right w:val="none" w:sz="0" w:space="0" w:color="auto"/>
          </w:divBdr>
        </w:div>
        <w:div w:id="21367393">
          <w:marLeft w:val="0"/>
          <w:marRight w:val="0"/>
          <w:marTop w:val="0"/>
          <w:marBottom w:val="0"/>
          <w:divBdr>
            <w:top w:val="none" w:sz="0" w:space="0" w:color="auto"/>
            <w:left w:val="none" w:sz="0" w:space="0" w:color="auto"/>
            <w:bottom w:val="none" w:sz="0" w:space="0" w:color="auto"/>
            <w:right w:val="none" w:sz="0" w:space="0" w:color="auto"/>
          </w:divBdr>
        </w:div>
        <w:div w:id="1031539363">
          <w:marLeft w:val="0"/>
          <w:marRight w:val="0"/>
          <w:marTop w:val="0"/>
          <w:marBottom w:val="0"/>
          <w:divBdr>
            <w:top w:val="none" w:sz="0" w:space="0" w:color="auto"/>
            <w:left w:val="none" w:sz="0" w:space="0" w:color="auto"/>
            <w:bottom w:val="none" w:sz="0" w:space="0" w:color="auto"/>
            <w:right w:val="none" w:sz="0" w:space="0" w:color="auto"/>
          </w:divBdr>
        </w:div>
        <w:div w:id="508101223">
          <w:marLeft w:val="0"/>
          <w:marRight w:val="0"/>
          <w:marTop w:val="0"/>
          <w:marBottom w:val="0"/>
          <w:divBdr>
            <w:top w:val="none" w:sz="0" w:space="0" w:color="auto"/>
            <w:left w:val="none" w:sz="0" w:space="0" w:color="auto"/>
            <w:bottom w:val="none" w:sz="0" w:space="0" w:color="auto"/>
            <w:right w:val="none" w:sz="0" w:space="0" w:color="auto"/>
          </w:divBdr>
        </w:div>
        <w:div w:id="896553917">
          <w:marLeft w:val="0"/>
          <w:marRight w:val="0"/>
          <w:marTop w:val="0"/>
          <w:marBottom w:val="0"/>
          <w:divBdr>
            <w:top w:val="none" w:sz="0" w:space="0" w:color="auto"/>
            <w:left w:val="none" w:sz="0" w:space="0" w:color="auto"/>
            <w:bottom w:val="none" w:sz="0" w:space="0" w:color="auto"/>
            <w:right w:val="none" w:sz="0" w:space="0" w:color="auto"/>
          </w:divBdr>
        </w:div>
      </w:divsChild>
    </w:div>
    <w:div w:id="774639523">
      <w:bodyDiv w:val="1"/>
      <w:marLeft w:val="0"/>
      <w:marRight w:val="0"/>
      <w:marTop w:val="0"/>
      <w:marBottom w:val="0"/>
      <w:divBdr>
        <w:top w:val="none" w:sz="0" w:space="0" w:color="auto"/>
        <w:left w:val="none" w:sz="0" w:space="0" w:color="auto"/>
        <w:bottom w:val="none" w:sz="0" w:space="0" w:color="auto"/>
        <w:right w:val="none" w:sz="0" w:space="0" w:color="auto"/>
      </w:divBdr>
      <w:divsChild>
        <w:div w:id="1766221904">
          <w:marLeft w:val="0"/>
          <w:marRight w:val="0"/>
          <w:marTop w:val="0"/>
          <w:marBottom w:val="0"/>
          <w:divBdr>
            <w:top w:val="none" w:sz="0" w:space="0" w:color="auto"/>
            <w:left w:val="none" w:sz="0" w:space="0" w:color="auto"/>
            <w:bottom w:val="none" w:sz="0" w:space="0" w:color="auto"/>
            <w:right w:val="none" w:sz="0" w:space="0" w:color="auto"/>
          </w:divBdr>
        </w:div>
        <w:div w:id="1937715270">
          <w:marLeft w:val="0"/>
          <w:marRight w:val="0"/>
          <w:marTop w:val="0"/>
          <w:marBottom w:val="0"/>
          <w:divBdr>
            <w:top w:val="none" w:sz="0" w:space="0" w:color="auto"/>
            <w:left w:val="none" w:sz="0" w:space="0" w:color="auto"/>
            <w:bottom w:val="none" w:sz="0" w:space="0" w:color="auto"/>
            <w:right w:val="none" w:sz="0" w:space="0" w:color="auto"/>
          </w:divBdr>
        </w:div>
        <w:div w:id="27028347">
          <w:marLeft w:val="0"/>
          <w:marRight w:val="0"/>
          <w:marTop w:val="0"/>
          <w:marBottom w:val="0"/>
          <w:divBdr>
            <w:top w:val="none" w:sz="0" w:space="0" w:color="auto"/>
            <w:left w:val="none" w:sz="0" w:space="0" w:color="auto"/>
            <w:bottom w:val="none" w:sz="0" w:space="0" w:color="auto"/>
            <w:right w:val="none" w:sz="0" w:space="0" w:color="auto"/>
          </w:divBdr>
        </w:div>
        <w:div w:id="1946762925">
          <w:marLeft w:val="0"/>
          <w:marRight w:val="0"/>
          <w:marTop w:val="0"/>
          <w:marBottom w:val="0"/>
          <w:divBdr>
            <w:top w:val="none" w:sz="0" w:space="0" w:color="auto"/>
            <w:left w:val="none" w:sz="0" w:space="0" w:color="auto"/>
            <w:bottom w:val="none" w:sz="0" w:space="0" w:color="auto"/>
            <w:right w:val="none" w:sz="0" w:space="0" w:color="auto"/>
          </w:divBdr>
        </w:div>
        <w:div w:id="154732674">
          <w:marLeft w:val="0"/>
          <w:marRight w:val="0"/>
          <w:marTop w:val="0"/>
          <w:marBottom w:val="0"/>
          <w:divBdr>
            <w:top w:val="none" w:sz="0" w:space="0" w:color="auto"/>
            <w:left w:val="none" w:sz="0" w:space="0" w:color="auto"/>
            <w:bottom w:val="none" w:sz="0" w:space="0" w:color="auto"/>
            <w:right w:val="none" w:sz="0" w:space="0" w:color="auto"/>
          </w:divBdr>
        </w:div>
        <w:div w:id="1662154175">
          <w:marLeft w:val="0"/>
          <w:marRight w:val="0"/>
          <w:marTop w:val="0"/>
          <w:marBottom w:val="0"/>
          <w:divBdr>
            <w:top w:val="none" w:sz="0" w:space="0" w:color="auto"/>
            <w:left w:val="none" w:sz="0" w:space="0" w:color="auto"/>
            <w:bottom w:val="none" w:sz="0" w:space="0" w:color="auto"/>
            <w:right w:val="none" w:sz="0" w:space="0" w:color="auto"/>
          </w:divBdr>
        </w:div>
        <w:div w:id="1453205163">
          <w:marLeft w:val="0"/>
          <w:marRight w:val="0"/>
          <w:marTop w:val="0"/>
          <w:marBottom w:val="0"/>
          <w:divBdr>
            <w:top w:val="none" w:sz="0" w:space="0" w:color="auto"/>
            <w:left w:val="none" w:sz="0" w:space="0" w:color="auto"/>
            <w:bottom w:val="none" w:sz="0" w:space="0" w:color="auto"/>
            <w:right w:val="none" w:sz="0" w:space="0" w:color="auto"/>
          </w:divBdr>
        </w:div>
        <w:div w:id="275018258">
          <w:marLeft w:val="0"/>
          <w:marRight w:val="0"/>
          <w:marTop w:val="0"/>
          <w:marBottom w:val="0"/>
          <w:divBdr>
            <w:top w:val="none" w:sz="0" w:space="0" w:color="auto"/>
            <w:left w:val="none" w:sz="0" w:space="0" w:color="auto"/>
            <w:bottom w:val="none" w:sz="0" w:space="0" w:color="auto"/>
            <w:right w:val="none" w:sz="0" w:space="0" w:color="auto"/>
          </w:divBdr>
        </w:div>
        <w:div w:id="1008216675">
          <w:marLeft w:val="0"/>
          <w:marRight w:val="0"/>
          <w:marTop w:val="0"/>
          <w:marBottom w:val="0"/>
          <w:divBdr>
            <w:top w:val="none" w:sz="0" w:space="0" w:color="auto"/>
            <w:left w:val="none" w:sz="0" w:space="0" w:color="auto"/>
            <w:bottom w:val="none" w:sz="0" w:space="0" w:color="auto"/>
            <w:right w:val="none" w:sz="0" w:space="0" w:color="auto"/>
          </w:divBdr>
        </w:div>
        <w:div w:id="854534489">
          <w:marLeft w:val="0"/>
          <w:marRight w:val="0"/>
          <w:marTop w:val="0"/>
          <w:marBottom w:val="0"/>
          <w:divBdr>
            <w:top w:val="none" w:sz="0" w:space="0" w:color="auto"/>
            <w:left w:val="none" w:sz="0" w:space="0" w:color="auto"/>
            <w:bottom w:val="none" w:sz="0" w:space="0" w:color="auto"/>
            <w:right w:val="none" w:sz="0" w:space="0" w:color="auto"/>
          </w:divBdr>
        </w:div>
        <w:div w:id="1518470475">
          <w:marLeft w:val="0"/>
          <w:marRight w:val="0"/>
          <w:marTop w:val="0"/>
          <w:marBottom w:val="0"/>
          <w:divBdr>
            <w:top w:val="none" w:sz="0" w:space="0" w:color="auto"/>
            <w:left w:val="none" w:sz="0" w:space="0" w:color="auto"/>
            <w:bottom w:val="none" w:sz="0" w:space="0" w:color="auto"/>
            <w:right w:val="none" w:sz="0" w:space="0" w:color="auto"/>
          </w:divBdr>
        </w:div>
        <w:div w:id="108353197">
          <w:marLeft w:val="0"/>
          <w:marRight w:val="0"/>
          <w:marTop w:val="0"/>
          <w:marBottom w:val="0"/>
          <w:divBdr>
            <w:top w:val="none" w:sz="0" w:space="0" w:color="auto"/>
            <w:left w:val="none" w:sz="0" w:space="0" w:color="auto"/>
            <w:bottom w:val="none" w:sz="0" w:space="0" w:color="auto"/>
            <w:right w:val="none" w:sz="0" w:space="0" w:color="auto"/>
          </w:divBdr>
        </w:div>
        <w:div w:id="1275406598">
          <w:marLeft w:val="0"/>
          <w:marRight w:val="0"/>
          <w:marTop w:val="0"/>
          <w:marBottom w:val="0"/>
          <w:divBdr>
            <w:top w:val="none" w:sz="0" w:space="0" w:color="auto"/>
            <w:left w:val="none" w:sz="0" w:space="0" w:color="auto"/>
            <w:bottom w:val="none" w:sz="0" w:space="0" w:color="auto"/>
            <w:right w:val="none" w:sz="0" w:space="0" w:color="auto"/>
          </w:divBdr>
        </w:div>
        <w:div w:id="1777286558">
          <w:marLeft w:val="0"/>
          <w:marRight w:val="0"/>
          <w:marTop w:val="0"/>
          <w:marBottom w:val="0"/>
          <w:divBdr>
            <w:top w:val="none" w:sz="0" w:space="0" w:color="auto"/>
            <w:left w:val="none" w:sz="0" w:space="0" w:color="auto"/>
            <w:bottom w:val="none" w:sz="0" w:space="0" w:color="auto"/>
            <w:right w:val="none" w:sz="0" w:space="0" w:color="auto"/>
          </w:divBdr>
        </w:div>
        <w:div w:id="1569534874">
          <w:marLeft w:val="0"/>
          <w:marRight w:val="0"/>
          <w:marTop w:val="0"/>
          <w:marBottom w:val="0"/>
          <w:divBdr>
            <w:top w:val="none" w:sz="0" w:space="0" w:color="auto"/>
            <w:left w:val="none" w:sz="0" w:space="0" w:color="auto"/>
            <w:bottom w:val="none" w:sz="0" w:space="0" w:color="auto"/>
            <w:right w:val="none" w:sz="0" w:space="0" w:color="auto"/>
          </w:divBdr>
        </w:div>
        <w:div w:id="663705791">
          <w:marLeft w:val="0"/>
          <w:marRight w:val="0"/>
          <w:marTop w:val="0"/>
          <w:marBottom w:val="0"/>
          <w:divBdr>
            <w:top w:val="none" w:sz="0" w:space="0" w:color="auto"/>
            <w:left w:val="none" w:sz="0" w:space="0" w:color="auto"/>
            <w:bottom w:val="none" w:sz="0" w:space="0" w:color="auto"/>
            <w:right w:val="none" w:sz="0" w:space="0" w:color="auto"/>
          </w:divBdr>
        </w:div>
        <w:div w:id="758216802">
          <w:marLeft w:val="0"/>
          <w:marRight w:val="0"/>
          <w:marTop w:val="0"/>
          <w:marBottom w:val="0"/>
          <w:divBdr>
            <w:top w:val="none" w:sz="0" w:space="0" w:color="auto"/>
            <w:left w:val="none" w:sz="0" w:space="0" w:color="auto"/>
            <w:bottom w:val="none" w:sz="0" w:space="0" w:color="auto"/>
            <w:right w:val="none" w:sz="0" w:space="0" w:color="auto"/>
          </w:divBdr>
        </w:div>
        <w:div w:id="1652556085">
          <w:marLeft w:val="0"/>
          <w:marRight w:val="0"/>
          <w:marTop w:val="0"/>
          <w:marBottom w:val="0"/>
          <w:divBdr>
            <w:top w:val="none" w:sz="0" w:space="0" w:color="auto"/>
            <w:left w:val="none" w:sz="0" w:space="0" w:color="auto"/>
            <w:bottom w:val="none" w:sz="0" w:space="0" w:color="auto"/>
            <w:right w:val="none" w:sz="0" w:space="0" w:color="auto"/>
          </w:divBdr>
        </w:div>
        <w:div w:id="1585187231">
          <w:marLeft w:val="0"/>
          <w:marRight w:val="0"/>
          <w:marTop w:val="0"/>
          <w:marBottom w:val="0"/>
          <w:divBdr>
            <w:top w:val="none" w:sz="0" w:space="0" w:color="auto"/>
            <w:left w:val="none" w:sz="0" w:space="0" w:color="auto"/>
            <w:bottom w:val="none" w:sz="0" w:space="0" w:color="auto"/>
            <w:right w:val="none" w:sz="0" w:space="0" w:color="auto"/>
          </w:divBdr>
        </w:div>
        <w:div w:id="822159250">
          <w:marLeft w:val="0"/>
          <w:marRight w:val="0"/>
          <w:marTop w:val="0"/>
          <w:marBottom w:val="0"/>
          <w:divBdr>
            <w:top w:val="none" w:sz="0" w:space="0" w:color="auto"/>
            <w:left w:val="none" w:sz="0" w:space="0" w:color="auto"/>
            <w:bottom w:val="none" w:sz="0" w:space="0" w:color="auto"/>
            <w:right w:val="none" w:sz="0" w:space="0" w:color="auto"/>
          </w:divBdr>
        </w:div>
        <w:div w:id="476724986">
          <w:marLeft w:val="0"/>
          <w:marRight w:val="0"/>
          <w:marTop w:val="0"/>
          <w:marBottom w:val="0"/>
          <w:divBdr>
            <w:top w:val="none" w:sz="0" w:space="0" w:color="auto"/>
            <w:left w:val="none" w:sz="0" w:space="0" w:color="auto"/>
            <w:bottom w:val="none" w:sz="0" w:space="0" w:color="auto"/>
            <w:right w:val="none" w:sz="0" w:space="0" w:color="auto"/>
          </w:divBdr>
        </w:div>
        <w:div w:id="268203631">
          <w:marLeft w:val="0"/>
          <w:marRight w:val="0"/>
          <w:marTop w:val="0"/>
          <w:marBottom w:val="0"/>
          <w:divBdr>
            <w:top w:val="none" w:sz="0" w:space="0" w:color="auto"/>
            <w:left w:val="none" w:sz="0" w:space="0" w:color="auto"/>
            <w:bottom w:val="none" w:sz="0" w:space="0" w:color="auto"/>
            <w:right w:val="none" w:sz="0" w:space="0" w:color="auto"/>
          </w:divBdr>
        </w:div>
      </w:divsChild>
    </w:div>
    <w:div w:id="793869235">
      <w:bodyDiv w:val="1"/>
      <w:marLeft w:val="0"/>
      <w:marRight w:val="0"/>
      <w:marTop w:val="0"/>
      <w:marBottom w:val="0"/>
      <w:divBdr>
        <w:top w:val="none" w:sz="0" w:space="0" w:color="auto"/>
        <w:left w:val="none" w:sz="0" w:space="0" w:color="auto"/>
        <w:bottom w:val="none" w:sz="0" w:space="0" w:color="auto"/>
        <w:right w:val="none" w:sz="0" w:space="0" w:color="auto"/>
      </w:divBdr>
      <w:divsChild>
        <w:div w:id="1193687006">
          <w:marLeft w:val="0"/>
          <w:marRight w:val="0"/>
          <w:marTop w:val="0"/>
          <w:marBottom w:val="0"/>
          <w:divBdr>
            <w:top w:val="none" w:sz="0" w:space="0" w:color="auto"/>
            <w:left w:val="none" w:sz="0" w:space="0" w:color="auto"/>
            <w:bottom w:val="none" w:sz="0" w:space="0" w:color="auto"/>
            <w:right w:val="none" w:sz="0" w:space="0" w:color="auto"/>
          </w:divBdr>
        </w:div>
        <w:div w:id="1527984275">
          <w:marLeft w:val="0"/>
          <w:marRight w:val="0"/>
          <w:marTop w:val="0"/>
          <w:marBottom w:val="0"/>
          <w:divBdr>
            <w:top w:val="none" w:sz="0" w:space="0" w:color="auto"/>
            <w:left w:val="none" w:sz="0" w:space="0" w:color="auto"/>
            <w:bottom w:val="none" w:sz="0" w:space="0" w:color="auto"/>
            <w:right w:val="none" w:sz="0" w:space="0" w:color="auto"/>
          </w:divBdr>
        </w:div>
        <w:div w:id="383482262">
          <w:marLeft w:val="0"/>
          <w:marRight w:val="0"/>
          <w:marTop w:val="0"/>
          <w:marBottom w:val="0"/>
          <w:divBdr>
            <w:top w:val="none" w:sz="0" w:space="0" w:color="auto"/>
            <w:left w:val="none" w:sz="0" w:space="0" w:color="auto"/>
            <w:bottom w:val="none" w:sz="0" w:space="0" w:color="auto"/>
            <w:right w:val="none" w:sz="0" w:space="0" w:color="auto"/>
          </w:divBdr>
        </w:div>
        <w:div w:id="654602836">
          <w:marLeft w:val="0"/>
          <w:marRight w:val="0"/>
          <w:marTop w:val="0"/>
          <w:marBottom w:val="0"/>
          <w:divBdr>
            <w:top w:val="none" w:sz="0" w:space="0" w:color="auto"/>
            <w:left w:val="none" w:sz="0" w:space="0" w:color="auto"/>
            <w:bottom w:val="none" w:sz="0" w:space="0" w:color="auto"/>
            <w:right w:val="none" w:sz="0" w:space="0" w:color="auto"/>
          </w:divBdr>
        </w:div>
        <w:div w:id="936329832">
          <w:marLeft w:val="0"/>
          <w:marRight w:val="0"/>
          <w:marTop w:val="0"/>
          <w:marBottom w:val="0"/>
          <w:divBdr>
            <w:top w:val="none" w:sz="0" w:space="0" w:color="auto"/>
            <w:left w:val="none" w:sz="0" w:space="0" w:color="auto"/>
            <w:bottom w:val="none" w:sz="0" w:space="0" w:color="auto"/>
            <w:right w:val="none" w:sz="0" w:space="0" w:color="auto"/>
          </w:divBdr>
        </w:div>
        <w:div w:id="577056601">
          <w:marLeft w:val="0"/>
          <w:marRight w:val="0"/>
          <w:marTop w:val="0"/>
          <w:marBottom w:val="0"/>
          <w:divBdr>
            <w:top w:val="none" w:sz="0" w:space="0" w:color="auto"/>
            <w:left w:val="none" w:sz="0" w:space="0" w:color="auto"/>
            <w:bottom w:val="none" w:sz="0" w:space="0" w:color="auto"/>
            <w:right w:val="none" w:sz="0" w:space="0" w:color="auto"/>
          </w:divBdr>
        </w:div>
        <w:div w:id="283120607">
          <w:marLeft w:val="0"/>
          <w:marRight w:val="0"/>
          <w:marTop w:val="0"/>
          <w:marBottom w:val="0"/>
          <w:divBdr>
            <w:top w:val="none" w:sz="0" w:space="0" w:color="auto"/>
            <w:left w:val="none" w:sz="0" w:space="0" w:color="auto"/>
            <w:bottom w:val="none" w:sz="0" w:space="0" w:color="auto"/>
            <w:right w:val="none" w:sz="0" w:space="0" w:color="auto"/>
          </w:divBdr>
        </w:div>
        <w:div w:id="1314946292">
          <w:marLeft w:val="0"/>
          <w:marRight w:val="0"/>
          <w:marTop w:val="0"/>
          <w:marBottom w:val="0"/>
          <w:divBdr>
            <w:top w:val="none" w:sz="0" w:space="0" w:color="auto"/>
            <w:left w:val="none" w:sz="0" w:space="0" w:color="auto"/>
            <w:bottom w:val="none" w:sz="0" w:space="0" w:color="auto"/>
            <w:right w:val="none" w:sz="0" w:space="0" w:color="auto"/>
          </w:divBdr>
        </w:div>
        <w:div w:id="1134565913">
          <w:marLeft w:val="0"/>
          <w:marRight w:val="0"/>
          <w:marTop w:val="0"/>
          <w:marBottom w:val="0"/>
          <w:divBdr>
            <w:top w:val="none" w:sz="0" w:space="0" w:color="auto"/>
            <w:left w:val="none" w:sz="0" w:space="0" w:color="auto"/>
            <w:bottom w:val="none" w:sz="0" w:space="0" w:color="auto"/>
            <w:right w:val="none" w:sz="0" w:space="0" w:color="auto"/>
          </w:divBdr>
        </w:div>
        <w:div w:id="959453944">
          <w:marLeft w:val="0"/>
          <w:marRight w:val="0"/>
          <w:marTop w:val="0"/>
          <w:marBottom w:val="0"/>
          <w:divBdr>
            <w:top w:val="none" w:sz="0" w:space="0" w:color="auto"/>
            <w:left w:val="none" w:sz="0" w:space="0" w:color="auto"/>
            <w:bottom w:val="none" w:sz="0" w:space="0" w:color="auto"/>
            <w:right w:val="none" w:sz="0" w:space="0" w:color="auto"/>
          </w:divBdr>
        </w:div>
        <w:div w:id="1033699573">
          <w:marLeft w:val="0"/>
          <w:marRight w:val="0"/>
          <w:marTop w:val="0"/>
          <w:marBottom w:val="0"/>
          <w:divBdr>
            <w:top w:val="none" w:sz="0" w:space="0" w:color="auto"/>
            <w:left w:val="none" w:sz="0" w:space="0" w:color="auto"/>
            <w:bottom w:val="none" w:sz="0" w:space="0" w:color="auto"/>
            <w:right w:val="none" w:sz="0" w:space="0" w:color="auto"/>
          </w:divBdr>
        </w:div>
        <w:div w:id="936405889">
          <w:marLeft w:val="0"/>
          <w:marRight w:val="0"/>
          <w:marTop w:val="0"/>
          <w:marBottom w:val="0"/>
          <w:divBdr>
            <w:top w:val="none" w:sz="0" w:space="0" w:color="auto"/>
            <w:left w:val="none" w:sz="0" w:space="0" w:color="auto"/>
            <w:bottom w:val="none" w:sz="0" w:space="0" w:color="auto"/>
            <w:right w:val="none" w:sz="0" w:space="0" w:color="auto"/>
          </w:divBdr>
        </w:div>
        <w:div w:id="1381633787">
          <w:marLeft w:val="0"/>
          <w:marRight w:val="0"/>
          <w:marTop w:val="0"/>
          <w:marBottom w:val="0"/>
          <w:divBdr>
            <w:top w:val="none" w:sz="0" w:space="0" w:color="auto"/>
            <w:left w:val="none" w:sz="0" w:space="0" w:color="auto"/>
            <w:bottom w:val="none" w:sz="0" w:space="0" w:color="auto"/>
            <w:right w:val="none" w:sz="0" w:space="0" w:color="auto"/>
          </w:divBdr>
        </w:div>
        <w:div w:id="959992426">
          <w:marLeft w:val="0"/>
          <w:marRight w:val="0"/>
          <w:marTop w:val="0"/>
          <w:marBottom w:val="0"/>
          <w:divBdr>
            <w:top w:val="none" w:sz="0" w:space="0" w:color="auto"/>
            <w:left w:val="none" w:sz="0" w:space="0" w:color="auto"/>
            <w:bottom w:val="none" w:sz="0" w:space="0" w:color="auto"/>
            <w:right w:val="none" w:sz="0" w:space="0" w:color="auto"/>
          </w:divBdr>
        </w:div>
        <w:div w:id="1195389232">
          <w:marLeft w:val="0"/>
          <w:marRight w:val="0"/>
          <w:marTop w:val="0"/>
          <w:marBottom w:val="0"/>
          <w:divBdr>
            <w:top w:val="none" w:sz="0" w:space="0" w:color="auto"/>
            <w:left w:val="none" w:sz="0" w:space="0" w:color="auto"/>
            <w:bottom w:val="none" w:sz="0" w:space="0" w:color="auto"/>
            <w:right w:val="none" w:sz="0" w:space="0" w:color="auto"/>
          </w:divBdr>
        </w:div>
        <w:div w:id="593050743">
          <w:marLeft w:val="0"/>
          <w:marRight w:val="0"/>
          <w:marTop w:val="0"/>
          <w:marBottom w:val="0"/>
          <w:divBdr>
            <w:top w:val="none" w:sz="0" w:space="0" w:color="auto"/>
            <w:left w:val="none" w:sz="0" w:space="0" w:color="auto"/>
            <w:bottom w:val="none" w:sz="0" w:space="0" w:color="auto"/>
            <w:right w:val="none" w:sz="0" w:space="0" w:color="auto"/>
          </w:divBdr>
        </w:div>
        <w:div w:id="800348856">
          <w:marLeft w:val="0"/>
          <w:marRight w:val="0"/>
          <w:marTop w:val="0"/>
          <w:marBottom w:val="0"/>
          <w:divBdr>
            <w:top w:val="none" w:sz="0" w:space="0" w:color="auto"/>
            <w:left w:val="none" w:sz="0" w:space="0" w:color="auto"/>
            <w:bottom w:val="none" w:sz="0" w:space="0" w:color="auto"/>
            <w:right w:val="none" w:sz="0" w:space="0" w:color="auto"/>
          </w:divBdr>
        </w:div>
        <w:div w:id="1696154680">
          <w:marLeft w:val="0"/>
          <w:marRight w:val="0"/>
          <w:marTop w:val="0"/>
          <w:marBottom w:val="0"/>
          <w:divBdr>
            <w:top w:val="none" w:sz="0" w:space="0" w:color="auto"/>
            <w:left w:val="none" w:sz="0" w:space="0" w:color="auto"/>
            <w:bottom w:val="none" w:sz="0" w:space="0" w:color="auto"/>
            <w:right w:val="none" w:sz="0" w:space="0" w:color="auto"/>
          </w:divBdr>
        </w:div>
      </w:divsChild>
    </w:div>
    <w:div w:id="1318922343">
      <w:bodyDiv w:val="1"/>
      <w:marLeft w:val="0"/>
      <w:marRight w:val="0"/>
      <w:marTop w:val="0"/>
      <w:marBottom w:val="0"/>
      <w:divBdr>
        <w:top w:val="none" w:sz="0" w:space="0" w:color="auto"/>
        <w:left w:val="none" w:sz="0" w:space="0" w:color="auto"/>
        <w:bottom w:val="none" w:sz="0" w:space="0" w:color="auto"/>
        <w:right w:val="none" w:sz="0" w:space="0" w:color="auto"/>
      </w:divBdr>
      <w:divsChild>
        <w:div w:id="2057847839">
          <w:marLeft w:val="0"/>
          <w:marRight w:val="0"/>
          <w:marTop w:val="0"/>
          <w:marBottom w:val="0"/>
          <w:divBdr>
            <w:top w:val="none" w:sz="0" w:space="0" w:color="auto"/>
            <w:left w:val="none" w:sz="0" w:space="0" w:color="auto"/>
            <w:bottom w:val="none" w:sz="0" w:space="0" w:color="auto"/>
            <w:right w:val="none" w:sz="0" w:space="0" w:color="auto"/>
          </w:divBdr>
        </w:div>
        <w:div w:id="2031684845">
          <w:marLeft w:val="0"/>
          <w:marRight w:val="0"/>
          <w:marTop w:val="0"/>
          <w:marBottom w:val="0"/>
          <w:divBdr>
            <w:top w:val="none" w:sz="0" w:space="0" w:color="auto"/>
            <w:left w:val="none" w:sz="0" w:space="0" w:color="auto"/>
            <w:bottom w:val="none" w:sz="0" w:space="0" w:color="auto"/>
            <w:right w:val="none" w:sz="0" w:space="0" w:color="auto"/>
          </w:divBdr>
        </w:div>
        <w:div w:id="2058622452">
          <w:marLeft w:val="0"/>
          <w:marRight w:val="0"/>
          <w:marTop w:val="0"/>
          <w:marBottom w:val="0"/>
          <w:divBdr>
            <w:top w:val="none" w:sz="0" w:space="0" w:color="auto"/>
            <w:left w:val="none" w:sz="0" w:space="0" w:color="auto"/>
            <w:bottom w:val="none" w:sz="0" w:space="0" w:color="auto"/>
            <w:right w:val="none" w:sz="0" w:space="0" w:color="auto"/>
          </w:divBdr>
        </w:div>
        <w:div w:id="796727866">
          <w:marLeft w:val="0"/>
          <w:marRight w:val="0"/>
          <w:marTop w:val="0"/>
          <w:marBottom w:val="0"/>
          <w:divBdr>
            <w:top w:val="none" w:sz="0" w:space="0" w:color="auto"/>
            <w:left w:val="none" w:sz="0" w:space="0" w:color="auto"/>
            <w:bottom w:val="none" w:sz="0" w:space="0" w:color="auto"/>
            <w:right w:val="none" w:sz="0" w:space="0" w:color="auto"/>
          </w:divBdr>
        </w:div>
        <w:div w:id="694647982">
          <w:marLeft w:val="0"/>
          <w:marRight w:val="0"/>
          <w:marTop w:val="0"/>
          <w:marBottom w:val="0"/>
          <w:divBdr>
            <w:top w:val="none" w:sz="0" w:space="0" w:color="auto"/>
            <w:left w:val="none" w:sz="0" w:space="0" w:color="auto"/>
            <w:bottom w:val="none" w:sz="0" w:space="0" w:color="auto"/>
            <w:right w:val="none" w:sz="0" w:space="0" w:color="auto"/>
          </w:divBdr>
        </w:div>
        <w:div w:id="1587230284">
          <w:marLeft w:val="0"/>
          <w:marRight w:val="0"/>
          <w:marTop w:val="0"/>
          <w:marBottom w:val="0"/>
          <w:divBdr>
            <w:top w:val="none" w:sz="0" w:space="0" w:color="auto"/>
            <w:left w:val="none" w:sz="0" w:space="0" w:color="auto"/>
            <w:bottom w:val="none" w:sz="0" w:space="0" w:color="auto"/>
            <w:right w:val="none" w:sz="0" w:space="0" w:color="auto"/>
          </w:divBdr>
        </w:div>
        <w:div w:id="674574866">
          <w:marLeft w:val="0"/>
          <w:marRight w:val="0"/>
          <w:marTop w:val="0"/>
          <w:marBottom w:val="0"/>
          <w:divBdr>
            <w:top w:val="none" w:sz="0" w:space="0" w:color="auto"/>
            <w:left w:val="none" w:sz="0" w:space="0" w:color="auto"/>
            <w:bottom w:val="none" w:sz="0" w:space="0" w:color="auto"/>
            <w:right w:val="none" w:sz="0" w:space="0" w:color="auto"/>
          </w:divBdr>
        </w:div>
        <w:div w:id="88351493">
          <w:marLeft w:val="0"/>
          <w:marRight w:val="0"/>
          <w:marTop w:val="0"/>
          <w:marBottom w:val="0"/>
          <w:divBdr>
            <w:top w:val="none" w:sz="0" w:space="0" w:color="auto"/>
            <w:left w:val="none" w:sz="0" w:space="0" w:color="auto"/>
            <w:bottom w:val="none" w:sz="0" w:space="0" w:color="auto"/>
            <w:right w:val="none" w:sz="0" w:space="0" w:color="auto"/>
          </w:divBdr>
        </w:div>
        <w:div w:id="2123039160">
          <w:marLeft w:val="0"/>
          <w:marRight w:val="0"/>
          <w:marTop w:val="0"/>
          <w:marBottom w:val="0"/>
          <w:divBdr>
            <w:top w:val="none" w:sz="0" w:space="0" w:color="auto"/>
            <w:left w:val="none" w:sz="0" w:space="0" w:color="auto"/>
            <w:bottom w:val="none" w:sz="0" w:space="0" w:color="auto"/>
            <w:right w:val="none" w:sz="0" w:space="0" w:color="auto"/>
          </w:divBdr>
        </w:div>
        <w:div w:id="1885947477">
          <w:marLeft w:val="0"/>
          <w:marRight w:val="0"/>
          <w:marTop w:val="0"/>
          <w:marBottom w:val="0"/>
          <w:divBdr>
            <w:top w:val="none" w:sz="0" w:space="0" w:color="auto"/>
            <w:left w:val="none" w:sz="0" w:space="0" w:color="auto"/>
            <w:bottom w:val="none" w:sz="0" w:space="0" w:color="auto"/>
            <w:right w:val="none" w:sz="0" w:space="0" w:color="auto"/>
          </w:divBdr>
        </w:div>
        <w:div w:id="1347320819">
          <w:marLeft w:val="0"/>
          <w:marRight w:val="0"/>
          <w:marTop w:val="0"/>
          <w:marBottom w:val="0"/>
          <w:divBdr>
            <w:top w:val="none" w:sz="0" w:space="0" w:color="auto"/>
            <w:left w:val="none" w:sz="0" w:space="0" w:color="auto"/>
            <w:bottom w:val="none" w:sz="0" w:space="0" w:color="auto"/>
            <w:right w:val="none" w:sz="0" w:space="0" w:color="auto"/>
          </w:divBdr>
        </w:div>
        <w:div w:id="1138035018">
          <w:marLeft w:val="0"/>
          <w:marRight w:val="0"/>
          <w:marTop w:val="0"/>
          <w:marBottom w:val="0"/>
          <w:divBdr>
            <w:top w:val="none" w:sz="0" w:space="0" w:color="auto"/>
            <w:left w:val="none" w:sz="0" w:space="0" w:color="auto"/>
            <w:bottom w:val="none" w:sz="0" w:space="0" w:color="auto"/>
            <w:right w:val="none" w:sz="0" w:space="0" w:color="auto"/>
          </w:divBdr>
        </w:div>
        <w:div w:id="1618558836">
          <w:marLeft w:val="0"/>
          <w:marRight w:val="0"/>
          <w:marTop w:val="0"/>
          <w:marBottom w:val="0"/>
          <w:divBdr>
            <w:top w:val="none" w:sz="0" w:space="0" w:color="auto"/>
            <w:left w:val="none" w:sz="0" w:space="0" w:color="auto"/>
            <w:bottom w:val="none" w:sz="0" w:space="0" w:color="auto"/>
            <w:right w:val="none" w:sz="0" w:space="0" w:color="auto"/>
          </w:divBdr>
        </w:div>
        <w:div w:id="1556625133">
          <w:marLeft w:val="0"/>
          <w:marRight w:val="0"/>
          <w:marTop w:val="0"/>
          <w:marBottom w:val="0"/>
          <w:divBdr>
            <w:top w:val="none" w:sz="0" w:space="0" w:color="auto"/>
            <w:left w:val="none" w:sz="0" w:space="0" w:color="auto"/>
            <w:bottom w:val="none" w:sz="0" w:space="0" w:color="auto"/>
            <w:right w:val="none" w:sz="0" w:space="0" w:color="auto"/>
          </w:divBdr>
        </w:div>
        <w:div w:id="1056395113">
          <w:marLeft w:val="0"/>
          <w:marRight w:val="0"/>
          <w:marTop w:val="0"/>
          <w:marBottom w:val="0"/>
          <w:divBdr>
            <w:top w:val="none" w:sz="0" w:space="0" w:color="auto"/>
            <w:left w:val="none" w:sz="0" w:space="0" w:color="auto"/>
            <w:bottom w:val="none" w:sz="0" w:space="0" w:color="auto"/>
            <w:right w:val="none" w:sz="0" w:space="0" w:color="auto"/>
          </w:divBdr>
        </w:div>
        <w:div w:id="159546405">
          <w:marLeft w:val="0"/>
          <w:marRight w:val="0"/>
          <w:marTop w:val="0"/>
          <w:marBottom w:val="0"/>
          <w:divBdr>
            <w:top w:val="none" w:sz="0" w:space="0" w:color="auto"/>
            <w:left w:val="none" w:sz="0" w:space="0" w:color="auto"/>
            <w:bottom w:val="none" w:sz="0" w:space="0" w:color="auto"/>
            <w:right w:val="none" w:sz="0" w:space="0" w:color="auto"/>
          </w:divBdr>
        </w:div>
        <w:div w:id="1190948798">
          <w:marLeft w:val="0"/>
          <w:marRight w:val="0"/>
          <w:marTop w:val="0"/>
          <w:marBottom w:val="0"/>
          <w:divBdr>
            <w:top w:val="none" w:sz="0" w:space="0" w:color="auto"/>
            <w:left w:val="none" w:sz="0" w:space="0" w:color="auto"/>
            <w:bottom w:val="none" w:sz="0" w:space="0" w:color="auto"/>
            <w:right w:val="none" w:sz="0" w:space="0" w:color="auto"/>
          </w:divBdr>
        </w:div>
        <w:div w:id="119306861">
          <w:marLeft w:val="0"/>
          <w:marRight w:val="0"/>
          <w:marTop w:val="0"/>
          <w:marBottom w:val="0"/>
          <w:divBdr>
            <w:top w:val="none" w:sz="0" w:space="0" w:color="auto"/>
            <w:left w:val="none" w:sz="0" w:space="0" w:color="auto"/>
            <w:bottom w:val="none" w:sz="0" w:space="0" w:color="auto"/>
            <w:right w:val="none" w:sz="0" w:space="0" w:color="auto"/>
          </w:divBdr>
        </w:div>
      </w:divsChild>
    </w:div>
    <w:div w:id="1522935142">
      <w:bodyDiv w:val="1"/>
      <w:marLeft w:val="0"/>
      <w:marRight w:val="0"/>
      <w:marTop w:val="0"/>
      <w:marBottom w:val="0"/>
      <w:divBdr>
        <w:top w:val="none" w:sz="0" w:space="0" w:color="auto"/>
        <w:left w:val="none" w:sz="0" w:space="0" w:color="auto"/>
        <w:bottom w:val="none" w:sz="0" w:space="0" w:color="auto"/>
        <w:right w:val="none" w:sz="0" w:space="0" w:color="auto"/>
      </w:divBdr>
    </w:div>
    <w:div w:id="1866941009">
      <w:bodyDiv w:val="1"/>
      <w:marLeft w:val="0"/>
      <w:marRight w:val="0"/>
      <w:marTop w:val="0"/>
      <w:marBottom w:val="0"/>
      <w:divBdr>
        <w:top w:val="none" w:sz="0" w:space="0" w:color="auto"/>
        <w:left w:val="none" w:sz="0" w:space="0" w:color="auto"/>
        <w:bottom w:val="none" w:sz="0" w:space="0" w:color="auto"/>
        <w:right w:val="none" w:sz="0" w:space="0" w:color="auto"/>
      </w:divBdr>
      <w:divsChild>
        <w:div w:id="2043826999">
          <w:marLeft w:val="0"/>
          <w:marRight w:val="0"/>
          <w:marTop w:val="0"/>
          <w:marBottom w:val="0"/>
          <w:divBdr>
            <w:top w:val="none" w:sz="0" w:space="0" w:color="auto"/>
            <w:left w:val="none" w:sz="0" w:space="0" w:color="auto"/>
            <w:bottom w:val="none" w:sz="0" w:space="0" w:color="auto"/>
            <w:right w:val="none" w:sz="0" w:space="0" w:color="auto"/>
          </w:divBdr>
        </w:div>
        <w:div w:id="2033801902">
          <w:marLeft w:val="0"/>
          <w:marRight w:val="0"/>
          <w:marTop w:val="0"/>
          <w:marBottom w:val="0"/>
          <w:divBdr>
            <w:top w:val="none" w:sz="0" w:space="0" w:color="auto"/>
            <w:left w:val="none" w:sz="0" w:space="0" w:color="auto"/>
            <w:bottom w:val="none" w:sz="0" w:space="0" w:color="auto"/>
            <w:right w:val="none" w:sz="0" w:space="0" w:color="auto"/>
          </w:divBdr>
        </w:div>
        <w:div w:id="2031178566">
          <w:marLeft w:val="0"/>
          <w:marRight w:val="0"/>
          <w:marTop w:val="0"/>
          <w:marBottom w:val="0"/>
          <w:divBdr>
            <w:top w:val="none" w:sz="0" w:space="0" w:color="auto"/>
            <w:left w:val="none" w:sz="0" w:space="0" w:color="auto"/>
            <w:bottom w:val="none" w:sz="0" w:space="0" w:color="auto"/>
            <w:right w:val="none" w:sz="0" w:space="0" w:color="auto"/>
          </w:divBdr>
        </w:div>
        <w:div w:id="1107433326">
          <w:marLeft w:val="0"/>
          <w:marRight w:val="0"/>
          <w:marTop w:val="0"/>
          <w:marBottom w:val="0"/>
          <w:divBdr>
            <w:top w:val="none" w:sz="0" w:space="0" w:color="auto"/>
            <w:left w:val="none" w:sz="0" w:space="0" w:color="auto"/>
            <w:bottom w:val="none" w:sz="0" w:space="0" w:color="auto"/>
            <w:right w:val="none" w:sz="0" w:space="0" w:color="auto"/>
          </w:divBdr>
        </w:div>
        <w:div w:id="1899897250">
          <w:marLeft w:val="0"/>
          <w:marRight w:val="0"/>
          <w:marTop w:val="0"/>
          <w:marBottom w:val="0"/>
          <w:divBdr>
            <w:top w:val="none" w:sz="0" w:space="0" w:color="auto"/>
            <w:left w:val="none" w:sz="0" w:space="0" w:color="auto"/>
            <w:bottom w:val="none" w:sz="0" w:space="0" w:color="auto"/>
            <w:right w:val="none" w:sz="0" w:space="0" w:color="auto"/>
          </w:divBdr>
        </w:div>
        <w:div w:id="1442065494">
          <w:marLeft w:val="0"/>
          <w:marRight w:val="0"/>
          <w:marTop w:val="0"/>
          <w:marBottom w:val="0"/>
          <w:divBdr>
            <w:top w:val="none" w:sz="0" w:space="0" w:color="auto"/>
            <w:left w:val="none" w:sz="0" w:space="0" w:color="auto"/>
            <w:bottom w:val="none" w:sz="0" w:space="0" w:color="auto"/>
            <w:right w:val="none" w:sz="0" w:space="0" w:color="auto"/>
          </w:divBdr>
        </w:div>
        <w:div w:id="1694183191">
          <w:marLeft w:val="0"/>
          <w:marRight w:val="0"/>
          <w:marTop w:val="0"/>
          <w:marBottom w:val="0"/>
          <w:divBdr>
            <w:top w:val="none" w:sz="0" w:space="0" w:color="auto"/>
            <w:left w:val="none" w:sz="0" w:space="0" w:color="auto"/>
            <w:bottom w:val="none" w:sz="0" w:space="0" w:color="auto"/>
            <w:right w:val="none" w:sz="0" w:space="0" w:color="auto"/>
          </w:divBdr>
        </w:div>
        <w:div w:id="431164425">
          <w:marLeft w:val="0"/>
          <w:marRight w:val="0"/>
          <w:marTop w:val="0"/>
          <w:marBottom w:val="0"/>
          <w:divBdr>
            <w:top w:val="none" w:sz="0" w:space="0" w:color="auto"/>
            <w:left w:val="none" w:sz="0" w:space="0" w:color="auto"/>
            <w:bottom w:val="none" w:sz="0" w:space="0" w:color="auto"/>
            <w:right w:val="none" w:sz="0" w:space="0" w:color="auto"/>
          </w:divBdr>
        </w:div>
        <w:div w:id="860901977">
          <w:marLeft w:val="0"/>
          <w:marRight w:val="0"/>
          <w:marTop w:val="0"/>
          <w:marBottom w:val="0"/>
          <w:divBdr>
            <w:top w:val="none" w:sz="0" w:space="0" w:color="auto"/>
            <w:left w:val="none" w:sz="0" w:space="0" w:color="auto"/>
            <w:bottom w:val="none" w:sz="0" w:space="0" w:color="auto"/>
            <w:right w:val="none" w:sz="0" w:space="0" w:color="auto"/>
          </w:divBdr>
        </w:div>
        <w:div w:id="866910881">
          <w:marLeft w:val="0"/>
          <w:marRight w:val="0"/>
          <w:marTop w:val="0"/>
          <w:marBottom w:val="0"/>
          <w:divBdr>
            <w:top w:val="none" w:sz="0" w:space="0" w:color="auto"/>
            <w:left w:val="none" w:sz="0" w:space="0" w:color="auto"/>
            <w:bottom w:val="none" w:sz="0" w:space="0" w:color="auto"/>
            <w:right w:val="none" w:sz="0" w:space="0" w:color="auto"/>
          </w:divBdr>
        </w:div>
        <w:div w:id="1684669878">
          <w:marLeft w:val="0"/>
          <w:marRight w:val="0"/>
          <w:marTop w:val="0"/>
          <w:marBottom w:val="0"/>
          <w:divBdr>
            <w:top w:val="none" w:sz="0" w:space="0" w:color="auto"/>
            <w:left w:val="none" w:sz="0" w:space="0" w:color="auto"/>
            <w:bottom w:val="none" w:sz="0" w:space="0" w:color="auto"/>
            <w:right w:val="none" w:sz="0" w:space="0" w:color="auto"/>
          </w:divBdr>
        </w:div>
        <w:div w:id="700086846">
          <w:marLeft w:val="0"/>
          <w:marRight w:val="0"/>
          <w:marTop w:val="0"/>
          <w:marBottom w:val="0"/>
          <w:divBdr>
            <w:top w:val="none" w:sz="0" w:space="0" w:color="auto"/>
            <w:left w:val="none" w:sz="0" w:space="0" w:color="auto"/>
            <w:bottom w:val="none" w:sz="0" w:space="0" w:color="auto"/>
            <w:right w:val="none" w:sz="0" w:space="0" w:color="auto"/>
          </w:divBdr>
        </w:div>
        <w:div w:id="1200052770">
          <w:marLeft w:val="0"/>
          <w:marRight w:val="0"/>
          <w:marTop w:val="0"/>
          <w:marBottom w:val="0"/>
          <w:divBdr>
            <w:top w:val="none" w:sz="0" w:space="0" w:color="auto"/>
            <w:left w:val="none" w:sz="0" w:space="0" w:color="auto"/>
            <w:bottom w:val="none" w:sz="0" w:space="0" w:color="auto"/>
            <w:right w:val="none" w:sz="0" w:space="0" w:color="auto"/>
          </w:divBdr>
        </w:div>
        <w:div w:id="1673340436">
          <w:marLeft w:val="0"/>
          <w:marRight w:val="0"/>
          <w:marTop w:val="0"/>
          <w:marBottom w:val="0"/>
          <w:divBdr>
            <w:top w:val="none" w:sz="0" w:space="0" w:color="auto"/>
            <w:left w:val="none" w:sz="0" w:space="0" w:color="auto"/>
            <w:bottom w:val="none" w:sz="0" w:space="0" w:color="auto"/>
            <w:right w:val="none" w:sz="0" w:space="0" w:color="auto"/>
          </w:divBdr>
        </w:div>
        <w:div w:id="1473984868">
          <w:marLeft w:val="0"/>
          <w:marRight w:val="0"/>
          <w:marTop w:val="0"/>
          <w:marBottom w:val="0"/>
          <w:divBdr>
            <w:top w:val="none" w:sz="0" w:space="0" w:color="auto"/>
            <w:left w:val="none" w:sz="0" w:space="0" w:color="auto"/>
            <w:bottom w:val="none" w:sz="0" w:space="0" w:color="auto"/>
            <w:right w:val="none" w:sz="0" w:space="0" w:color="auto"/>
          </w:divBdr>
        </w:div>
        <w:div w:id="1340886304">
          <w:marLeft w:val="0"/>
          <w:marRight w:val="0"/>
          <w:marTop w:val="0"/>
          <w:marBottom w:val="0"/>
          <w:divBdr>
            <w:top w:val="none" w:sz="0" w:space="0" w:color="auto"/>
            <w:left w:val="none" w:sz="0" w:space="0" w:color="auto"/>
            <w:bottom w:val="none" w:sz="0" w:space="0" w:color="auto"/>
            <w:right w:val="none" w:sz="0" w:space="0" w:color="auto"/>
          </w:divBdr>
        </w:div>
        <w:div w:id="1450778060">
          <w:marLeft w:val="0"/>
          <w:marRight w:val="0"/>
          <w:marTop w:val="0"/>
          <w:marBottom w:val="0"/>
          <w:divBdr>
            <w:top w:val="none" w:sz="0" w:space="0" w:color="auto"/>
            <w:left w:val="none" w:sz="0" w:space="0" w:color="auto"/>
            <w:bottom w:val="none" w:sz="0" w:space="0" w:color="auto"/>
            <w:right w:val="none" w:sz="0" w:space="0" w:color="auto"/>
          </w:divBdr>
        </w:div>
        <w:div w:id="501704689">
          <w:marLeft w:val="0"/>
          <w:marRight w:val="0"/>
          <w:marTop w:val="0"/>
          <w:marBottom w:val="0"/>
          <w:divBdr>
            <w:top w:val="none" w:sz="0" w:space="0" w:color="auto"/>
            <w:left w:val="none" w:sz="0" w:space="0" w:color="auto"/>
            <w:bottom w:val="none" w:sz="0" w:space="0" w:color="auto"/>
            <w:right w:val="none" w:sz="0" w:space="0" w:color="auto"/>
          </w:divBdr>
        </w:div>
        <w:div w:id="571743197">
          <w:marLeft w:val="0"/>
          <w:marRight w:val="0"/>
          <w:marTop w:val="0"/>
          <w:marBottom w:val="0"/>
          <w:divBdr>
            <w:top w:val="none" w:sz="0" w:space="0" w:color="auto"/>
            <w:left w:val="none" w:sz="0" w:space="0" w:color="auto"/>
            <w:bottom w:val="none" w:sz="0" w:space="0" w:color="auto"/>
            <w:right w:val="none" w:sz="0" w:space="0" w:color="auto"/>
          </w:divBdr>
        </w:div>
      </w:divsChild>
    </w:div>
    <w:div w:id="1904366941">
      <w:bodyDiv w:val="1"/>
      <w:marLeft w:val="0"/>
      <w:marRight w:val="0"/>
      <w:marTop w:val="0"/>
      <w:marBottom w:val="0"/>
      <w:divBdr>
        <w:top w:val="none" w:sz="0" w:space="0" w:color="auto"/>
        <w:left w:val="none" w:sz="0" w:space="0" w:color="auto"/>
        <w:bottom w:val="none" w:sz="0" w:space="0" w:color="auto"/>
        <w:right w:val="none" w:sz="0" w:space="0" w:color="auto"/>
      </w:divBdr>
    </w:div>
    <w:div w:id="1930770937">
      <w:bodyDiv w:val="1"/>
      <w:marLeft w:val="0"/>
      <w:marRight w:val="0"/>
      <w:marTop w:val="0"/>
      <w:marBottom w:val="0"/>
      <w:divBdr>
        <w:top w:val="none" w:sz="0" w:space="0" w:color="auto"/>
        <w:left w:val="none" w:sz="0" w:space="0" w:color="auto"/>
        <w:bottom w:val="none" w:sz="0" w:space="0" w:color="auto"/>
        <w:right w:val="none" w:sz="0" w:space="0" w:color="auto"/>
      </w:divBdr>
      <w:divsChild>
        <w:div w:id="211308633">
          <w:marLeft w:val="0"/>
          <w:marRight w:val="0"/>
          <w:marTop w:val="0"/>
          <w:marBottom w:val="0"/>
          <w:divBdr>
            <w:top w:val="none" w:sz="0" w:space="0" w:color="auto"/>
            <w:left w:val="none" w:sz="0" w:space="0" w:color="auto"/>
            <w:bottom w:val="none" w:sz="0" w:space="0" w:color="auto"/>
            <w:right w:val="none" w:sz="0" w:space="0" w:color="auto"/>
          </w:divBdr>
        </w:div>
        <w:div w:id="46926186">
          <w:marLeft w:val="0"/>
          <w:marRight w:val="0"/>
          <w:marTop w:val="0"/>
          <w:marBottom w:val="0"/>
          <w:divBdr>
            <w:top w:val="none" w:sz="0" w:space="0" w:color="auto"/>
            <w:left w:val="none" w:sz="0" w:space="0" w:color="auto"/>
            <w:bottom w:val="none" w:sz="0" w:space="0" w:color="auto"/>
            <w:right w:val="none" w:sz="0" w:space="0" w:color="auto"/>
          </w:divBdr>
        </w:div>
        <w:div w:id="560945917">
          <w:marLeft w:val="0"/>
          <w:marRight w:val="0"/>
          <w:marTop w:val="0"/>
          <w:marBottom w:val="0"/>
          <w:divBdr>
            <w:top w:val="none" w:sz="0" w:space="0" w:color="auto"/>
            <w:left w:val="none" w:sz="0" w:space="0" w:color="auto"/>
            <w:bottom w:val="none" w:sz="0" w:space="0" w:color="auto"/>
            <w:right w:val="none" w:sz="0" w:space="0" w:color="auto"/>
          </w:divBdr>
        </w:div>
        <w:div w:id="1115559052">
          <w:marLeft w:val="0"/>
          <w:marRight w:val="0"/>
          <w:marTop w:val="0"/>
          <w:marBottom w:val="0"/>
          <w:divBdr>
            <w:top w:val="none" w:sz="0" w:space="0" w:color="auto"/>
            <w:left w:val="none" w:sz="0" w:space="0" w:color="auto"/>
            <w:bottom w:val="none" w:sz="0" w:space="0" w:color="auto"/>
            <w:right w:val="none" w:sz="0" w:space="0" w:color="auto"/>
          </w:divBdr>
        </w:div>
        <w:div w:id="1234778297">
          <w:marLeft w:val="0"/>
          <w:marRight w:val="0"/>
          <w:marTop w:val="0"/>
          <w:marBottom w:val="0"/>
          <w:divBdr>
            <w:top w:val="none" w:sz="0" w:space="0" w:color="auto"/>
            <w:left w:val="none" w:sz="0" w:space="0" w:color="auto"/>
            <w:bottom w:val="none" w:sz="0" w:space="0" w:color="auto"/>
            <w:right w:val="none" w:sz="0" w:space="0" w:color="auto"/>
          </w:divBdr>
        </w:div>
        <w:div w:id="1019624164">
          <w:marLeft w:val="0"/>
          <w:marRight w:val="0"/>
          <w:marTop w:val="0"/>
          <w:marBottom w:val="0"/>
          <w:divBdr>
            <w:top w:val="none" w:sz="0" w:space="0" w:color="auto"/>
            <w:left w:val="none" w:sz="0" w:space="0" w:color="auto"/>
            <w:bottom w:val="none" w:sz="0" w:space="0" w:color="auto"/>
            <w:right w:val="none" w:sz="0" w:space="0" w:color="auto"/>
          </w:divBdr>
        </w:div>
        <w:div w:id="1512335237">
          <w:marLeft w:val="0"/>
          <w:marRight w:val="0"/>
          <w:marTop w:val="0"/>
          <w:marBottom w:val="0"/>
          <w:divBdr>
            <w:top w:val="none" w:sz="0" w:space="0" w:color="auto"/>
            <w:left w:val="none" w:sz="0" w:space="0" w:color="auto"/>
            <w:bottom w:val="none" w:sz="0" w:space="0" w:color="auto"/>
            <w:right w:val="none" w:sz="0" w:space="0" w:color="auto"/>
          </w:divBdr>
        </w:div>
        <w:div w:id="36199366">
          <w:marLeft w:val="0"/>
          <w:marRight w:val="0"/>
          <w:marTop w:val="0"/>
          <w:marBottom w:val="0"/>
          <w:divBdr>
            <w:top w:val="none" w:sz="0" w:space="0" w:color="auto"/>
            <w:left w:val="none" w:sz="0" w:space="0" w:color="auto"/>
            <w:bottom w:val="none" w:sz="0" w:space="0" w:color="auto"/>
            <w:right w:val="none" w:sz="0" w:space="0" w:color="auto"/>
          </w:divBdr>
        </w:div>
        <w:div w:id="1269242830">
          <w:marLeft w:val="0"/>
          <w:marRight w:val="0"/>
          <w:marTop w:val="0"/>
          <w:marBottom w:val="0"/>
          <w:divBdr>
            <w:top w:val="none" w:sz="0" w:space="0" w:color="auto"/>
            <w:left w:val="none" w:sz="0" w:space="0" w:color="auto"/>
            <w:bottom w:val="none" w:sz="0" w:space="0" w:color="auto"/>
            <w:right w:val="none" w:sz="0" w:space="0" w:color="auto"/>
          </w:divBdr>
        </w:div>
        <w:div w:id="949974128">
          <w:marLeft w:val="0"/>
          <w:marRight w:val="0"/>
          <w:marTop w:val="0"/>
          <w:marBottom w:val="0"/>
          <w:divBdr>
            <w:top w:val="none" w:sz="0" w:space="0" w:color="auto"/>
            <w:left w:val="none" w:sz="0" w:space="0" w:color="auto"/>
            <w:bottom w:val="none" w:sz="0" w:space="0" w:color="auto"/>
            <w:right w:val="none" w:sz="0" w:space="0" w:color="auto"/>
          </w:divBdr>
        </w:div>
        <w:div w:id="438456805">
          <w:marLeft w:val="0"/>
          <w:marRight w:val="0"/>
          <w:marTop w:val="0"/>
          <w:marBottom w:val="0"/>
          <w:divBdr>
            <w:top w:val="none" w:sz="0" w:space="0" w:color="auto"/>
            <w:left w:val="none" w:sz="0" w:space="0" w:color="auto"/>
            <w:bottom w:val="none" w:sz="0" w:space="0" w:color="auto"/>
            <w:right w:val="none" w:sz="0" w:space="0" w:color="auto"/>
          </w:divBdr>
        </w:div>
        <w:div w:id="1834906928">
          <w:marLeft w:val="0"/>
          <w:marRight w:val="0"/>
          <w:marTop w:val="0"/>
          <w:marBottom w:val="0"/>
          <w:divBdr>
            <w:top w:val="none" w:sz="0" w:space="0" w:color="auto"/>
            <w:left w:val="none" w:sz="0" w:space="0" w:color="auto"/>
            <w:bottom w:val="none" w:sz="0" w:space="0" w:color="auto"/>
            <w:right w:val="none" w:sz="0" w:space="0" w:color="auto"/>
          </w:divBdr>
        </w:div>
        <w:div w:id="1606232282">
          <w:marLeft w:val="0"/>
          <w:marRight w:val="0"/>
          <w:marTop w:val="0"/>
          <w:marBottom w:val="0"/>
          <w:divBdr>
            <w:top w:val="none" w:sz="0" w:space="0" w:color="auto"/>
            <w:left w:val="none" w:sz="0" w:space="0" w:color="auto"/>
            <w:bottom w:val="none" w:sz="0" w:space="0" w:color="auto"/>
            <w:right w:val="none" w:sz="0" w:space="0" w:color="auto"/>
          </w:divBdr>
        </w:div>
        <w:div w:id="1304502767">
          <w:marLeft w:val="0"/>
          <w:marRight w:val="0"/>
          <w:marTop w:val="0"/>
          <w:marBottom w:val="0"/>
          <w:divBdr>
            <w:top w:val="none" w:sz="0" w:space="0" w:color="auto"/>
            <w:left w:val="none" w:sz="0" w:space="0" w:color="auto"/>
            <w:bottom w:val="none" w:sz="0" w:space="0" w:color="auto"/>
            <w:right w:val="none" w:sz="0" w:space="0" w:color="auto"/>
          </w:divBdr>
        </w:div>
        <w:div w:id="1401637393">
          <w:marLeft w:val="0"/>
          <w:marRight w:val="0"/>
          <w:marTop w:val="0"/>
          <w:marBottom w:val="0"/>
          <w:divBdr>
            <w:top w:val="none" w:sz="0" w:space="0" w:color="auto"/>
            <w:left w:val="none" w:sz="0" w:space="0" w:color="auto"/>
            <w:bottom w:val="none" w:sz="0" w:space="0" w:color="auto"/>
            <w:right w:val="none" w:sz="0" w:space="0" w:color="auto"/>
          </w:divBdr>
        </w:div>
        <w:div w:id="2032149990">
          <w:marLeft w:val="0"/>
          <w:marRight w:val="0"/>
          <w:marTop w:val="0"/>
          <w:marBottom w:val="0"/>
          <w:divBdr>
            <w:top w:val="none" w:sz="0" w:space="0" w:color="auto"/>
            <w:left w:val="none" w:sz="0" w:space="0" w:color="auto"/>
            <w:bottom w:val="none" w:sz="0" w:space="0" w:color="auto"/>
            <w:right w:val="none" w:sz="0" w:space="0" w:color="auto"/>
          </w:divBdr>
        </w:div>
        <w:div w:id="189992742">
          <w:marLeft w:val="0"/>
          <w:marRight w:val="0"/>
          <w:marTop w:val="0"/>
          <w:marBottom w:val="0"/>
          <w:divBdr>
            <w:top w:val="none" w:sz="0" w:space="0" w:color="auto"/>
            <w:left w:val="none" w:sz="0" w:space="0" w:color="auto"/>
            <w:bottom w:val="none" w:sz="0" w:space="0" w:color="auto"/>
            <w:right w:val="none" w:sz="0" w:space="0" w:color="auto"/>
          </w:divBdr>
        </w:div>
        <w:div w:id="957764348">
          <w:marLeft w:val="0"/>
          <w:marRight w:val="0"/>
          <w:marTop w:val="0"/>
          <w:marBottom w:val="0"/>
          <w:divBdr>
            <w:top w:val="none" w:sz="0" w:space="0" w:color="auto"/>
            <w:left w:val="none" w:sz="0" w:space="0" w:color="auto"/>
            <w:bottom w:val="none" w:sz="0" w:space="0" w:color="auto"/>
            <w:right w:val="none" w:sz="0" w:space="0" w:color="auto"/>
          </w:divBdr>
        </w:div>
        <w:div w:id="707413693">
          <w:marLeft w:val="0"/>
          <w:marRight w:val="0"/>
          <w:marTop w:val="0"/>
          <w:marBottom w:val="0"/>
          <w:divBdr>
            <w:top w:val="none" w:sz="0" w:space="0" w:color="auto"/>
            <w:left w:val="none" w:sz="0" w:space="0" w:color="auto"/>
            <w:bottom w:val="none" w:sz="0" w:space="0" w:color="auto"/>
            <w:right w:val="none" w:sz="0" w:space="0" w:color="auto"/>
          </w:divBdr>
        </w:div>
        <w:div w:id="1293900667">
          <w:marLeft w:val="0"/>
          <w:marRight w:val="0"/>
          <w:marTop w:val="0"/>
          <w:marBottom w:val="0"/>
          <w:divBdr>
            <w:top w:val="none" w:sz="0" w:space="0" w:color="auto"/>
            <w:left w:val="none" w:sz="0" w:space="0" w:color="auto"/>
            <w:bottom w:val="none" w:sz="0" w:space="0" w:color="auto"/>
            <w:right w:val="none" w:sz="0" w:space="0" w:color="auto"/>
          </w:divBdr>
        </w:div>
        <w:div w:id="362287264">
          <w:marLeft w:val="0"/>
          <w:marRight w:val="0"/>
          <w:marTop w:val="0"/>
          <w:marBottom w:val="0"/>
          <w:divBdr>
            <w:top w:val="none" w:sz="0" w:space="0" w:color="auto"/>
            <w:left w:val="none" w:sz="0" w:space="0" w:color="auto"/>
            <w:bottom w:val="none" w:sz="0" w:space="0" w:color="auto"/>
            <w:right w:val="none" w:sz="0" w:space="0" w:color="auto"/>
          </w:divBdr>
        </w:div>
        <w:div w:id="1512186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391D2-3B77-48A7-AD35-16A4350B4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11352</Words>
  <Characters>64710</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djohnson</dc:creator>
  <cp:keywords/>
  <dc:description/>
  <cp:lastModifiedBy>Daniel Johnson</cp:lastModifiedBy>
  <cp:revision>2</cp:revision>
  <cp:lastPrinted>2020-08-10T13:10:00Z</cp:lastPrinted>
  <dcterms:created xsi:type="dcterms:W3CDTF">2022-07-21T18:52:00Z</dcterms:created>
  <dcterms:modified xsi:type="dcterms:W3CDTF">2022-07-21T18:52:00Z</dcterms:modified>
</cp:coreProperties>
</file>